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32" w:rsidRPr="002A3658" w:rsidRDefault="00FB2232" w:rsidP="00E964C5">
      <w:pPr>
        <w:tabs>
          <w:tab w:val="right" w:pos="-6804"/>
        </w:tabs>
        <w:spacing w:after="0" w:line="240" w:lineRule="auto"/>
        <w:jc w:val="center"/>
        <w:rPr>
          <w:rFonts w:ascii="Arial" w:hAnsi="Arial" w:cs="Arial"/>
          <w:b/>
          <w:sz w:val="24"/>
          <w:szCs w:val="24"/>
        </w:rPr>
      </w:pPr>
      <w:r w:rsidRPr="002A3658">
        <w:rPr>
          <w:rFonts w:ascii="Arial" w:hAnsi="Arial" w:cs="Arial"/>
          <w:b/>
          <w:sz w:val="24"/>
          <w:szCs w:val="24"/>
        </w:rPr>
        <w:t>ГЛАВА</w:t>
      </w:r>
    </w:p>
    <w:p w:rsidR="00FB2232" w:rsidRPr="002A3658" w:rsidRDefault="00FB2232" w:rsidP="00E964C5">
      <w:pPr>
        <w:tabs>
          <w:tab w:val="right" w:pos="-6804"/>
        </w:tabs>
        <w:spacing w:after="0" w:line="240" w:lineRule="auto"/>
        <w:jc w:val="center"/>
        <w:rPr>
          <w:rFonts w:ascii="Arial" w:hAnsi="Arial" w:cs="Arial"/>
          <w:b/>
          <w:sz w:val="24"/>
          <w:szCs w:val="24"/>
        </w:rPr>
      </w:pPr>
      <w:r w:rsidRPr="002A3658">
        <w:rPr>
          <w:rFonts w:ascii="Arial" w:hAnsi="Arial" w:cs="Arial"/>
          <w:b/>
          <w:sz w:val="24"/>
          <w:szCs w:val="24"/>
        </w:rPr>
        <w:t>ГОРОДСКОГО ОКРУГА КОТЕЛЬНИКИ</w:t>
      </w:r>
    </w:p>
    <w:p w:rsidR="00FB2232" w:rsidRPr="002A3658" w:rsidRDefault="00FB2232" w:rsidP="00E964C5">
      <w:pPr>
        <w:tabs>
          <w:tab w:val="right" w:pos="-6804"/>
        </w:tabs>
        <w:spacing w:after="0" w:line="240" w:lineRule="auto"/>
        <w:jc w:val="center"/>
        <w:rPr>
          <w:rFonts w:ascii="Arial" w:hAnsi="Arial" w:cs="Arial"/>
          <w:b/>
          <w:sz w:val="24"/>
          <w:szCs w:val="24"/>
        </w:rPr>
      </w:pPr>
      <w:r w:rsidRPr="002A3658">
        <w:rPr>
          <w:rFonts w:ascii="Arial" w:hAnsi="Arial" w:cs="Arial"/>
          <w:b/>
          <w:sz w:val="24"/>
          <w:szCs w:val="24"/>
        </w:rPr>
        <w:t>МОСКОВСКОЙ ОБЛАСТИ</w:t>
      </w:r>
    </w:p>
    <w:p w:rsidR="00FB2232" w:rsidRPr="002A3658" w:rsidRDefault="00FB2232" w:rsidP="00E964C5">
      <w:pPr>
        <w:tabs>
          <w:tab w:val="right" w:pos="-6804"/>
        </w:tabs>
        <w:spacing w:after="0" w:line="240" w:lineRule="auto"/>
        <w:jc w:val="center"/>
        <w:rPr>
          <w:rFonts w:ascii="Arial" w:hAnsi="Arial" w:cs="Arial"/>
          <w:b/>
          <w:sz w:val="24"/>
          <w:szCs w:val="24"/>
        </w:rPr>
      </w:pPr>
    </w:p>
    <w:p w:rsidR="00FB2232" w:rsidRPr="002A3658" w:rsidRDefault="00FB2232" w:rsidP="00E964C5">
      <w:pPr>
        <w:tabs>
          <w:tab w:val="right" w:pos="-6804"/>
        </w:tabs>
        <w:spacing w:after="0" w:line="240" w:lineRule="auto"/>
        <w:jc w:val="center"/>
        <w:rPr>
          <w:rFonts w:ascii="Arial" w:hAnsi="Arial" w:cs="Arial"/>
          <w:b/>
          <w:sz w:val="24"/>
          <w:szCs w:val="24"/>
        </w:rPr>
      </w:pPr>
      <w:r w:rsidRPr="002A3658">
        <w:rPr>
          <w:rFonts w:ascii="Arial" w:hAnsi="Arial" w:cs="Arial"/>
          <w:b/>
          <w:sz w:val="24"/>
          <w:szCs w:val="24"/>
        </w:rPr>
        <w:t>ПОСТАНОВЛЕНИЕ</w:t>
      </w:r>
    </w:p>
    <w:p w:rsidR="00FB2232" w:rsidRPr="002A3658" w:rsidRDefault="00FB2232" w:rsidP="00E964C5">
      <w:pPr>
        <w:tabs>
          <w:tab w:val="right" w:pos="-6804"/>
          <w:tab w:val="center" w:pos="4677"/>
        </w:tabs>
        <w:spacing w:after="0" w:line="240" w:lineRule="auto"/>
        <w:jc w:val="center"/>
        <w:rPr>
          <w:rFonts w:ascii="Arial" w:hAnsi="Arial" w:cs="Arial"/>
          <w:sz w:val="24"/>
          <w:szCs w:val="24"/>
        </w:rPr>
      </w:pPr>
    </w:p>
    <w:p w:rsidR="00FB2232" w:rsidRPr="002A3658" w:rsidRDefault="00E964C5" w:rsidP="00E964C5">
      <w:pPr>
        <w:tabs>
          <w:tab w:val="right" w:pos="-6804"/>
        </w:tabs>
        <w:spacing w:after="0" w:line="240" w:lineRule="auto"/>
        <w:jc w:val="center"/>
        <w:rPr>
          <w:rFonts w:ascii="Arial" w:hAnsi="Arial" w:cs="Arial"/>
          <w:sz w:val="24"/>
          <w:szCs w:val="24"/>
        </w:rPr>
      </w:pPr>
      <w:r w:rsidRPr="002A3658">
        <w:rPr>
          <w:rFonts w:ascii="Arial" w:hAnsi="Arial" w:cs="Arial"/>
          <w:sz w:val="24"/>
          <w:szCs w:val="24"/>
        </w:rPr>
        <w:t>1</w:t>
      </w:r>
      <w:r w:rsidR="0062223A">
        <w:rPr>
          <w:rFonts w:ascii="Arial" w:hAnsi="Arial" w:cs="Arial"/>
          <w:sz w:val="24"/>
          <w:szCs w:val="24"/>
        </w:rPr>
        <w:t>6</w:t>
      </w:r>
      <w:r w:rsidRPr="002A3658">
        <w:rPr>
          <w:rFonts w:ascii="Arial" w:hAnsi="Arial" w:cs="Arial"/>
          <w:sz w:val="24"/>
          <w:szCs w:val="24"/>
        </w:rPr>
        <w:t>.</w:t>
      </w:r>
      <w:r w:rsidR="0062223A">
        <w:rPr>
          <w:rFonts w:ascii="Arial" w:hAnsi="Arial" w:cs="Arial"/>
          <w:sz w:val="24"/>
          <w:szCs w:val="24"/>
        </w:rPr>
        <w:t>0</w:t>
      </w:r>
      <w:r w:rsidRPr="002A3658">
        <w:rPr>
          <w:rFonts w:ascii="Arial" w:hAnsi="Arial" w:cs="Arial"/>
          <w:sz w:val="24"/>
          <w:szCs w:val="24"/>
        </w:rPr>
        <w:t>2.202</w:t>
      </w:r>
      <w:r w:rsidR="0062223A">
        <w:rPr>
          <w:rFonts w:ascii="Arial" w:hAnsi="Arial" w:cs="Arial"/>
          <w:sz w:val="24"/>
          <w:szCs w:val="24"/>
        </w:rPr>
        <w:t>3</w:t>
      </w:r>
      <w:r w:rsidR="00FB2232" w:rsidRPr="002A3658">
        <w:rPr>
          <w:rFonts w:ascii="Arial" w:hAnsi="Arial" w:cs="Arial"/>
          <w:sz w:val="24"/>
          <w:szCs w:val="24"/>
        </w:rPr>
        <w:t xml:space="preserve"> № </w:t>
      </w:r>
      <w:r w:rsidRPr="002A3658">
        <w:rPr>
          <w:rFonts w:ascii="Arial" w:hAnsi="Arial" w:cs="Arial"/>
          <w:sz w:val="24"/>
          <w:szCs w:val="24"/>
        </w:rPr>
        <w:t>1</w:t>
      </w:r>
      <w:r w:rsidR="0062223A">
        <w:rPr>
          <w:rFonts w:ascii="Arial" w:hAnsi="Arial" w:cs="Arial"/>
          <w:sz w:val="24"/>
          <w:szCs w:val="24"/>
        </w:rPr>
        <w:t>5</w:t>
      </w:r>
      <w:r w:rsidRPr="002A3658">
        <w:rPr>
          <w:rFonts w:ascii="Arial" w:hAnsi="Arial" w:cs="Arial"/>
          <w:sz w:val="24"/>
          <w:szCs w:val="24"/>
        </w:rPr>
        <w:t>3-ПГ</w:t>
      </w:r>
    </w:p>
    <w:p w:rsidR="00FB2232" w:rsidRPr="002A3658" w:rsidRDefault="00FB2232" w:rsidP="00E964C5">
      <w:pPr>
        <w:tabs>
          <w:tab w:val="right" w:pos="-6804"/>
          <w:tab w:val="center" w:pos="4677"/>
        </w:tabs>
        <w:spacing w:after="0" w:line="240" w:lineRule="auto"/>
        <w:jc w:val="center"/>
        <w:rPr>
          <w:rFonts w:ascii="Arial" w:hAnsi="Arial" w:cs="Arial"/>
          <w:sz w:val="24"/>
          <w:szCs w:val="24"/>
        </w:rPr>
      </w:pPr>
    </w:p>
    <w:p w:rsidR="00FB2232" w:rsidRPr="002A3658" w:rsidRDefault="00FB2232" w:rsidP="00E964C5">
      <w:pPr>
        <w:tabs>
          <w:tab w:val="right" w:pos="-6804"/>
          <w:tab w:val="center" w:pos="4677"/>
          <w:tab w:val="right" w:pos="9355"/>
        </w:tabs>
        <w:spacing w:after="0" w:line="240" w:lineRule="auto"/>
        <w:jc w:val="center"/>
        <w:rPr>
          <w:rFonts w:ascii="Arial" w:hAnsi="Arial" w:cs="Arial"/>
          <w:sz w:val="24"/>
          <w:szCs w:val="24"/>
        </w:rPr>
      </w:pPr>
      <w:r w:rsidRPr="002A3658">
        <w:rPr>
          <w:rFonts w:ascii="Arial" w:hAnsi="Arial" w:cs="Arial"/>
          <w:sz w:val="24"/>
          <w:szCs w:val="24"/>
        </w:rPr>
        <w:t>г. Котельники</w:t>
      </w:r>
    </w:p>
    <w:p w:rsidR="00FB2232" w:rsidRPr="002A3658" w:rsidRDefault="00FB2232" w:rsidP="00E964C5">
      <w:pPr>
        <w:pStyle w:val="afb"/>
        <w:tabs>
          <w:tab w:val="right" w:pos="-6804"/>
          <w:tab w:val="left" w:pos="-3342"/>
        </w:tabs>
        <w:jc w:val="center"/>
        <w:rPr>
          <w:rFonts w:ascii="Arial" w:hAnsi="Arial" w:cs="Arial"/>
          <w:sz w:val="24"/>
          <w:szCs w:val="24"/>
        </w:rPr>
      </w:pPr>
    </w:p>
    <w:p w:rsidR="00FB2232" w:rsidRPr="002A3658" w:rsidRDefault="00FB2232" w:rsidP="00E964C5">
      <w:pPr>
        <w:tabs>
          <w:tab w:val="right" w:pos="-6804"/>
        </w:tabs>
        <w:spacing w:after="0" w:line="240" w:lineRule="auto"/>
        <w:jc w:val="center"/>
        <w:rPr>
          <w:rFonts w:ascii="Arial" w:hAnsi="Arial" w:cs="Arial"/>
          <w:sz w:val="24"/>
          <w:szCs w:val="24"/>
        </w:rPr>
      </w:pPr>
      <w:r w:rsidRPr="002A3658">
        <w:rPr>
          <w:rFonts w:ascii="Arial" w:hAnsi="Arial" w:cs="Arial"/>
          <w:bCs/>
          <w:sz w:val="24"/>
          <w:szCs w:val="24"/>
        </w:rPr>
        <w:t>Об утверждении Административного регламента</w:t>
      </w:r>
      <w:r w:rsidRPr="002A3658">
        <w:rPr>
          <w:rFonts w:ascii="Arial" w:hAnsi="Arial" w:cs="Arial"/>
          <w:sz w:val="24"/>
          <w:szCs w:val="24"/>
        </w:rPr>
        <w:t xml:space="preserve"> предоставления</w:t>
      </w:r>
    </w:p>
    <w:p w:rsidR="00FB2232" w:rsidRPr="002A3658" w:rsidRDefault="00FB2232" w:rsidP="00E964C5">
      <w:pPr>
        <w:tabs>
          <w:tab w:val="right" w:pos="-6804"/>
        </w:tabs>
        <w:spacing w:after="0" w:line="240" w:lineRule="auto"/>
        <w:jc w:val="center"/>
        <w:rPr>
          <w:rFonts w:ascii="Arial" w:hAnsi="Arial" w:cs="Arial"/>
          <w:sz w:val="24"/>
          <w:szCs w:val="24"/>
        </w:rPr>
      </w:pPr>
      <w:r w:rsidRPr="002A3658">
        <w:rPr>
          <w:rFonts w:ascii="Arial" w:hAnsi="Arial" w:cs="Arial"/>
          <w:sz w:val="24"/>
          <w:szCs w:val="24"/>
        </w:rPr>
        <w:t>муниципальной услуги «Предоставление сведений по запросу арбитражных управляющих органами местного самоуправления Московской области»</w:t>
      </w:r>
    </w:p>
    <w:p w:rsidR="00FB2232" w:rsidRPr="002A3658" w:rsidRDefault="00FB2232" w:rsidP="00E964C5">
      <w:pPr>
        <w:tabs>
          <w:tab w:val="right" w:pos="-6804"/>
        </w:tabs>
        <w:autoSpaceDE w:val="0"/>
        <w:autoSpaceDN w:val="0"/>
        <w:adjustRightInd w:val="0"/>
        <w:spacing w:after="0" w:line="240" w:lineRule="auto"/>
        <w:jc w:val="center"/>
        <w:rPr>
          <w:rFonts w:ascii="Arial" w:hAnsi="Arial" w:cs="Arial"/>
          <w:spacing w:val="6"/>
          <w:sz w:val="24"/>
          <w:szCs w:val="24"/>
        </w:rPr>
      </w:pPr>
    </w:p>
    <w:p w:rsidR="00FB2232" w:rsidRPr="002A3658" w:rsidRDefault="00FB2232" w:rsidP="00E964C5">
      <w:pPr>
        <w:spacing w:after="0" w:line="240" w:lineRule="auto"/>
        <w:ind w:right="-1" w:firstLine="567"/>
        <w:jc w:val="both"/>
        <w:rPr>
          <w:rFonts w:ascii="Arial" w:hAnsi="Arial" w:cs="Arial"/>
          <w:sz w:val="24"/>
          <w:szCs w:val="24"/>
        </w:rPr>
      </w:pPr>
      <w:proofErr w:type="gramStart"/>
      <w:r w:rsidRPr="002A3658">
        <w:rPr>
          <w:rFonts w:ascii="Arial" w:hAnsi="Arial" w:cs="Arial"/>
          <w:spacing w:val="-4"/>
          <w:sz w:val="24"/>
          <w:szCs w:val="24"/>
        </w:rPr>
        <w:t xml:space="preserve">В </w:t>
      </w:r>
      <w:r w:rsidRPr="002A3658">
        <w:rPr>
          <w:rFonts w:ascii="Arial" w:hAnsi="Arial" w:cs="Arial"/>
          <w:sz w:val="24"/>
          <w:szCs w:val="24"/>
        </w:rPr>
        <w:t>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07.06.1996 № 23</w:t>
      </w:r>
      <w:proofErr w:type="gramEnd"/>
      <w:r w:rsidRPr="002A3658">
        <w:rPr>
          <w:rFonts w:ascii="Arial" w:hAnsi="Arial" w:cs="Arial"/>
          <w:sz w:val="24"/>
          <w:szCs w:val="24"/>
        </w:rPr>
        <w:t>/</w:t>
      </w:r>
      <w:proofErr w:type="gramStart"/>
      <w:r w:rsidRPr="002A3658">
        <w:rPr>
          <w:rFonts w:ascii="Arial" w:hAnsi="Arial" w:cs="Arial"/>
          <w:sz w:val="24"/>
          <w:szCs w:val="24"/>
        </w:rPr>
        <w:t>96-ОЗ «О регулировании земельных отношений в Московской области», распоряжением Министерства имущественных отношений Московской области от 30.12.2022 № 15ВР-2772 «Об утверждении Типовой формы административного регламента предоставления муниципальной услуги «Предоставление сведений по запросу арбитражных управляющих органами местного самоуправления Московской области», Уставом городского округа Котельники Московской области, письмом Министерства имущественных отношений Московской области от 20.01.2023 № 15ИСХ-1060 (</w:t>
      </w:r>
      <w:proofErr w:type="spellStart"/>
      <w:r w:rsidRPr="002A3658">
        <w:rPr>
          <w:rFonts w:ascii="Arial" w:hAnsi="Arial" w:cs="Arial"/>
          <w:sz w:val="24"/>
          <w:szCs w:val="24"/>
        </w:rPr>
        <w:t>вх</w:t>
      </w:r>
      <w:proofErr w:type="spellEnd"/>
      <w:r w:rsidRPr="002A3658">
        <w:rPr>
          <w:rFonts w:ascii="Arial" w:hAnsi="Arial" w:cs="Arial"/>
          <w:sz w:val="24"/>
          <w:szCs w:val="24"/>
        </w:rPr>
        <w:t>. № 122Вх-599 от 20.01.2023) постановляю:</w:t>
      </w:r>
      <w:proofErr w:type="gramEnd"/>
    </w:p>
    <w:p w:rsidR="00FB2232" w:rsidRPr="002A3658" w:rsidRDefault="00FB2232" w:rsidP="00E964C5">
      <w:pPr>
        <w:spacing w:after="0" w:line="240" w:lineRule="auto"/>
        <w:ind w:right="-1" w:firstLine="567"/>
        <w:jc w:val="both"/>
        <w:rPr>
          <w:rFonts w:ascii="Arial" w:hAnsi="Arial" w:cs="Arial"/>
          <w:spacing w:val="-4"/>
          <w:sz w:val="24"/>
          <w:szCs w:val="24"/>
        </w:rPr>
      </w:pPr>
      <w:r w:rsidRPr="002A3658">
        <w:rPr>
          <w:rFonts w:ascii="Arial" w:hAnsi="Arial" w:cs="Arial"/>
          <w:sz w:val="24"/>
          <w:szCs w:val="24"/>
        </w:rPr>
        <w:t xml:space="preserve">1. </w:t>
      </w:r>
      <w:r w:rsidRPr="002A3658">
        <w:rPr>
          <w:rFonts w:ascii="Arial" w:hAnsi="Arial" w:cs="Arial"/>
          <w:spacing w:val="-4"/>
          <w:sz w:val="24"/>
          <w:szCs w:val="24"/>
        </w:rPr>
        <w:t xml:space="preserve">Утвердить Административный регламент </w:t>
      </w:r>
      <w:r w:rsidRPr="002A3658">
        <w:rPr>
          <w:rFonts w:ascii="Arial" w:hAnsi="Arial" w:cs="Arial"/>
          <w:sz w:val="24"/>
          <w:szCs w:val="24"/>
        </w:rPr>
        <w:t>предоставления муниципальной услуги «Предоставление сведений по запросу арбитражных управляющих органами местного самоуправления Московской области»</w:t>
      </w:r>
      <w:r w:rsidRPr="002A3658">
        <w:rPr>
          <w:rFonts w:ascii="Arial" w:hAnsi="Arial" w:cs="Arial"/>
          <w:spacing w:val="-4"/>
          <w:sz w:val="24"/>
          <w:szCs w:val="24"/>
        </w:rPr>
        <w:t xml:space="preserve"> (приложение).</w:t>
      </w:r>
    </w:p>
    <w:p w:rsidR="00FB2232" w:rsidRPr="002A3658" w:rsidRDefault="00FB2232" w:rsidP="00E964C5">
      <w:pPr>
        <w:spacing w:after="0" w:line="240" w:lineRule="auto"/>
        <w:ind w:right="-1" w:firstLine="567"/>
        <w:jc w:val="both"/>
        <w:rPr>
          <w:rFonts w:ascii="Arial" w:hAnsi="Arial" w:cs="Arial"/>
          <w:sz w:val="24"/>
          <w:szCs w:val="24"/>
        </w:rPr>
      </w:pPr>
      <w:r w:rsidRPr="002A3658">
        <w:rPr>
          <w:rFonts w:ascii="Arial" w:hAnsi="Arial" w:cs="Arial"/>
          <w:spacing w:val="-4"/>
          <w:sz w:val="24"/>
          <w:szCs w:val="24"/>
        </w:rPr>
        <w:t xml:space="preserve">2. </w:t>
      </w:r>
      <w:r w:rsidRPr="002A3658">
        <w:rPr>
          <w:rFonts w:ascii="Arial" w:hAnsi="Arial" w:cs="Arial"/>
          <w:sz w:val="24"/>
          <w:szCs w:val="24"/>
        </w:rPr>
        <w:t xml:space="preserve">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 и разместить на </w:t>
      </w:r>
      <w:proofErr w:type="gramStart"/>
      <w:r w:rsidRPr="002A3658">
        <w:rPr>
          <w:rFonts w:ascii="Arial" w:hAnsi="Arial" w:cs="Arial"/>
          <w:sz w:val="24"/>
          <w:szCs w:val="24"/>
        </w:rPr>
        <w:t>Интернет-портале</w:t>
      </w:r>
      <w:proofErr w:type="gramEnd"/>
      <w:r w:rsidRPr="002A3658">
        <w:rPr>
          <w:rFonts w:ascii="Arial" w:hAnsi="Arial" w:cs="Arial"/>
          <w:sz w:val="24"/>
          <w:szCs w:val="24"/>
        </w:rPr>
        <w:t xml:space="preserve"> городского округа Котельники Москов</w:t>
      </w:r>
      <w:r w:rsidR="00E964C5" w:rsidRPr="002A3658">
        <w:rPr>
          <w:rFonts w:ascii="Arial" w:hAnsi="Arial" w:cs="Arial"/>
          <w:sz w:val="24"/>
          <w:szCs w:val="24"/>
        </w:rPr>
        <w:t>ской области в сети «Интернет».</w:t>
      </w:r>
    </w:p>
    <w:p w:rsidR="00FB2232" w:rsidRPr="002A3658" w:rsidRDefault="00FB2232" w:rsidP="00E964C5">
      <w:pPr>
        <w:spacing w:after="0" w:line="240" w:lineRule="auto"/>
        <w:ind w:right="-1" w:firstLine="567"/>
        <w:jc w:val="both"/>
        <w:rPr>
          <w:rFonts w:ascii="Arial" w:hAnsi="Arial" w:cs="Arial"/>
          <w:sz w:val="24"/>
          <w:szCs w:val="24"/>
        </w:rPr>
      </w:pPr>
      <w:r w:rsidRPr="002A3658">
        <w:rPr>
          <w:rFonts w:ascii="Arial" w:hAnsi="Arial" w:cs="Arial"/>
          <w:sz w:val="24"/>
          <w:szCs w:val="24"/>
        </w:rPr>
        <w:t xml:space="preserve">3. Назначить ответственного за исполнение настоящего </w:t>
      </w:r>
      <w:proofErr w:type="gramStart"/>
      <w:r w:rsidRPr="002A3658">
        <w:rPr>
          <w:rFonts w:ascii="Arial" w:hAnsi="Arial" w:cs="Arial"/>
          <w:sz w:val="24"/>
          <w:szCs w:val="24"/>
        </w:rPr>
        <w:t>постановления начальника управления имущественных отношений администрации городского округа</w:t>
      </w:r>
      <w:proofErr w:type="gramEnd"/>
      <w:r w:rsidRPr="002A3658">
        <w:rPr>
          <w:rFonts w:ascii="Arial" w:hAnsi="Arial" w:cs="Arial"/>
          <w:sz w:val="24"/>
          <w:szCs w:val="24"/>
        </w:rPr>
        <w:t xml:space="preserve"> Котельники Московской области </w:t>
      </w:r>
      <w:proofErr w:type="spellStart"/>
      <w:r w:rsidRPr="002A3658">
        <w:rPr>
          <w:rFonts w:ascii="Arial" w:hAnsi="Arial" w:cs="Arial"/>
          <w:sz w:val="24"/>
          <w:szCs w:val="24"/>
        </w:rPr>
        <w:t>Гювелян</w:t>
      </w:r>
      <w:proofErr w:type="spellEnd"/>
      <w:r w:rsidRPr="002A3658">
        <w:rPr>
          <w:rFonts w:ascii="Arial" w:hAnsi="Arial" w:cs="Arial"/>
          <w:sz w:val="24"/>
          <w:szCs w:val="24"/>
        </w:rPr>
        <w:t xml:space="preserve"> Ж.К.</w:t>
      </w:r>
    </w:p>
    <w:p w:rsidR="00FB2232" w:rsidRPr="002A3658" w:rsidRDefault="00FB2232" w:rsidP="00E964C5">
      <w:pPr>
        <w:spacing w:after="0" w:line="240" w:lineRule="auto"/>
        <w:ind w:right="-1" w:firstLine="567"/>
        <w:jc w:val="both"/>
        <w:rPr>
          <w:rFonts w:ascii="Arial" w:hAnsi="Arial" w:cs="Arial"/>
          <w:sz w:val="24"/>
          <w:szCs w:val="24"/>
        </w:rPr>
      </w:pPr>
      <w:r w:rsidRPr="002A3658">
        <w:rPr>
          <w:rFonts w:ascii="Arial" w:hAnsi="Arial" w:cs="Arial"/>
          <w:sz w:val="24"/>
          <w:szCs w:val="24"/>
        </w:rPr>
        <w:t xml:space="preserve">4. </w:t>
      </w:r>
      <w:proofErr w:type="gramStart"/>
      <w:r w:rsidRPr="002A3658">
        <w:rPr>
          <w:rFonts w:ascii="Arial" w:hAnsi="Arial" w:cs="Arial"/>
          <w:sz w:val="24"/>
          <w:szCs w:val="24"/>
        </w:rPr>
        <w:t>Контроль за</w:t>
      </w:r>
      <w:proofErr w:type="gramEnd"/>
      <w:r w:rsidRPr="002A3658">
        <w:rPr>
          <w:rFonts w:ascii="Arial" w:hAnsi="Arial" w:cs="Arial"/>
          <w:sz w:val="24"/>
          <w:szCs w:val="24"/>
        </w:rPr>
        <w:t xml:space="preserve"> выполнением данного постановления возложить на заместителя главы администрации городского округа Котельники Московской области </w:t>
      </w:r>
      <w:proofErr w:type="spellStart"/>
      <w:r w:rsidRPr="002A3658">
        <w:rPr>
          <w:rFonts w:ascii="Arial" w:hAnsi="Arial" w:cs="Arial"/>
          <w:sz w:val="24"/>
          <w:szCs w:val="24"/>
        </w:rPr>
        <w:t>Копыльченко</w:t>
      </w:r>
      <w:proofErr w:type="spellEnd"/>
      <w:r w:rsidRPr="002A3658">
        <w:rPr>
          <w:rFonts w:ascii="Arial" w:hAnsi="Arial" w:cs="Arial"/>
          <w:sz w:val="24"/>
          <w:szCs w:val="24"/>
        </w:rPr>
        <w:t xml:space="preserve"> И.А.</w:t>
      </w:r>
    </w:p>
    <w:p w:rsidR="00FB2232" w:rsidRPr="002A3658" w:rsidRDefault="00FB2232" w:rsidP="00E964C5">
      <w:pPr>
        <w:spacing w:after="0" w:line="240" w:lineRule="auto"/>
        <w:ind w:right="-1"/>
        <w:jc w:val="both"/>
        <w:rPr>
          <w:rFonts w:ascii="Arial" w:hAnsi="Arial" w:cs="Arial"/>
          <w:sz w:val="24"/>
          <w:szCs w:val="24"/>
        </w:rPr>
      </w:pPr>
    </w:p>
    <w:p w:rsidR="00FB2232" w:rsidRPr="002A3658" w:rsidRDefault="00FB2232" w:rsidP="00E964C5">
      <w:pPr>
        <w:spacing w:after="0" w:line="240" w:lineRule="auto"/>
        <w:ind w:right="-1"/>
        <w:jc w:val="both"/>
        <w:rPr>
          <w:rFonts w:ascii="Arial" w:hAnsi="Arial" w:cs="Arial"/>
          <w:sz w:val="24"/>
          <w:szCs w:val="24"/>
        </w:rPr>
      </w:pPr>
    </w:p>
    <w:p w:rsidR="00FB2232" w:rsidRPr="002A3658" w:rsidRDefault="00E964C5" w:rsidP="00E964C5">
      <w:pPr>
        <w:spacing w:after="0" w:line="240" w:lineRule="auto"/>
        <w:ind w:right="-1"/>
        <w:rPr>
          <w:rFonts w:ascii="Arial" w:hAnsi="Arial" w:cs="Arial"/>
          <w:sz w:val="24"/>
          <w:szCs w:val="24"/>
        </w:rPr>
      </w:pPr>
      <w:r w:rsidRPr="002A3658">
        <w:rPr>
          <w:rFonts w:ascii="Arial" w:hAnsi="Arial" w:cs="Arial"/>
          <w:sz w:val="24"/>
          <w:szCs w:val="24"/>
        </w:rPr>
        <w:t>Глава городского округа</w:t>
      </w:r>
    </w:p>
    <w:p w:rsidR="00FB2232" w:rsidRPr="002A3658" w:rsidRDefault="00FB2232" w:rsidP="00E964C5">
      <w:pPr>
        <w:spacing w:after="0" w:line="240" w:lineRule="auto"/>
        <w:ind w:right="-1"/>
        <w:rPr>
          <w:rFonts w:ascii="Arial" w:eastAsia="Times New Roman" w:hAnsi="Arial" w:cs="Arial"/>
          <w:sz w:val="24"/>
          <w:szCs w:val="24"/>
          <w:lang w:eastAsia="ru-RU"/>
        </w:rPr>
      </w:pPr>
      <w:r w:rsidRPr="002A3658">
        <w:rPr>
          <w:rFonts w:ascii="Arial" w:hAnsi="Arial" w:cs="Arial"/>
          <w:sz w:val="24"/>
          <w:szCs w:val="24"/>
        </w:rPr>
        <w:t>Котельники Московской области</w:t>
      </w:r>
      <w:r w:rsidR="00E964C5" w:rsidRPr="002A3658">
        <w:rPr>
          <w:rFonts w:ascii="Arial" w:hAnsi="Arial" w:cs="Arial"/>
          <w:sz w:val="24"/>
          <w:szCs w:val="24"/>
        </w:rPr>
        <w:t xml:space="preserve">                                                                   </w:t>
      </w:r>
      <w:r w:rsidRPr="002A3658">
        <w:rPr>
          <w:rFonts w:ascii="Arial" w:hAnsi="Arial" w:cs="Arial"/>
          <w:sz w:val="24"/>
          <w:szCs w:val="24"/>
        </w:rPr>
        <w:t xml:space="preserve">       С.А. </w:t>
      </w:r>
      <w:proofErr w:type="spellStart"/>
      <w:r w:rsidRPr="002A3658">
        <w:rPr>
          <w:rFonts w:ascii="Arial" w:hAnsi="Arial" w:cs="Arial"/>
          <w:sz w:val="24"/>
          <w:szCs w:val="24"/>
        </w:rPr>
        <w:t>Жигалкин</w:t>
      </w:r>
      <w:proofErr w:type="spellEnd"/>
    </w:p>
    <w:p w:rsidR="00FB2232" w:rsidRPr="002A3658" w:rsidRDefault="00FB2232" w:rsidP="00E964C5">
      <w:pPr>
        <w:spacing w:after="0" w:line="240" w:lineRule="auto"/>
        <w:rPr>
          <w:rFonts w:ascii="Arial" w:eastAsia="Times New Roman" w:hAnsi="Arial" w:cs="Arial"/>
          <w:sz w:val="24"/>
          <w:szCs w:val="24"/>
          <w:lang w:eastAsia="ru-RU"/>
        </w:rPr>
      </w:pPr>
      <w:r w:rsidRPr="002A3658">
        <w:rPr>
          <w:rFonts w:ascii="Arial" w:eastAsia="Times New Roman" w:hAnsi="Arial" w:cs="Arial"/>
          <w:sz w:val="24"/>
          <w:szCs w:val="24"/>
          <w:lang w:eastAsia="ru-RU"/>
        </w:rPr>
        <w:br w:type="page"/>
      </w:r>
    </w:p>
    <w:p w:rsidR="0039667D" w:rsidRPr="002A3658" w:rsidRDefault="00E964C5" w:rsidP="00E964C5">
      <w:pPr>
        <w:spacing w:after="0" w:line="240" w:lineRule="auto"/>
        <w:ind w:left="5103"/>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lastRenderedPageBreak/>
        <w:t>Приложение</w:t>
      </w:r>
    </w:p>
    <w:p w:rsidR="0039667D" w:rsidRPr="002A3658" w:rsidRDefault="0039667D" w:rsidP="00E964C5">
      <w:pPr>
        <w:spacing w:after="0" w:line="240" w:lineRule="auto"/>
        <w:ind w:left="5103"/>
        <w:jc w:val="both"/>
        <w:rPr>
          <w:rFonts w:ascii="Arial" w:eastAsia="Times New Roman" w:hAnsi="Arial" w:cs="Arial"/>
          <w:sz w:val="24"/>
          <w:szCs w:val="24"/>
          <w:lang w:eastAsia="ru-RU"/>
        </w:rPr>
      </w:pPr>
    </w:p>
    <w:p w:rsidR="0039667D" w:rsidRPr="002A3658" w:rsidRDefault="0039667D" w:rsidP="00E964C5">
      <w:pPr>
        <w:spacing w:after="0" w:line="240" w:lineRule="auto"/>
        <w:ind w:left="5103"/>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УТВЕРЖДЕН</w:t>
      </w:r>
    </w:p>
    <w:p w:rsidR="0039667D" w:rsidRPr="002A3658" w:rsidRDefault="0039667D" w:rsidP="00E964C5">
      <w:pPr>
        <w:spacing w:after="0" w:line="240" w:lineRule="auto"/>
        <w:ind w:left="5103"/>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постано</w:t>
      </w:r>
      <w:r w:rsidR="00E964C5" w:rsidRPr="002A3658">
        <w:rPr>
          <w:rFonts w:ascii="Arial" w:eastAsia="Times New Roman" w:hAnsi="Arial" w:cs="Arial"/>
          <w:sz w:val="24"/>
          <w:szCs w:val="24"/>
          <w:lang w:eastAsia="ru-RU"/>
        </w:rPr>
        <w:t>влением главы городского округа</w:t>
      </w:r>
    </w:p>
    <w:p w:rsidR="0039667D" w:rsidRPr="002A3658" w:rsidRDefault="0039667D" w:rsidP="00E964C5">
      <w:pPr>
        <w:spacing w:after="0" w:line="240" w:lineRule="auto"/>
        <w:ind w:left="5103"/>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Котельники Московской области</w:t>
      </w:r>
    </w:p>
    <w:p w:rsidR="00BC1A1D" w:rsidRPr="002A3658" w:rsidRDefault="0039667D" w:rsidP="00E964C5">
      <w:pPr>
        <w:spacing w:after="0" w:line="240" w:lineRule="auto"/>
        <w:ind w:left="5103"/>
        <w:jc w:val="both"/>
        <w:rPr>
          <w:rFonts w:ascii="Arial" w:eastAsia="Calibri" w:hAnsi="Arial" w:cs="Arial"/>
          <w:b/>
          <w:noProof/>
          <w:sz w:val="24"/>
          <w:szCs w:val="24"/>
        </w:rPr>
      </w:pPr>
      <w:r w:rsidRPr="002A3658">
        <w:rPr>
          <w:rFonts w:ascii="Arial" w:eastAsia="Times New Roman" w:hAnsi="Arial" w:cs="Arial"/>
          <w:sz w:val="24"/>
          <w:szCs w:val="24"/>
          <w:lang w:eastAsia="ru-RU"/>
        </w:rPr>
        <w:t xml:space="preserve">от </w:t>
      </w:r>
      <w:r w:rsidR="0062223A" w:rsidRPr="002A3658">
        <w:rPr>
          <w:rFonts w:ascii="Arial" w:hAnsi="Arial" w:cs="Arial"/>
          <w:sz w:val="24"/>
          <w:szCs w:val="24"/>
        </w:rPr>
        <w:t>1</w:t>
      </w:r>
      <w:r w:rsidR="0062223A">
        <w:rPr>
          <w:rFonts w:ascii="Arial" w:hAnsi="Arial" w:cs="Arial"/>
          <w:sz w:val="24"/>
          <w:szCs w:val="24"/>
        </w:rPr>
        <w:t>6</w:t>
      </w:r>
      <w:r w:rsidR="0062223A" w:rsidRPr="002A3658">
        <w:rPr>
          <w:rFonts w:ascii="Arial" w:hAnsi="Arial" w:cs="Arial"/>
          <w:sz w:val="24"/>
          <w:szCs w:val="24"/>
        </w:rPr>
        <w:t>.</w:t>
      </w:r>
      <w:r w:rsidR="0062223A">
        <w:rPr>
          <w:rFonts w:ascii="Arial" w:hAnsi="Arial" w:cs="Arial"/>
          <w:sz w:val="24"/>
          <w:szCs w:val="24"/>
        </w:rPr>
        <w:t>0</w:t>
      </w:r>
      <w:r w:rsidR="0062223A" w:rsidRPr="002A3658">
        <w:rPr>
          <w:rFonts w:ascii="Arial" w:hAnsi="Arial" w:cs="Arial"/>
          <w:sz w:val="24"/>
          <w:szCs w:val="24"/>
        </w:rPr>
        <w:t>2.202</w:t>
      </w:r>
      <w:r w:rsidR="0062223A">
        <w:rPr>
          <w:rFonts w:ascii="Arial" w:hAnsi="Arial" w:cs="Arial"/>
          <w:sz w:val="24"/>
          <w:szCs w:val="24"/>
        </w:rPr>
        <w:t>3</w:t>
      </w:r>
      <w:r w:rsidR="0062223A" w:rsidRPr="002A3658">
        <w:rPr>
          <w:rFonts w:ascii="Arial" w:hAnsi="Arial" w:cs="Arial"/>
          <w:sz w:val="24"/>
          <w:szCs w:val="24"/>
        </w:rPr>
        <w:t xml:space="preserve"> № 1</w:t>
      </w:r>
      <w:r w:rsidR="0062223A">
        <w:rPr>
          <w:rFonts w:ascii="Arial" w:hAnsi="Arial" w:cs="Arial"/>
          <w:sz w:val="24"/>
          <w:szCs w:val="24"/>
        </w:rPr>
        <w:t>5</w:t>
      </w:r>
      <w:r w:rsidR="0062223A" w:rsidRPr="002A3658">
        <w:rPr>
          <w:rFonts w:ascii="Arial" w:hAnsi="Arial" w:cs="Arial"/>
          <w:sz w:val="24"/>
          <w:szCs w:val="24"/>
        </w:rPr>
        <w:t>3-ПГ</w:t>
      </w:r>
    </w:p>
    <w:p w:rsidR="0039667D" w:rsidRPr="002A3658" w:rsidRDefault="0039667D" w:rsidP="00E964C5">
      <w:pPr>
        <w:autoSpaceDE w:val="0"/>
        <w:autoSpaceDN w:val="0"/>
        <w:adjustRightInd w:val="0"/>
        <w:spacing w:after="0" w:line="240" w:lineRule="auto"/>
        <w:ind w:right="-1"/>
        <w:jc w:val="center"/>
        <w:rPr>
          <w:rFonts w:ascii="Arial" w:eastAsia="Calibri" w:hAnsi="Arial" w:cs="Arial"/>
          <w:sz w:val="24"/>
          <w:szCs w:val="24"/>
        </w:rPr>
      </w:pPr>
    </w:p>
    <w:p w:rsidR="00BC1A1D" w:rsidRPr="002A3658" w:rsidRDefault="009C7582" w:rsidP="00E964C5">
      <w:pPr>
        <w:autoSpaceDE w:val="0"/>
        <w:autoSpaceDN w:val="0"/>
        <w:adjustRightInd w:val="0"/>
        <w:spacing w:after="0" w:line="240" w:lineRule="auto"/>
        <w:ind w:right="-1"/>
        <w:jc w:val="center"/>
        <w:rPr>
          <w:rFonts w:ascii="Arial" w:eastAsia="Calibri" w:hAnsi="Arial" w:cs="Arial"/>
          <w:b/>
          <w:sz w:val="24"/>
          <w:szCs w:val="24"/>
        </w:rPr>
      </w:pPr>
      <w:r w:rsidRPr="002A3658">
        <w:rPr>
          <w:rFonts w:ascii="Arial" w:eastAsia="Calibri" w:hAnsi="Arial" w:cs="Arial"/>
          <w:b/>
          <w:sz w:val="24"/>
          <w:szCs w:val="24"/>
        </w:rPr>
        <w:t>А</w:t>
      </w:r>
      <w:r w:rsidR="00BC1A1D" w:rsidRPr="002A3658">
        <w:rPr>
          <w:rFonts w:ascii="Arial" w:eastAsia="Calibri" w:hAnsi="Arial" w:cs="Arial"/>
          <w:b/>
          <w:sz w:val="24"/>
          <w:szCs w:val="24"/>
        </w:rPr>
        <w:t>дминистративн</w:t>
      </w:r>
      <w:r w:rsidR="00EC1AA8" w:rsidRPr="002A3658">
        <w:rPr>
          <w:rFonts w:ascii="Arial" w:eastAsia="Calibri" w:hAnsi="Arial" w:cs="Arial"/>
          <w:b/>
          <w:sz w:val="24"/>
          <w:szCs w:val="24"/>
        </w:rPr>
        <w:t>ый</w:t>
      </w:r>
      <w:r w:rsidR="00BC1A1D" w:rsidRPr="002A3658">
        <w:rPr>
          <w:rFonts w:ascii="Arial" w:eastAsia="Calibri" w:hAnsi="Arial" w:cs="Arial"/>
          <w:b/>
          <w:sz w:val="24"/>
          <w:szCs w:val="24"/>
        </w:rPr>
        <w:t xml:space="preserve"> регламент</w:t>
      </w:r>
    </w:p>
    <w:p w:rsidR="00BC1A1D" w:rsidRPr="002A3658" w:rsidRDefault="00BC1A1D" w:rsidP="00E964C5">
      <w:pPr>
        <w:autoSpaceDE w:val="0"/>
        <w:autoSpaceDN w:val="0"/>
        <w:adjustRightInd w:val="0"/>
        <w:spacing w:after="0" w:line="240" w:lineRule="auto"/>
        <w:ind w:right="-1"/>
        <w:jc w:val="center"/>
        <w:rPr>
          <w:rFonts w:ascii="Arial" w:eastAsia="Times New Roman" w:hAnsi="Arial" w:cs="Arial"/>
          <w:b/>
          <w:sz w:val="24"/>
          <w:szCs w:val="24"/>
          <w:lang w:eastAsia="ru-RU"/>
        </w:rPr>
      </w:pPr>
      <w:r w:rsidRPr="002A3658">
        <w:rPr>
          <w:rFonts w:ascii="Arial" w:eastAsia="Times New Roman" w:hAnsi="Arial" w:cs="Arial"/>
          <w:b/>
          <w:sz w:val="24"/>
          <w:szCs w:val="24"/>
          <w:lang w:eastAsia="ru-RU"/>
        </w:rPr>
        <w:t>предоставления муниципальной услуги «</w:t>
      </w:r>
      <w:r w:rsidR="002320C4" w:rsidRPr="002A3658">
        <w:rPr>
          <w:rFonts w:ascii="Arial" w:eastAsia="Times New Roman" w:hAnsi="Arial" w:cs="Arial"/>
          <w:b/>
          <w:sz w:val="24"/>
          <w:szCs w:val="24"/>
          <w:lang w:eastAsia="ru-RU"/>
        </w:rPr>
        <w:t>Предоставление сведений по запросу арбитражных управляющих органами местного самоуправления Московской области</w:t>
      </w:r>
      <w:r w:rsidRPr="002A3658">
        <w:rPr>
          <w:rFonts w:ascii="Arial" w:eastAsia="Times New Roman" w:hAnsi="Arial" w:cs="Arial"/>
          <w:b/>
          <w:sz w:val="24"/>
          <w:szCs w:val="24"/>
          <w:lang w:eastAsia="ru-RU"/>
        </w:rPr>
        <w:t>»</w:t>
      </w:r>
    </w:p>
    <w:p w:rsidR="00BA048A" w:rsidRPr="002A3658" w:rsidRDefault="00BA048A" w:rsidP="00E964C5">
      <w:pPr>
        <w:autoSpaceDE w:val="0"/>
        <w:autoSpaceDN w:val="0"/>
        <w:adjustRightInd w:val="0"/>
        <w:spacing w:after="0" w:line="240" w:lineRule="auto"/>
        <w:ind w:right="-1"/>
        <w:jc w:val="center"/>
        <w:rPr>
          <w:rFonts w:ascii="Arial" w:eastAsia="Times New Roman" w:hAnsi="Arial" w:cs="Arial"/>
          <w:sz w:val="24"/>
          <w:szCs w:val="24"/>
          <w:lang w:eastAsia="ru-RU"/>
        </w:rPr>
      </w:pPr>
    </w:p>
    <w:p w:rsidR="00E964C5" w:rsidRPr="0062223A" w:rsidRDefault="00A87E1C" w:rsidP="002A3658">
      <w:pPr>
        <w:pStyle w:val="17"/>
        <w:rPr>
          <w:rFonts w:ascii="Arial" w:hAnsi="Arial" w:cs="Arial"/>
          <w:lang w:val="ru-RU"/>
        </w:rPr>
      </w:pPr>
      <w:hyperlink w:anchor="_Toc83988531" w:history="1">
        <w:r w:rsidR="00E964C5" w:rsidRPr="002A3658">
          <w:rPr>
            <w:rStyle w:val="a7"/>
            <w:rFonts w:ascii="Arial" w:hAnsi="Arial" w:cs="Arial"/>
            <w:b/>
            <w:color w:val="auto"/>
            <w:u w:val="none"/>
          </w:rPr>
          <w:t>I</w:t>
        </w:r>
        <w:r w:rsidR="00E964C5" w:rsidRPr="002A3658">
          <w:rPr>
            <w:rStyle w:val="a7"/>
            <w:rFonts w:ascii="Arial" w:hAnsi="Arial" w:cs="Arial"/>
            <w:b/>
            <w:color w:val="auto"/>
            <w:u w:val="none"/>
            <w:lang w:val="ru-RU"/>
          </w:rPr>
          <w:t>.</w:t>
        </w:r>
        <w:r w:rsidR="00E964C5" w:rsidRPr="0062223A">
          <w:rPr>
            <w:rFonts w:ascii="Arial" w:hAnsi="Arial" w:cs="Arial"/>
            <w:lang w:val="ru-RU"/>
          </w:rPr>
          <w:t xml:space="preserve"> </w:t>
        </w:r>
        <w:r w:rsidR="00E964C5" w:rsidRPr="002A3658">
          <w:rPr>
            <w:rStyle w:val="a7"/>
            <w:rFonts w:ascii="Arial" w:hAnsi="Arial" w:cs="Arial"/>
            <w:b/>
            <w:color w:val="auto"/>
            <w:u w:val="none"/>
            <w:lang w:val="ru-RU"/>
          </w:rPr>
          <w:t>Общие положения</w:t>
        </w:r>
        <w:r w:rsidR="00E964C5" w:rsidRPr="0062223A">
          <w:rPr>
            <w:rFonts w:ascii="Arial" w:hAnsi="Arial" w:cs="Arial"/>
            <w:lang w:val="ru-RU"/>
          </w:rPr>
          <w:t>…………………………………………………………………………………</w:t>
        </w:r>
        <w:r w:rsidR="00E964C5" w:rsidRPr="0062223A">
          <w:rPr>
            <w:rFonts w:ascii="Arial" w:hAnsi="Arial" w:cs="Arial"/>
            <w:webHidden/>
            <w:lang w:val="ru-RU"/>
          </w:rPr>
          <w:t>3</w:t>
        </w:r>
      </w:hyperlink>
    </w:p>
    <w:p w:rsidR="00E964C5" w:rsidRPr="002A3658" w:rsidRDefault="00A87E1C" w:rsidP="002A3658">
      <w:pPr>
        <w:pStyle w:val="24"/>
        <w:rPr>
          <w:rFonts w:ascii="Arial" w:hAnsi="Arial" w:cs="Arial"/>
          <w:sz w:val="24"/>
          <w:szCs w:val="24"/>
        </w:rPr>
      </w:pPr>
      <w:hyperlink w:anchor="_Toc83988532" w:history="1">
        <w:r w:rsidR="00E964C5" w:rsidRPr="002A3658">
          <w:rPr>
            <w:rStyle w:val="a7"/>
            <w:rFonts w:ascii="Arial" w:hAnsi="Arial" w:cs="Arial"/>
            <w:color w:val="auto"/>
            <w:sz w:val="24"/>
            <w:szCs w:val="24"/>
            <w:u w:val="none"/>
          </w:rPr>
          <w:t>1. Предмет регулирования Административного регламента</w:t>
        </w:r>
        <w:r w:rsidR="00E964C5" w:rsidRPr="002A3658">
          <w:rPr>
            <w:rFonts w:ascii="Arial" w:hAnsi="Arial" w:cs="Arial"/>
            <w:sz w:val="24"/>
            <w:szCs w:val="24"/>
          </w:rPr>
          <w:t>……………………………………</w:t>
        </w:r>
        <w:r w:rsidR="00E964C5" w:rsidRPr="002A3658">
          <w:rPr>
            <w:rFonts w:ascii="Arial" w:hAnsi="Arial" w:cs="Arial"/>
            <w:webHidden/>
            <w:sz w:val="24"/>
            <w:szCs w:val="24"/>
          </w:rPr>
          <w:t>3</w:t>
        </w:r>
      </w:hyperlink>
    </w:p>
    <w:p w:rsidR="00E964C5" w:rsidRPr="002A3658" w:rsidRDefault="00A87E1C" w:rsidP="002A3658">
      <w:pPr>
        <w:pStyle w:val="24"/>
        <w:rPr>
          <w:rFonts w:ascii="Arial" w:hAnsi="Arial" w:cs="Arial"/>
          <w:sz w:val="24"/>
          <w:szCs w:val="24"/>
        </w:rPr>
      </w:pPr>
      <w:hyperlink w:anchor="_Toc83988533" w:history="1">
        <w:r w:rsidR="00E964C5" w:rsidRPr="002A3658">
          <w:rPr>
            <w:rStyle w:val="a7"/>
            <w:rFonts w:ascii="Arial" w:hAnsi="Arial" w:cs="Arial"/>
            <w:color w:val="auto"/>
            <w:sz w:val="24"/>
            <w:szCs w:val="24"/>
            <w:u w:val="none"/>
          </w:rPr>
          <w:t>2.</w:t>
        </w:r>
        <w:r w:rsidR="00E964C5" w:rsidRPr="002A3658">
          <w:rPr>
            <w:rFonts w:ascii="Arial" w:hAnsi="Arial" w:cs="Arial"/>
            <w:sz w:val="24"/>
            <w:szCs w:val="24"/>
          </w:rPr>
          <w:t xml:space="preserve"> </w:t>
        </w:r>
        <w:r w:rsidR="00E964C5" w:rsidRPr="002A3658">
          <w:rPr>
            <w:rStyle w:val="a7"/>
            <w:rFonts w:ascii="Arial" w:hAnsi="Arial" w:cs="Arial"/>
            <w:color w:val="auto"/>
            <w:sz w:val="24"/>
            <w:szCs w:val="24"/>
            <w:u w:val="none"/>
          </w:rPr>
          <w:t>Круг заявителей</w:t>
        </w:r>
        <w:r w:rsidR="00E964C5" w:rsidRPr="002A3658">
          <w:rPr>
            <w:rFonts w:ascii="Arial" w:hAnsi="Arial" w:cs="Arial"/>
            <w:sz w:val="24"/>
            <w:szCs w:val="24"/>
          </w:rPr>
          <w:t>………………………………………………………………………………………</w:t>
        </w:r>
        <w:r w:rsidR="002A3658" w:rsidRPr="002A3658">
          <w:rPr>
            <w:rFonts w:ascii="Arial" w:hAnsi="Arial" w:cs="Arial"/>
            <w:webHidden/>
            <w:sz w:val="24"/>
            <w:szCs w:val="24"/>
          </w:rPr>
          <w:t>3</w:t>
        </w:r>
      </w:hyperlink>
    </w:p>
    <w:p w:rsidR="00E964C5" w:rsidRPr="002A3658" w:rsidRDefault="00A87E1C" w:rsidP="002A3658">
      <w:pPr>
        <w:pStyle w:val="17"/>
        <w:rPr>
          <w:rFonts w:ascii="Arial" w:hAnsi="Arial" w:cs="Arial"/>
          <w:lang w:val="ru-RU"/>
        </w:rPr>
      </w:pPr>
      <w:hyperlink w:anchor="_Toc83988535" w:history="1">
        <w:r w:rsidR="00E964C5" w:rsidRPr="002A3658">
          <w:rPr>
            <w:rStyle w:val="a7"/>
            <w:rFonts w:ascii="Arial" w:hAnsi="Arial" w:cs="Arial"/>
            <w:b/>
            <w:color w:val="auto"/>
            <w:u w:val="none"/>
          </w:rPr>
          <w:t>II</w:t>
        </w:r>
        <w:r w:rsidR="00E964C5" w:rsidRPr="002A3658">
          <w:rPr>
            <w:rStyle w:val="a7"/>
            <w:rFonts w:ascii="Arial" w:hAnsi="Arial" w:cs="Arial"/>
            <w:b/>
            <w:color w:val="auto"/>
            <w:u w:val="none"/>
            <w:lang w:val="ru-RU"/>
          </w:rPr>
          <w:t>. Стандарт предоставления муниципальной услуги</w:t>
        </w:r>
        <w:r w:rsidR="00E964C5" w:rsidRPr="002A3658">
          <w:rPr>
            <w:rFonts w:ascii="Arial" w:hAnsi="Arial" w:cs="Arial"/>
            <w:lang w:val="ru-RU"/>
          </w:rPr>
          <w:t>………………………………………</w:t>
        </w:r>
        <w:r w:rsidR="00E964C5" w:rsidRPr="002A3658">
          <w:rPr>
            <w:rFonts w:ascii="Arial" w:hAnsi="Arial" w:cs="Arial"/>
            <w:webHidden/>
            <w:lang w:val="ru-RU"/>
          </w:rPr>
          <w:t>4</w:t>
        </w:r>
      </w:hyperlink>
    </w:p>
    <w:p w:rsidR="00E964C5" w:rsidRPr="002A3658" w:rsidRDefault="00A87E1C" w:rsidP="002A3658">
      <w:pPr>
        <w:pStyle w:val="24"/>
        <w:rPr>
          <w:rFonts w:ascii="Arial" w:hAnsi="Arial" w:cs="Arial"/>
          <w:sz w:val="24"/>
          <w:szCs w:val="24"/>
        </w:rPr>
      </w:pPr>
      <w:hyperlink w:anchor="_Toc83988536" w:history="1">
        <w:r w:rsidR="00E964C5" w:rsidRPr="002A3658">
          <w:rPr>
            <w:rStyle w:val="a7"/>
            <w:rFonts w:ascii="Arial" w:hAnsi="Arial" w:cs="Arial"/>
            <w:color w:val="auto"/>
            <w:sz w:val="24"/>
            <w:szCs w:val="24"/>
            <w:u w:val="none"/>
          </w:rPr>
          <w:t>3. Наименование муниципальной услуги</w:t>
        </w:r>
        <w:r w:rsidR="00E964C5" w:rsidRPr="002A3658">
          <w:rPr>
            <w:rFonts w:ascii="Arial" w:hAnsi="Arial" w:cs="Arial"/>
            <w:sz w:val="24"/>
            <w:szCs w:val="24"/>
          </w:rPr>
          <w:t>……………………………………………………………</w:t>
        </w:r>
        <w:r w:rsidR="00E964C5" w:rsidRPr="002A3658">
          <w:rPr>
            <w:rFonts w:ascii="Arial" w:hAnsi="Arial" w:cs="Arial"/>
            <w:webHidden/>
            <w:sz w:val="24"/>
            <w:szCs w:val="24"/>
          </w:rPr>
          <w:t>4</w:t>
        </w:r>
      </w:hyperlink>
    </w:p>
    <w:p w:rsidR="002A3658" w:rsidRPr="002A3658" w:rsidRDefault="002A3658" w:rsidP="002A3658">
      <w:pPr>
        <w:spacing w:after="0" w:line="240" w:lineRule="auto"/>
        <w:ind w:right="-2"/>
        <w:jc w:val="both"/>
        <w:rPr>
          <w:rFonts w:ascii="Arial" w:hAnsi="Arial" w:cs="Arial"/>
          <w:sz w:val="24"/>
          <w:szCs w:val="24"/>
          <w:lang w:eastAsia="ru-RU"/>
        </w:rPr>
      </w:pPr>
      <w:r w:rsidRPr="002A3658">
        <w:rPr>
          <w:rFonts w:ascii="Arial" w:hAnsi="Arial" w:cs="Arial"/>
          <w:sz w:val="24"/>
          <w:szCs w:val="24"/>
          <w:lang w:eastAsia="ru-RU"/>
        </w:rPr>
        <w:t>4. Наименование органа, предоставляющего муниципальную услугу………………………4</w:t>
      </w:r>
    </w:p>
    <w:p w:rsidR="00E964C5" w:rsidRPr="002A3658" w:rsidRDefault="00A87E1C" w:rsidP="002A3658">
      <w:pPr>
        <w:pStyle w:val="24"/>
        <w:rPr>
          <w:rFonts w:ascii="Arial" w:hAnsi="Arial" w:cs="Arial"/>
          <w:sz w:val="24"/>
          <w:szCs w:val="24"/>
        </w:rPr>
      </w:pPr>
      <w:hyperlink w:anchor="_Toc83988538" w:history="1">
        <w:r w:rsidR="002A3658" w:rsidRPr="002A3658">
          <w:rPr>
            <w:rStyle w:val="a7"/>
            <w:rFonts w:ascii="Arial" w:hAnsi="Arial" w:cs="Arial"/>
            <w:color w:val="auto"/>
            <w:sz w:val="24"/>
            <w:szCs w:val="24"/>
            <w:u w:val="none"/>
          </w:rPr>
          <w:t>5</w:t>
        </w:r>
        <w:r w:rsidR="00E964C5" w:rsidRPr="002A3658">
          <w:rPr>
            <w:rStyle w:val="a7"/>
            <w:rFonts w:ascii="Arial" w:hAnsi="Arial" w:cs="Arial"/>
            <w:color w:val="auto"/>
            <w:sz w:val="24"/>
            <w:szCs w:val="24"/>
            <w:u w:val="none"/>
          </w:rPr>
          <w:t>. Результат предоставления муниципальной услуги</w:t>
        </w:r>
        <w:r w:rsidR="00E964C5" w:rsidRPr="002A3658">
          <w:rPr>
            <w:rFonts w:ascii="Arial" w:hAnsi="Arial" w:cs="Arial"/>
            <w:sz w:val="24"/>
            <w:szCs w:val="24"/>
          </w:rPr>
          <w:t>……………………………………………</w:t>
        </w:r>
        <w:r w:rsidR="00E964C5" w:rsidRPr="002A3658">
          <w:rPr>
            <w:rFonts w:ascii="Arial" w:hAnsi="Arial" w:cs="Arial"/>
            <w:webHidden/>
            <w:sz w:val="24"/>
            <w:szCs w:val="24"/>
          </w:rPr>
          <w:t>4</w:t>
        </w:r>
      </w:hyperlink>
    </w:p>
    <w:p w:rsidR="00E964C5" w:rsidRPr="002A3658" w:rsidRDefault="00A87E1C" w:rsidP="002A3658">
      <w:pPr>
        <w:pStyle w:val="24"/>
        <w:rPr>
          <w:rFonts w:ascii="Arial" w:hAnsi="Arial" w:cs="Arial"/>
          <w:sz w:val="24"/>
          <w:szCs w:val="24"/>
        </w:rPr>
      </w:pPr>
      <w:hyperlink w:anchor="_Toc83988540" w:history="1">
        <w:r w:rsidR="00E964C5" w:rsidRPr="002A3658">
          <w:rPr>
            <w:rStyle w:val="a7"/>
            <w:rFonts w:ascii="Arial" w:hAnsi="Arial" w:cs="Arial"/>
            <w:color w:val="auto"/>
            <w:sz w:val="24"/>
            <w:szCs w:val="24"/>
            <w:u w:val="none"/>
          </w:rPr>
          <w:t>6. Срок предоставления муниципальной услуги</w:t>
        </w:r>
        <w:r w:rsidR="00E964C5" w:rsidRPr="002A3658">
          <w:rPr>
            <w:rFonts w:ascii="Arial" w:hAnsi="Arial" w:cs="Arial"/>
            <w:sz w:val="24"/>
            <w:szCs w:val="24"/>
          </w:rPr>
          <w:t>…………………………………………………</w:t>
        </w:r>
        <w:r w:rsidR="002A3658">
          <w:rPr>
            <w:rFonts w:ascii="Arial" w:hAnsi="Arial" w:cs="Arial"/>
            <w:webHidden/>
            <w:sz w:val="24"/>
            <w:szCs w:val="24"/>
          </w:rPr>
          <w:t>4</w:t>
        </w:r>
      </w:hyperlink>
    </w:p>
    <w:p w:rsidR="00E964C5" w:rsidRPr="002A3658" w:rsidRDefault="00A87E1C" w:rsidP="002A3658">
      <w:pPr>
        <w:pStyle w:val="24"/>
        <w:rPr>
          <w:rFonts w:ascii="Arial" w:hAnsi="Arial" w:cs="Arial"/>
          <w:sz w:val="24"/>
          <w:szCs w:val="24"/>
        </w:rPr>
      </w:pPr>
      <w:hyperlink w:anchor="_Toc83988541" w:history="1">
        <w:r w:rsidR="00E964C5" w:rsidRPr="002A3658">
          <w:rPr>
            <w:rStyle w:val="a7"/>
            <w:rFonts w:ascii="Arial" w:hAnsi="Arial" w:cs="Arial"/>
            <w:color w:val="auto"/>
            <w:sz w:val="24"/>
            <w:szCs w:val="24"/>
            <w:u w:val="none"/>
          </w:rPr>
          <w:t>7. Правовые основания для представления муниципальной услуги</w:t>
        </w:r>
        <w:r w:rsidR="00E964C5" w:rsidRPr="002A3658">
          <w:rPr>
            <w:rFonts w:ascii="Arial" w:hAnsi="Arial" w:cs="Arial"/>
            <w:sz w:val="24"/>
            <w:szCs w:val="24"/>
          </w:rPr>
          <w:t>…………………………</w:t>
        </w:r>
        <w:r w:rsidR="002A3658">
          <w:rPr>
            <w:rFonts w:ascii="Arial" w:hAnsi="Arial" w:cs="Arial"/>
            <w:webHidden/>
            <w:sz w:val="24"/>
            <w:szCs w:val="24"/>
          </w:rPr>
          <w:t>4</w:t>
        </w:r>
      </w:hyperlink>
    </w:p>
    <w:p w:rsidR="00E964C5" w:rsidRPr="002A3658" w:rsidRDefault="00A87E1C" w:rsidP="002A3658">
      <w:pPr>
        <w:pStyle w:val="24"/>
        <w:rPr>
          <w:rFonts w:ascii="Arial" w:hAnsi="Arial" w:cs="Arial"/>
          <w:sz w:val="24"/>
          <w:szCs w:val="24"/>
        </w:rPr>
      </w:pPr>
      <w:hyperlink w:anchor="_Toc83988542" w:history="1">
        <w:r w:rsidR="00E964C5" w:rsidRPr="002A3658">
          <w:rPr>
            <w:rStyle w:val="a7"/>
            <w:rFonts w:ascii="Arial" w:hAnsi="Arial" w:cs="Arial"/>
            <w:color w:val="auto"/>
            <w:sz w:val="24"/>
            <w:szCs w:val="24"/>
            <w:u w:val="none"/>
          </w:rPr>
          <w:t>8. Исчерпывающий перечень документов, необходимых для предоставления муниципальной услуги…</w:t>
        </w:r>
        <w:r w:rsidR="002A3658" w:rsidRPr="002A3658">
          <w:rPr>
            <w:rStyle w:val="a7"/>
            <w:rFonts w:ascii="Arial" w:hAnsi="Arial" w:cs="Arial"/>
            <w:color w:val="auto"/>
            <w:sz w:val="24"/>
            <w:szCs w:val="24"/>
            <w:u w:val="none"/>
          </w:rPr>
          <w:t>………………………………………………………………………………</w:t>
        </w:r>
        <w:r w:rsidR="00E964C5" w:rsidRPr="002A3658">
          <w:rPr>
            <w:rFonts w:ascii="Arial" w:hAnsi="Arial" w:cs="Arial"/>
            <w:webHidden/>
            <w:sz w:val="24"/>
            <w:szCs w:val="24"/>
          </w:rPr>
          <w:t>5</w:t>
        </w:r>
      </w:hyperlink>
    </w:p>
    <w:p w:rsidR="00E964C5" w:rsidRPr="002A3658" w:rsidRDefault="00A87E1C" w:rsidP="002A3658">
      <w:pPr>
        <w:pStyle w:val="24"/>
        <w:rPr>
          <w:rFonts w:ascii="Arial" w:hAnsi="Arial" w:cs="Arial"/>
          <w:sz w:val="24"/>
          <w:szCs w:val="24"/>
        </w:rPr>
      </w:pPr>
      <w:hyperlink w:anchor="_Toc83988544" w:history="1">
        <w:r w:rsidR="00E964C5" w:rsidRPr="002A3658">
          <w:rPr>
            <w:rStyle w:val="a7"/>
            <w:rFonts w:ascii="Arial" w:hAnsi="Arial" w:cs="Arial"/>
            <w:color w:val="auto"/>
            <w:sz w:val="24"/>
            <w:szCs w:val="24"/>
            <w:u w:val="none"/>
          </w:rPr>
          <w:t xml:space="preserve">9. </w:t>
        </w:r>
        <w:r w:rsidR="002A3658">
          <w:rPr>
            <w:rStyle w:val="a7"/>
            <w:rFonts w:ascii="Arial" w:hAnsi="Arial" w:cs="Arial"/>
            <w:color w:val="auto"/>
            <w:sz w:val="24"/>
            <w:szCs w:val="24"/>
            <w:u w:val="none"/>
          </w:rPr>
          <w:t>П</w:t>
        </w:r>
        <w:r w:rsidR="00E964C5" w:rsidRPr="002A3658">
          <w:rPr>
            <w:rStyle w:val="a7"/>
            <w:rFonts w:ascii="Arial" w:hAnsi="Arial" w:cs="Arial"/>
            <w:color w:val="auto"/>
            <w:sz w:val="24"/>
            <w:szCs w:val="24"/>
            <w:u w:val="none"/>
          </w:rPr>
          <w:t>еречень оснований для отказа в приеме документов, необходимых для предоставления муниципальной услуги</w:t>
        </w:r>
        <w:r w:rsidR="00E964C5" w:rsidRPr="002A3658">
          <w:rPr>
            <w:rFonts w:ascii="Arial" w:hAnsi="Arial" w:cs="Arial"/>
            <w:sz w:val="24"/>
            <w:szCs w:val="24"/>
          </w:rPr>
          <w:t>……………………………………………………………</w:t>
        </w:r>
        <w:r w:rsidR="002A3658">
          <w:rPr>
            <w:rFonts w:ascii="Arial" w:hAnsi="Arial" w:cs="Arial"/>
            <w:webHidden/>
            <w:sz w:val="24"/>
            <w:szCs w:val="24"/>
          </w:rPr>
          <w:t>5</w:t>
        </w:r>
      </w:hyperlink>
    </w:p>
    <w:p w:rsidR="00E964C5" w:rsidRPr="002A3658" w:rsidRDefault="00A87E1C" w:rsidP="002A3658">
      <w:pPr>
        <w:pStyle w:val="24"/>
        <w:rPr>
          <w:rFonts w:ascii="Arial" w:hAnsi="Arial" w:cs="Arial"/>
          <w:sz w:val="24"/>
          <w:szCs w:val="24"/>
        </w:rPr>
      </w:pPr>
      <w:hyperlink w:anchor="_Toc83988545" w:history="1">
        <w:r w:rsidR="00E964C5" w:rsidRPr="002A3658">
          <w:rPr>
            <w:rStyle w:val="a7"/>
            <w:rFonts w:ascii="Arial" w:hAnsi="Arial" w:cs="Arial"/>
            <w:color w:val="auto"/>
            <w:sz w:val="24"/>
            <w:szCs w:val="24"/>
            <w:u w:val="none"/>
          </w:rPr>
          <w:t>10. Исчерпывающий перечень оснований для приостановления предоставления муниципальной услуги или отказа</w:t>
        </w:r>
      </w:hyperlink>
      <w:r w:rsidR="00E964C5" w:rsidRPr="002A3658">
        <w:rPr>
          <w:rFonts w:ascii="Arial" w:hAnsi="Arial" w:cs="Arial"/>
          <w:sz w:val="24"/>
          <w:szCs w:val="24"/>
        </w:rPr>
        <w:t xml:space="preserve"> </w:t>
      </w:r>
      <w:hyperlink w:anchor="_Toc83988546" w:history="1">
        <w:r w:rsidR="00E964C5" w:rsidRPr="002A3658">
          <w:rPr>
            <w:rStyle w:val="a7"/>
            <w:rFonts w:ascii="Arial" w:hAnsi="Arial" w:cs="Arial"/>
            <w:color w:val="auto"/>
            <w:sz w:val="24"/>
            <w:szCs w:val="24"/>
            <w:u w:val="none"/>
          </w:rPr>
          <w:t>в предоставлении муниципальной услуги</w:t>
        </w:r>
        <w:r w:rsidR="00E964C5" w:rsidRPr="002A3658">
          <w:rPr>
            <w:rFonts w:ascii="Arial" w:hAnsi="Arial" w:cs="Arial"/>
            <w:sz w:val="24"/>
            <w:szCs w:val="24"/>
          </w:rPr>
          <w:t>………………</w:t>
        </w:r>
        <w:r w:rsidR="002A3658">
          <w:rPr>
            <w:rFonts w:ascii="Arial" w:hAnsi="Arial" w:cs="Arial"/>
            <w:webHidden/>
            <w:sz w:val="24"/>
            <w:szCs w:val="24"/>
          </w:rPr>
          <w:t>6</w:t>
        </w:r>
      </w:hyperlink>
    </w:p>
    <w:p w:rsidR="00E964C5" w:rsidRPr="002A3658" w:rsidRDefault="00A87E1C" w:rsidP="002A3658">
      <w:pPr>
        <w:pStyle w:val="24"/>
        <w:rPr>
          <w:rFonts w:ascii="Arial" w:hAnsi="Arial" w:cs="Arial"/>
          <w:sz w:val="24"/>
          <w:szCs w:val="24"/>
        </w:rPr>
      </w:pPr>
      <w:hyperlink w:anchor="_Toc83988547" w:history="1">
        <w:r w:rsidR="00E964C5" w:rsidRPr="002A3658">
          <w:rPr>
            <w:rStyle w:val="a7"/>
            <w:rFonts w:ascii="Arial" w:hAnsi="Arial" w:cs="Arial"/>
            <w:color w:val="auto"/>
            <w:sz w:val="24"/>
            <w:szCs w:val="24"/>
            <w:u w:val="none"/>
          </w:rPr>
          <w:t>11. Размер платы, взимаемой с заявителя при предоставлении муниципальной услуги и способы ее взимания…………………………………………………………………………………</w:t>
        </w:r>
        <w:r w:rsidR="002A3658">
          <w:rPr>
            <w:rFonts w:ascii="Arial" w:hAnsi="Arial" w:cs="Arial"/>
            <w:webHidden/>
            <w:sz w:val="24"/>
            <w:szCs w:val="24"/>
          </w:rPr>
          <w:t>6</w:t>
        </w:r>
      </w:hyperlink>
    </w:p>
    <w:p w:rsidR="00E964C5" w:rsidRPr="002A3658" w:rsidRDefault="00A87E1C" w:rsidP="002A3658">
      <w:pPr>
        <w:pStyle w:val="24"/>
        <w:rPr>
          <w:rFonts w:ascii="Arial" w:hAnsi="Arial" w:cs="Arial"/>
          <w:sz w:val="24"/>
          <w:szCs w:val="24"/>
        </w:rPr>
      </w:pPr>
      <w:hyperlink w:anchor="_Toc83988551" w:history="1">
        <w:r w:rsidR="00E964C5" w:rsidRPr="002A3658">
          <w:rPr>
            <w:rStyle w:val="a7"/>
            <w:rFonts w:ascii="Arial" w:hAnsi="Arial" w:cs="Arial"/>
            <w:color w:val="auto"/>
            <w:sz w:val="24"/>
            <w:szCs w:val="24"/>
            <w:u w:val="none"/>
          </w:rPr>
          <w:t>12. Максимальный срок ожидания в очереди при подаче заявителем запроса и при получении результата предоставления муниципальной услуги</w:t>
        </w:r>
        <w:r w:rsidR="00E964C5" w:rsidRPr="002A3658">
          <w:rPr>
            <w:rFonts w:ascii="Arial" w:hAnsi="Arial" w:cs="Arial"/>
            <w:sz w:val="24"/>
            <w:szCs w:val="24"/>
          </w:rPr>
          <w:t>………………………………</w:t>
        </w:r>
        <w:r w:rsidR="002A3658">
          <w:rPr>
            <w:rFonts w:ascii="Arial" w:hAnsi="Arial" w:cs="Arial"/>
            <w:webHidden/>
            <w:sz w:val="24"/>
            <w:szCs w:val="24"/>
          </w:rPr>
          <w:t>6</w:t>
        </w:r>
      </w:hyperlink>
    </w:p>
    <w:p w:rsidR="00E964C5" w:rsidRPr="002A3658" w:rsidRDefault="00A87E1C" w:rsidP="002A3658">
      <w:pPr>
        <w:pStyle w:val="24"/>
        <w:rPr>
          <w:rFonts w:ascii="Arial" w:hAnsi="Arial" w:cs="Arial"/>
          <w:sz w:val="24"/>
          <w:szCs w:val="24"/>
        </w:rPr>
      </w:pPr>
      <w:hyperlink w:anchor="_Toc83988552" w:history="1">
        <w:r w:rsidR="00E964C5" w:rsidRPr="002A3658">
          <w:rPr>
            <w:rStyle w:val="a7"/>
            <w:rFonts w:ascii="Arial" w:hAnsi="Arial" w:cs="Arial"/>
            <w:color w:val="auto"/>
            <w:sz w:val="24"/>
            <w:szCs w:val="24"/>
            <w:u w:val="none"/>
          </w:rPr>
          <w:t>13. Срок регистрации запроса</w:t>
        </w:r>
        <w:r w:rsidR="00E964C5" w:rsidRPr="002A3658">
          <w:rPr>
            <w:rFonts w:ascii="Arial" w:hAnsi="Arial" w:cs="Arial"/>
            <w:sz w:val="24"/>
            <w:szCs w:val="24"/>
          </w:rPr>
          <w:t>………………………………………………………………………</w:t>
        </w:r>
        <w:r w:rsidR="002A3658">
          <w:rPr>
            <w:rFonts w:ascii="Arial" w:hAnsi="Arial" w:cs="Arial"/>
            <w:webHidden/>
            <w:sz w:val="24"/>
            <w:szCs w:val="24"/>
          </w:rPr>
          <w:t>6</w:t>
        </w:r>
      </w:hyperlink>
    </w:p>
    <w:p w:rsidR="00E964C5" w:rsidRPr="002A3658" w:rsidRDefault="00A87E1C" w:rsidP="002A3658">
      <w:pPr>
        <w:pStyle w:val="24"/>
        <w:rPr>
          <w:rFonts w:ascii="Arial" w:hAnsi="Arial" w:cs="Arial"/>
          <w:sz w:val="24"/>
          <w:szCs w:val="24"/>
        </w:rPr>
      </w:pPr>
      <w:hyperlink w:anchor="_Toc83988554" w:history="1">
        <w:r w:rsidR="00E964C5" w:rsidRPr="002A3658">
          <w:rPr>
            <w:rStyle w:val="a7"/>
            <w:rFonts w:ascii="Arial" w:hAnsi="Arial" w:cs="Arial"/>
            <w:color w:val="auto"/>
            <w:sz w:val="24"/>
            <w:szCs w:val="24"/>
            <w:u w:val="none"/>
          </w:rPr>
          <w:t>14. Требования к помещениям, в которых предоставляются муниципальные услуги</w:t>
        </w:r>
        <w:r w:rsidR="00E964C5" w:rsidRPr="002A3658">
          <w:rPr>
            <w:rFonts w:ascii="Arial" w:hAnsi="Arial" w:cs="Arial"/>
            <w:sz w:val="24"/>
            <w:szCs w:val="24"/>
          </w:rPr>
          <w:t>……</w:t>
        </w:r>
        <w:r w:rsidR="002A3658">
          <w:rPr>
            <w:rFonts w:ascii="Arial" w:hAnsi="Arial" w:cs="Arial"/>
            <w:webHidden/>
            <w:sz w:val="24"/>
            <w:szCs w:val="24"/>
          </w:rPr>
          <w:t>7</w:t>
        </w:r>
      </w:hyperlink>
    </w:p>
    <w:p w:rsidR="00E964C5" w:rsidRPr="002A3658" w:rsidRDefault="00A87E1C" w:rsidP="002A3658">
      <w:pPr>
        <w:pStyle w:val="24"/>
        <w:rPr>
          <w:rFonts w:ascii="Arial" w:hAnsi="Arial" w:cs="Arial"/>
          <w:sz w:val="24"/>
          <w:szCs w:val="24"/>
        </w:rPr>
      </w:pPr>
      <w:hyperlink w:anchor="_Toc83988555" w:history="1">
        <w:r w:rsidR="00E964C5" w:rsidRPr="002A3658">
          <w:rPr>
            <w:rStyle w:val="a7"/>
            <w:rFonts w:ascii="Arial" w:hAnsi="Arial" w:cs="Arial"/>
            <w:color w:val="auto"/>
            <w:sz w:val="24"/>
            <w:szCs w:val="24"/>
            <w:u w:val="none"/>
          </w:rPr>
          <w:t>15. Показатели качества и доступности муниципальной услуги</w:t>
        </w:r>
        <w:r w:rsidR="00E964C5" w:rsidRPr="002A3658">
          <w:rPr>
            <w:rFonts w:ascii="Arial" w:hAnsi="Arial" w:cs="Arial"/>
            <w:sz w:val="24"/>
            <w:szCs w:val="24"/>
          </w:rPr>
          <w:t>………………………………</w:t>
        </w:r>
        <w:r w:rsidR="002A3658">
          <w:rPr>
            <w:rFonts w:ascii="Arial" w:hAnsi="Arial" w:cs="Arial"/>
            <w:webHidden/>
            <w:sz w:val="24"/>
            <w:szCs w:val="24"/>
          </w:rPr>
          <w:t>7</w:t>
        </w:r>
      </w:hyperlink>
    </w:p>
    <w:p w:rsidR="00E964C5" w:rsidRPr="002A3658" w:rsidRDefault="00E964C5" w:rsidP="002A3658">
      <w:pPr>
        <w:tabs>
          <w:tab w:val="right" w:leader="dot" w:pos="-6804"/>
        </w:tabs>
        <w:spacing w:after="0" w:line="240" w:lineRule="auto"/>
        <w:jc w:val="both"/>
        <w:rPr>
          <w:rFonts w:ascii="Arial" w:hAnsi="Arial" w:cs="Arial"/>
          <w:sz w:val="24"/>
          <w:szCs w:val="24"/>
          <w:lang w:eastAsia="ru-RU"/>
        </w:rPr>
      </w:pPr>
      <w:r w:rsidRPr="002A3658">
        <w:rPr>
          <w:rFonts w:ascii="Arial" w:hAnsi="Arial" w:cs="Arial"/>
          <w:sz w:val="24"/>
          <w:szCs w:val="24"/>
          <w:lang w:eastAsia="ru-RU"/>
        </w:rPr>
        <w:t>16. 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002A3658">
        <w:rPr>
          <w:rFonts w:ascii="Arial" w:hAnsi="Arial" w:cs="Arial"/>
          <w:sz w:val="24"/>
          <w:szCs w:val="24"/>
          <w:lang w:eastAsia="ru-RU"/>
        </w:rPr>
        <w:t>7</w:t>
      </w:r>
    </w:p>
    <w:p w:rsidR="00E964C5" w:rsidRPr="002A3658" w:rsidRDefault="00A87E1C" w:rsidP="002A3658">
      <w:pPr>
        <w:pStyle w:val="17"/>
        <w:rPr>
          <w:rFonts w:ascii="Arial" w:hAnsi="Arial" w:cs="Arial"/>
          <w:lang w:val="ru-RU"/>
        </w:rPr>
      </w:pPr>
      <w:hyperlink w:anchor="_Toc83988556" w:history="1">
        <w:r w:rsidR="00E964C5" w:rsidRPr="002A3658">
          <w:rPr>
            <w:rStyle w:val="a7"/>
            <w:rFonts w:ascii="Arial" w:hAnsi="Arial" w:cs="Arial"/>
            <w:b/>
            <w:color w:val="auto"/>
            <w:u w:val="none"/>
          </w:rPr>
          <w:t>III</w:t>
        </w:r>
        <w:r w:rsidR="00E964C5" w:rsidRPr="002A3658">
          <w:rPr>
            <w:rStyle w:val="a7"/>
            <w:rFonts w:ascii="Arial" w:hAnsi="Arial" w:cs="Arial"/>
            <w:b/>
            <w:color w:val="auto"/>
            <w:u w:val="none"/>
            <w:lang w:val="ru-RU"/>
          </w:rPr>
          <w:t>.</w:t>
        </w:r>
        <w:r w:rsidR="00E964C5" w:rsidRPr="002A3658">
          <w:rPr>
            <w:rFonts w:ascii="Arial" w:hAnsi="Arial" w:cs="Arial"/>
            <w:lang w:val="ru-RU"/>
          </w:rPr>
          <w:t xml:space="preserve"> </w:t>
        </w:r>
        <w:r w:rsidR="00E964C5" w:rsidRPr="002A3658">
          <w:rPr>
            <w:rStyle w:val="a7"/>
            <w:rFonts w:ascii="Arial" w:hAnsi="Arial" w:cs="Arial"/>
            <w:b/>
            <w:color w:val="auto"/>
            <w:u w:val="none"/>
            <w:lang w:val="ru-RU"/>
          </w:rPr>
          <w:t>Состав, последовательность и сроки выполнения административных процедур</w:t>
        </w:r>
        <w:r w:rsidR="00E415BC" w:rsidRPr="00E415BC">
          <w:rPr>
            <w:rStyle w:val="a7"/>
            <w:rFonts w:ascii="Arial" w:hAnsi="Arial" w:cs="Arial"/>
            <w:color w:val="auto"/>
            <w:u w:val="none"/>
            <w:lang w:val="ru-RU"/>
          </w:rPr>
          <w:t>………………………………………………………………………………………………</w:t>
        </w:r>
        <w:r w:rsidR="00E964C5" w:rsidRPr="00B82539">
          <w:rPr>
            <w:rStyle w:val="a7"/>
            <w:rFonts w:ascii="Arial" w:hAnsi="Arial" w:cs="Arial"/>
            <w:color w:val="auto"/>
            <w:u w:val="none"/>
            <w:lang w:val="ru-RU"/>
          </w:rPr>
          <w:t>…</w:t>
        </w:r>
      </w:hyperlink>
      <w:r w:rsidR="002A3658">
        <w:rPr>
          <w:rFonts w:ascii="Arial" w:hAnsi="Arial" w:cs="Arial"/>
          <w:lang w:val="ru-RU"/>
        </w:rPr>
        <w:t>8</w:t>
      </w:r>
    </w:p>
    <w:p w:rsidR="00E964C5" w:rsidRPr="002A3658" w:rsidRDefault="00A87E1C" w:rsidP="002A3658">
      <w:pPr>
        <w:pStyle w:val="24"/>
        <w:rPr>
          <w:rFonts w:ascii="Arial" w:hAnsi="Arial" w:cs="Arial"/>
          <w:sz w:val="24"/>
          <w:szCs w:val="24"/>
        </w:rPr>
      </w:pPr>
      <w:hyperlink w:anchor="_Toc83988557" w:history="1">
        <w:r w:rsidR="00E964C5" w:rsidRPr="002A3658">
          <w:rPr>
            <w:rStyle w:val="a7"/>
            <w:rFonts w:ascii="Arial" w:hAnsi="Arial" w:cs="Arial"/>
            <w:color w:val="auto"/>
            <w:sz w:val="24"/>
            <w:szCs w:val="24"/>
            <w:u w:val="none"/>
          </w:rPr>
          <w:t>17. Перечень вариантов предоставления муниципальной услуги</w:t>
        </w:r>
        <w:r w:rsidR="00E964C5" w:rsidRPr="002A3658">
          <w:rPr>
            <w:rFonts w:ascii="Arial" w:hAnsi="Arial" w:cs="Arial"/>
            <w:sz w:val="24"/>
            <w:szCs w:val="24"/>
          </w:rPr>
          <w:t>……………………………</w:t>
        </w:r>
        <w:r w:rsidR="00B82539">
          <w:rPr>
            <w:rFonts w:ascii="Arial" w:hAnsi="Arial" w:cs="Arial"/>
            <w:webHidden/>
            <w:sz w:val="24"/>
            <w:szCs w:val="24"/>
          </w:rPr>
          <w:t>8</w:t>
        </w:r>
      </w:hyperlink>
    </w:p>
    <w:p w:rsidR="00E964C5" w:rsidRPr="002A3658" w:rsidRDefault="00E964C5" w:rsidP="00B82539">
      <w:pPr>
        <w:tabs>
          <w:tab w:val="right" w:leader="dot" w:pos="-6804"/>
        </w:tabs>
        <w:spacing w:after="0" w:line="240" w:lineRule="auto"/>
        <w:jc w:val="both"/>
        <w:rPr>
          <w:rFonts w:ascii="Arial" w:hAnsi="Arial" w:cs="Arial"/>
          <w:sz w:val="24"/>
          <w:szCs w:val="24"/>
          <w:lang w:eastAsia="ru-RU"/>
        </w:rPr>
      </w:pPr>
      <w:r w:rsidRPr="002A3658">
        <w:rPr>
          <w:rFonts w:ascii="Arial" w:hAnsi="Arial" w:cs="Arial"/>
          <w:sz w:val="24"/>
          <w:szCs w:val="24"/>
          <w:lang w:eastAsia="ru-RU"/>
        </w:rPr>
        <w:t>18. Описание административной процедуры профилирования заявителя…………………</w:t>
      </w:r>
      <w:r w:rsidR="00B82539">
        <w:rPr>
          <w:rFonts w:ascii="Arial" w:hAnsi="Arial" w:cs="Arial"/>
          <w:sz w:val="24"/>
          <w:szCs w:val="24"/>
          <w:lang w:eastAsia="ru-RU"/>
        </w:rPr>
        <w:t>9</w:t>
      </w:r>
    </w:p>
    <w:p w:rsidR="00E964C5" w:rsidRPr="002A3658" w:rsidRDefault="00E964C5" w:rsidP="00B82539">
      <w:pPr>
        <w:tabs>
          <w:tab w:val="right" w:leader="dot" w:pos="-6804"/>
        </w:tabs>
        <w:spacing w:after="0" w:line="240" w:lineRule="auto"/>
        <w:jc w:val="both"/>
        <w:rPr>
          <w:rFonts w:ascii="Arial" w:hAnsi="Arial" w:cs="Arial"/>
          <w:sz w:val="24"/>
          <w:szCs w:val="24"/>
          <w:lang w:eastAsia="ru-RU"/>
        </w:rPr>
      </w:pPr>
      <w:r w:rsidRPr="002A3658">
        <w:rPr>
          <w:rFonts w:ascii="Arial" w:hAnsi="Arial" w:cs="Arial"/>
          <w:sz w:val="24"/>
          <w:szCs w:val="24"/>
          <w:lang w:eastAsia="ru-RU"/>
        </w:rPr>
        <w:t>19. Описание вариантов предоставления муниципальной услуги……………………………</w:t>
      </w:r>
      <w:r w:rsidR="00B82539">
        <w:rPr>
          <w:rFonts w:ascii="Arial" w:hAnsi="Arial" w:cs="Arial"/>
          <w:sz w:val="24"/>
          <w:szCs w:val="24"/>
          <w:lang w:eastAsia="ru-RU"/>
        </w:rPr>
        <w:t>9</w:t>
      </w:r>
    </w:p>
    <w:p w:rsidR="00E964C5" w:rsidRPr="00B82539" w:rsidRDefault="00A87E1C" w:rsidP="00B82539">
      <w:pPr>
        <w:pStyle w:val="17"/>
        <w:ind w:right="0"/>
        <w:rPr>
          <w:rFonts w:ascii="Arial" w:hAnsi="Arial" w:cs="Arial"/>
          <w:lang w:val="ru-RU"/>
        </w:rPr>
      </w:pPr>
      <w:hyperlink w:anchor="_Toc83988558" w:history="1">
        <w:r w:rsidR="00E964C5" w:rsidRPr="002A3658">
          <w:rPr>
            <w:rStyle w:val="a7"/>
            <w:rFonts w:ascii="Arial" w:hAnsi="Arial" w:cs="Arial"/>
            <w:b/>
            <w:color w:val="auto"/>
            <w:u w:val="none"/>
          </w:rPr>
          <w:t>IV</w:t>
        </w:r>
        <w:r w:rsidR="00E964C5" w:rsidRPr="002A3658">
          <w:rPr>
            <w:rStyle w:val="a7"/>
            <w:rFonts w:ascii="Arial" w:hAnsi="Arial" w:cs="Arial"/>
            <w:b/>
            <w:color w:val="auto"/>
            <w:u w:val="none"/>
            <w:lang w:val="ru-RU"/>
          </w:rPr>
          <w:t>.</w:t>
        </w:r>
        <w:r w:rsidR="00E964C5" w:rsidRPr="00B82539">
          <w:rPr>
            <w:rFonts w:ascii="Arial" w:hAnsi="Arial" w:cs="Arial"/>
            <w:lang w:val="ru-RU"/>
          </w:rPr>
          <w:t xml:space="preserve"> </w:t>
        </w:r>
        <w:r w:rsidR="00E964C5" w:rsidRPr="002A3658">
          <w:rPr>
            <w:rStyle w:val="a7"/>
            <w:rFonts w:ascii="Arial" w:hAnsi="Arial" w:cs="Arial"/>
            <w:b/>
            <w:color w:val="auto"/>
            <w:u w:val="none"/>
            <w:lang w:val="ru-RU"/>
          </w:rPr>
          <w:t>Формы контроля за исполнением административного регламента</w:t>
        </w:r>
        <w:r w:rsidR="00E964C5" w:rsidRPr="00B82539">
          <w:rPr>
            <w:rFonts w:ascii="Arial" w:hAnsi="Arial" w:cs="Arial"/>
            <w:lang w:val="ru-RU"/>
          </w:rPr>
          <w:t>……………</w:t>
        </w:r>
        <w:r w:rsidR="00B82539" w:rsidRPr="00B82539">
          <w:rPr>
            <w:rFonts w:ascii="Arial" w:hAnsi="Arial" w:cs="Arial"/>
            <w:lang w:val="ru-RU"/>
          </w:rPr>
          <w:t>…</w:t>
        </w:r>
        <w:r w:rsidR="00E964C5" w:rsidRPr="00B82539">
          <w:rPr>
            <w:rFonts w:ascii="Arial" w:hAnsi="Arial" w:cs="Arial"/>
            <w:lang w:val="ru-RU"/>
          </w:rPr>
          <w:t>…</w:t>
        </w:r>
        <w:r w:rsidR="00B82539">
          <w:rPr>
            <w:rFonts w:ascii="Arial" w:hAnsi="Arial" w:cs="Arial"/>
            <w:webHidden/>
            <w:lang w:val="ru-RU"/>
          </w:rPr>
          <w:t>9</w:t>
        </w:r>
      </w:hyperlink>
    </w:p>
    <w:p w:rsidR="00E964C5" w:rsidRPr="002A3658" w:rsidRDefault="00A87E1C" w:rsidP="002A3658">
      <w:pPr>
        <w:pStyle w:val="24"/>
        <w:rPr>
          <w:rFonts w:ascii="Arial" w:hAnsi="Arial" w:cs="Arial"/>
          <w:sz w:val="24"/>
          <w:szCs w:val="24"/>
        </w:rPr>
      </w:pPr>
      <w:hyperlink w:anchor="_Toc83988559" w:history="1">
        <w:r w:rsidR="00E964C5" w:rsidRPr="002A3658">
          <w:rPr>
            <w:rStyle w:val="a7"/>
            <w:rFonts w:ascii="Arial" w:hAnsi="Arial" w:cs="Arial"/>
            <w:color w:val="auto"/>
            <w:sz w:val="24"/>
            <w:szCs w:val="24"/>
            <w:u w:val="none"/>
          </w:rPr>
          <w:t xml:space="preserve">20. Порядок осуществления текущего </w:t>
        </w:r>
        <w:proofErr w:type="gramStart"/>
        <w:r w:rsidR="00E964C5" w:rsidRPr="002A3658">
          <w:rPr>
            <w:rStyle w:val="a7"/>
            <w:rFonts w:ascii="Arial" w:hAnsi="Arial" w:cs="Arial"/>
            <w:color w:val="auto"/>
            <w:sz w:val="24"/>
            <w:szCs w:val="24"/>
            <w:u w:val="none"/>
          </w:rPr>
          <w:t>контроля за</w:t>
        </w:r>
        <w:proofErr w:type="gramEnd"/>
        <w:r w:rsidR="00E964C5" w:rsidRPr="002A3658">
          <w:rPr>
            <w:rStyle w:val="a7"/>
            <w:rFonts w:ascii="Arial" w:hAnsi="Arial" w:cs="Arial"/>
            <w:color w:val="auto"/>
            <w:sz w:val="24"/>
            <w:szCs w:val="24"/>
            <w:u w:val="none"/>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B82539">
          <w:rPr>
            <w:rFonts w:ascii="Arial" w:hAnsi="Arial" w:cs="Arial"/>
            <w:sz w:val="24"/>
            <w:szCs w:val="24"/>
          </w:rPr>
          <w:t>…</w:t>
        </w:r>
        <w:r w:rsidR="00B82539" w:rsidRPr="00B82539">
          <w:rPr>
            <w:rFonts w:ascii="Arial" w:hAnsi="Arial" w:cs="Arial"/>
            <w:sz w:val="24"/>
            <w:szCs w:val="24"/>
          </w:rPr>
          <w:t>……………………………………………………………………………</w:t>
        </w:r>
        <w:r w:rsidR="00B82539">
          <w:rPr>
            <w:rFonts w:ascii="Arial" w:hAnsi="Arial" w:cs="Arial"/>
            <w:webHidden/>
            <w:sz w:val="24"/>
            <w:szCs w:val="24"/>
          </w:rPr>
          <w:t>9</w:t>
        </w:r>
      </w:hyperlink>
    </w:p>
    <w:p w:rsidR="00E964C5" w:rsidRPr="002A3658" w:rsidRDefault="00A87E1C" w:rsidP="002A3658">
      <w:pPr>
        <w:pStyle w:val="24"/>
        <w:rPr>
          <w:rFonts w:ascii="Arial" w:hAnsi="Arial" w:cs="Arial"/>
          <w:sz w:val="24"/>
          <w:szCs w:val="24"/>
        </w:rPr>
      </w:pPr>
      <w:hyperlink w:anchor="_Toc83988560" w:history="1">
        <w:r w:rsidR="00E964C5" w:rsidRPr="002A3658">
          <w:rPr>
            <w:rStyle w:val="a7"/>
            <w:rFonts w:ascii="Arial" w:hAnsi="Arial" w:cs="Arial"/>
            <w:color w:val="auto"/>
            <w:sz w:val="24"/>
            <w:szCs w:val="24"/>
            <w:u w:val="none"/>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964C5" w:rsidRPr="002A3658">
          <w:rPr>
            <w:rStyle w:val="a7"/>
            <w:rFonts w:ascii="Arial" w:hAnsi="Arial" w:cs="Arial"/>
            <w:color w:val="auto"/>
            <w:sz w:val="24"/>
            <w:szCs w:val="24"/>
            <w:u w:val="none"/>
          </w:rPr>
          <w:t>контроля за</w:t>
        </w:r>
        <w:proofErr w:type="gramEnd"/>
        <w:r w:rsidR="00E964C5" w:rsidRPr="002A3658">
          <w:rPr>
            <w:rStyle w:val="a7"/>
            <w:rFonts w:ascii="Arial" w:hAnsi="Arial" w:cs="Arial"/>
            <w:color w:val="auto"/>
            <w:sz w:val="24"/>
            <w:szCs w:val="24"/>
            <w:u w:val="none"/>
          </w:rPr>
          <w:t xml:space="preserve"> полнотой и качеством предоставления муниципальной услуги</w:t>
        </w:r>
        <w:r w:rsidR="00E964C5" w:rsidRPr="002A3658">
          <w:rPr>
            <w:rFonts w:ascii="Arial" w:hAnsi="Arial" w:cs="Arial"/>
            <w:sz w:val="24"/>
            <w:szCs w:val="24"/>
          </w:rPr>
          <w:t>………………</w:t>
        </w:r>
        <w:r w:rsidR="00E964C5" w:rsidRPr="002A3658">
          <w:rPr>
            <w:rFonts w:ascii="Arial" w:hAnsi="Arial" w:cs="Arial"/>
            <w:webHidden/>
            <w:sz w:val="24"/>
            <w:szCs w:val="24"/>
          </w:rPr>
          <w:t>1</w:t>
        </w:r>
        <w:r w:rsidR="00B82539">
          <w:rPr>
            <w:rFonts w:ascii="Arial" w:hAnsi="Arial" w:cs="Arial"/>
            <w:webHidden/>
            <w:sz w:val="24"/>
            <w:szCs w:val="24"/>
          </w:rPr>
          <w:t>0</w:t>
        </w:r>
      </w:hyperlink>
    </w:p>
    <w:p w:rsidR="00E964C5" w:rsidRPr="002A3658" w:rsidRDefault="00A87E1C" w:rsidP="002A3658">
      <w:pPr>
        <w:pStyle w:val="24"/>
        <w:rPr>
          <w:rFonts w:ascii="Arial" w:hAnsi="Arial" w:cs="Arial"/>
          <w:sz w:val="24"/>
          <w:szCs w:val="24"/>
        </w:rPr>
      </w:pPr>
      <w:hyperlink w:anchor="_Toc83988561" w:history="1">
        <w:r w:rsidR="00E964C5" w:rsidRPr="002A3658">
          <w:rPr>
            <w:rStyle w:val="a7"/>
            <w:rFonts w:ascii="Arial" w:hAnsi="Arial" w:cs="Arial"/>
            <w:color w:val="auto"/>
            <w:sz w:val="24"/>
            <w:szCs w:val="24"/>
            <w:u w:val="none"/>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B82539" w:rsidRPr="00B82539">
          <w:rPr>
            <w:rStyle w:val="a7"/>
            <w:rFonts w:ascii="Arial" w:hAnsi="Arial" w:cs="Arial"/>
            <w:color w:val="auto"/>
            <w:sz w:val="24"/>
            <w:szCs w:val="24"/>
            <w:u w:val="none"/>
          </w:rPr>
          <w:t>……………………………………………………………………………</w:t>
        </w:r>
        <w:r w:rsidR="00E964C5" w:rsidRPr="002A3658">
          <w:rPr>
            <w:rFonts w:ascii="Arial" w:hAnsi="Arial" w:cs="Arial"/>
            <w:webHidden/>
            <w:sz w:val="24"/>
            <w:szCs w:val="24"/>
          </w:rPr>
          <w:t>1</w:t>
        </w:r>
        <w:r w:rsidR="00B82539">
          <w:rPr>
            <w:rFonts w:ascii="Arial" w:hAnsi="Arial" w:cs="Arial"/>
            <w:webHidden/>
            <w:sz w:val="24"/>
            <w:szCs w:val="24"/>
          </w:rPr>
          <w:t>0</w:t>
        </w:r>
      </w:hyperlink>
    </w:p>
    <w:p w:rsidR="00E964C5" w:rsidRPr="002A3658" w:rsidRDefault="00A87E1C" w:rsidP="002A3658">
      <w:pPr>
        <w:pStyle w:val="24"/>
        <w:rPr>
          <w:rFonts w:ascii="Arial" w:hAnsi="Arial" w:cs="Arial"/>
          <w:sz w:val="24"/>
          <w:szCs w:val="24"/>
        </w:rPr>
      </w:pPr>
      <w:hyperlink w:anchor="_Toc83988562" w:history="1">
        <w:r w:rsidR="00E964C5" w:rsidRPr="002A3658">
          <w:rPr>
            <w:rStyle w:val="a7"/>
            <w:rFonts w:ascii="Arial" w:hAnsi="Arial" w:cs="Arial"/>
            <w:color w:val="auto"/>
            <w:sz w:val="24"/>
            <w:szCs w:val="24"/>
            <w:u w:val="none"/>
          </w:rPr>
          <w:t xml:space="preserve">23. Положения, характеризующие требования к порядку и формам </w:t>
        </w:r>
        <w:proofErr w:type="gramStart"/>
        <w:r w:rsidR="00E964C5" w:rsidRPr="002A3658">
          <w:rPr>
            <w:rStyle w:val="a7"/>
            <w:rFonts w:ascii="Arial" w:hAnsi="Arial" w:cs="Arial"/>
            <w:color w:val="auto"/>
            <w:sz w:val="24"/>
            <w:szCs w:val="24"/>
            <w:u w:val="none"/>
          </w:rPr>
          <w:t>контроля за</w:t>
        </w:r>
        <w:proofErr w:type="gramEnd"/>
        <w:r w:rsidR="00E964C5" w:rsidRPr="002A3658">
          <w:rPr>
            <w:rStyle w:val="a7"/>
            <w:rFonts w:ascii="Arial" w:hAnsi="Arial" w:cs="Arial"/>
            <w:color w:val="auto"/>
            <w:sz w:val="24"/>
            <w:szCs w:val="24"/>
            <w:u w:val="none"/>
          </w:rPr>
          <w:t xml:space="preserve"> предоставлением муниципальной услуги, в том числе со стороны граждан, их объединений и организаций</w:t>
        </w:r>
        <w:r w:rsidR="00E964C5" w:rsidRPr="002A3658">
          <w:rPr>
            <w:rFonts w:ascii="Arial" w:hAnsi="Arial" w:cs="Arial"/>
            <w:sz w:val="24"/>
            <w:szCs w:val="24"/>
          </w:rPr>
          <w:t>…………………………………………………………………………</w:t>
        </w:r>
        <w:r w:rsidR="00E964C5" w:rsidRPr="002A3658">
          <w:rPr>
            <w:rFonts w:ascii="Arial" w:hAnsi="Arial" w:cs="Arial"/>
            <w:webHidden/>
            <w:sz w:val="24"/>
            <w:szCs w:val="24"/>
          </w:rPr>
          <w:t>1</w:t>
        </w:r>
        <w:r w:rsidR="00B82539">
          <w:rPr>
            <w:rFonts w:ascii="Arial" w:hAnsi="Arial" w:cs="Arial"/>
            <w:webHidden/>
            <w:sz w:val="24"/>
            <w:szCs w:val="24"/>
          </w:rPr>
          <w:t>1</w:t>
        </w:r>
      </w:hyperlink>
    </w:p>
    <w:p w:rsidR="00E964C5" w:rsidRPr="00B82539" w:rsidRDefault="00A87E1C" w:rsidP="002A3658">
      <w:pPr>
        <w:pStyle w:val="17"/>
        <w:rPr>
          <w:rFonts w:ascii="Arial" w:hAnsi="Arial" w:cs="Arial"/>
          <w:lang w:val="ru-RU"/>
        </w:rPr>
      </w:pPr>
      <w:hyperlink w:anchor="_Toc83988563" w:history="1">
        <w:r w:rsidR="00E964C5" w:rsidRPr="002A3658">
          <w:rPr>
            <w:rStyle w:val="a7"/>
            <w:rFonts w:ascii="Arial" w:hAnsi="Arial" w:cs="Arial"/>
            <w:b/>
            <w:color w:val="auto"/>
            <w:u w:val="none"/>
          </w:rPr>
          <w:t>V</w:t>
        </w:r>
        <w:r w:rsidR="00E964C5" w:rsidRPr="002A3658">
          <w:rPr>
            <w:rStyle w:val="a7"/>
            <w:rFonts w:ascii="Arial" w:hAnsi="Arial" w:cs="Arial"/>
            <w:b/>
            <w:color w:val="auto"/>
            <w:u w:val="none"/>
            <w:lang w:val="ru-RU"/>
          </w:rPr>
          <w:t>.</w:t>
        </w:r>
        <w:r w:rsidR="00E964C5" w:rsidRPr="00B82539">
          <w:rPr>
            <w:rFonts w:ascii="Arial" w:hAnsi="Arial" w:cs="Arial"/>
            <w:lang w:val="ru-RU"/>
          </w:rPr>
          <w:t xml:space="preserve"> </w:t>
        </w:r>
        <w:r w:rsidR="00E964C5" w:rsidRPr="002A3658">
          <w:rPr>
            <w:rStyle w:val="a7"/>
            <w:rFonts w:ascii="Arial" w:hAnsi="Arial" w:cs="Arial"/>
            <w:b/>
            <w:color w:val="auto"/>
            <w:u w:val="none"/>
            <w:lang w:val="ru-RU"/>
          </w:rPr>
          <w:t>Досудебный (внесудебный) порядок обжалования решений и действий (бездействия) Администрации, а также должностных лиц, муниципальных служащих и работников</w:t>
        </w:r>
        <w:r w:rsidR="00B82539" w:rsidRPr="00B82539">
          <w:rPr>
            <w:rStyle w:val="a7"/>
            <w:rFonts w:ascii="Arial" w:hAnsi="Arial" w:cs="Arial"/>
            <w:color w:val="auto"/>
            <w:u w:val="none"/>
            <w:lang w:val="ru-RU"/>
          </w:rPr>
          <w:t>…………………………………………………………………</w:t>
        </w:r>
        <w:r w:rsidR="00E964C5" w:rsidRPr="00B82539">
          <w:rPr>
            <w:rStyle w:val="a7"/>
            <w:rFonts w:ascii="Arial" w:hAnsi="Arial" w:cs="Arial"/>
            <w:color w:val="auto"/>
            <w:u w:val="none"/>
            <w:lang w:val="ru-RU"/>
          </w:rPr>
          <w:t>………</w:t>
        </w:r>
        <w:r w:rsidR="00E964C5" w:rsidRPr="00B82539">
          <w:rPr>
            <w:rFonts w:ascii="Arial" w:hAnsi="Arial" w:cs="Arial"/>
            <w:lang w:val="ru-RU"/>
          </w:rPr>
          <w:t>…</w:t>
        </w:r>
      </w:hyperlink>
      <w:r w:rsidR="00B82539">
        <w:rPr>
          <w:rFonts w:ascii="Arial" w:hAnsi="Arial" w:cs="Arial"/>
          <w:lang w:val="ru-RU"/>
        </w:rPr>
        <w:t>11</w:t>
      </w:r>
    </w:p>
    <w:p w:rsidR="00E964C5" w:rsidRPr="002A3658" w:rsidRDefault="00A87E1C" w:rsidP="00B82539">
      <w:pPr>
        <w:pStyle w:val="24"/>
        <w:ind w:right="0"/>
        <w:rPr>
          <w:rFonts w:ascii="Arial" w:hAnsi="Arial" w:cs="Arial"/>
          <w:sz w:val="24"/>
          <w:szCs w:val="24"/>
        </w:rPr>
      </w:pPr>
      <w:hyperlink w:anchor="_Toc83988566" w:history="1">
        <w:r w:rsidR="00E964C5" w:rsidRPr="002A3658">
          <w:rPr>
            <w:rStyle w:val="a7"/>
            <w:rFonts w:ascii="Arial" w:hAnsi="Arial" w:cs="Arial"/>
            <w:color w:val="auto"/>
            <w:sz w:val="24"/>
            <w:szCs w:val="24"/>
            <w:u w:val="none"/>
          </w:rPr>
          <w:t>24. Способы информирования заявителей о порядке досудебного (внесудебного) обжалования</w:t>
        </w:r>
        <w:r w:rsidR="00E964C5" w:rsidRPr="00B82539">
          <w:rPr>
            <w:rStyle w:val="a7"/>
            <w:rFonts w:ascii="Arial" w:hAnsi="Arial" w:cs="Arial"/>
            <w:color w:val="auto"/>
            <w:sz w:val="24"/>
            <w:szCs w:val="24"/>
            <w:u w:val="none"/>
          </w:rPr>
          <w:t>…………………………………………………………………………………………</w:t>
        </w:r>
        <w:r w:rsidR="00E964C5" w:rsidRPr="002A3658">
          <w:rPr>
            <w:rFonts w:ascii="Arial" w:hAnsi="Arial" w:cs="Arial"/>
            <w:sz w:val="24"/>
            <w:szCs w:val="24"/>
          </w:rPr>
          <w:t>…</w:t>
        </w:r>
      </w:hyperlink>
      <w:r w:rsidR="00B82539">
        <w:rPr>
          <w:rFonts w:ascii="Arial" w:hAnsi="Arial" w:cs="Arial"/>
          <w:sz w:val="24"/>
          <w:szCs w:val="24"/>
        </w:rPr>
        <w:t>11</w:t>
      </w:r>
    </w:p>
    <w:p w:rsidR="00E964C5" w:rsidRPr="002A3658" w:rsidRDefault="00A87E1C" w:rsidP="00B82539">
      <w:pPr>
        <w:pStyle w:val="24"/>
        <w:ind w:right="0"/>
        <w:rPr>
          <w:rFonts w:ascii="Arial" w:hAnsi="Arial" w:cs="Arial"/>
          <w:sz w:val="24"/>
          <w:szCs w:val="24"/>
        </w:rPr>
      </w:pPr>
      <w:hyperlink w:anchor="_Toc83988567" w:history="1">
        <w:r w:rsidR="00E964C5" w:rsidRPr="002A3658">
          <w:rPr>
            <w:rStyle w:val="a7"/>
            <w:rFonts w:ascii="Arial" w:hAnsi="Arial" w:cs="Arial"/>
            <w:color w:val="auto"/>
            <w:sz w:val="24"/>
            <w:szCs w:val="24"/>
            <w:u w:val="none"/>
          </w:rPr>
          <w:t>25. Формы и способы подачи заявителями жалобы…</w:t>
        </w:r>
        <w:r w:rsidR="00E964C5" w:rsidRPr="002A3658">
          <w:rPr>
            <w:rFonts w:ascii="Arial" w:hAnsi="Arial" w:cs="Arial"/>
            <w:sz w:val="24"/>
            <w:szCs w:val="24"/>
          </w:rPr>
          <w:t>…………………………………………</w:t>
        </w:r>
        <w:r w:rsidR="00E964C5" w:rsidRPr="002A3658">
          <w:rPr>
            <w:rFonts w:ascii="Arial" w:hAnsi="Arial" w:cs="Arial"/>
            <w:webHidden/>
            <w:sz w:val="24"/>
            <w:szCs w:val="24"/>
          </w:rPr>
          <w:t>1</w:t>
        </w:r>
      </w:hyperlink>
      <w:r w:rsidR="00B82539">
        <w:rPr>
          <w:rFonts w:ascii="Arial" w:hAnsi="Arial" w:cs="Arial"/>
          <w:sz w:val="24"/>
          <w:szCs w:val="24"/>
        </w:rPr>
        <w:t>1</w:t>
      </w:r>
    </w:p>
    <w:p w:rsidR="00E964C5" w:rsidRPr="002A3658" w:rsidRDefault="00E964C5" w:rsidP="00B82539">
      <w:pPr>
        <w:tabs>
          <w:tab w:val="right" w:leader="dot" w:pos="-6804"/>
        </w:tabs>
        <w:spacing w:after="0" w:line="240" w:lineRule="auto"/>
        <w:jc w:val="both"/>
        <w:rPr>
          <w:rFonts w:ascii="Arial" w:hAnsi="Arial" w:cs="Arial"/>
          <w:sz w:val="24"/>
          <w:szCs w:val="24"/>
          <w:lang w:eastAsia="ru-RU"/>
        </w:rPr>
      </w:pPr>
      <w:r w:rsidRPr="002A3658">
        <w:rPr>
          <w:rFonts w:ascii="Arial" w:hAnsi="Arial" w:cs="Arial"/>
          <w:b/>
          <w:sz w:val="24"/>
          <w:szCs w:val="24"/>
          <w:lang w:eastAsia="ru-RU"/>
        </w:rPr>
        <w:t>Приложение 1</w:t>
      </w:r>
      <w:r w:rsidR="00B82539">
        <w:rPr>
          <w:rFonts w:ascii="Arial" w:hAnsi="Arial" w:cs="Arial"/>
          <w:sz w:val="24"/>
          <w:szCs w:val="24"/>
          <w:lang w:eastAsia="ru-RU"/>
        </w:rPr>
        <w:t xml:space="preserve"> </w:t>
      </w:r>
      <w:r w:rsidRPr="002A3658">
        <w:rPr>
          <w:rFonts w:ascii="Arial" w:hAnsi="Arial" w:cs="Arial"/>
          <w:sz w:val="24"/>
          <w:szCs w:val="24"/>
          <w:lang w:eastAsia="ru-RU"/>
        </w:rPr>
        <w:t>Форма решения о предоставлении муниципальной услуги…</w:t>
      </w:r>
      <w:r w:rsidR="00B82539" w:rsidRPr="002A3658">
        <w:rPr>
          <w:rFonts w:ascii="Arial" w:hAnsi="Arial" w:cs="Arial"/>
          <w:sz w:val="24"/>
          <w:szCs w:val="24"/>
          <w:lang w:eastAsia="ru-RU"/>
        </w:rPr>
        <w:t>…</w:t>
      </w:r>
      <w:r w:rsidRPr="002A3658">
        <w:rPr>
          <w:rFonts w:ascii="Arial" w:hAnsi="Arial" w:cs="Arial"/>
          <w:sz w:val="24"/>
          <w:szCs w:val="24"/>
          <w:lang w:eastAsia="ru-RU"/>
        </w:rPr>
        <w:t>…………1</w:t>
      </w:r>
      <w:r w:rsidR="00B808E7">
        <w:rPr>
          <w:rFonts w:ascii="Arial" w:hAnsi="Arial" w:cs="Arial"/>
          <w:sz w:val="24"/>
          <w:szCs w:val="24"/>
          <w:lang w:eastAsia="ru-RU"/>
        </w:rPr>
        <w:t>3</w:t>
      </w:r>
    </w:p>
    <w:p w:rsidR="00E964C5" w:rsidRPr="002A3658" w:rsidRDefault="00E964C5" w:rsidP="00B82539">
      <w:pPr>
        <w:tabs>
          <w:tab w:val="right" w:leader="dot" w:pos="-6804"/>
        </w:tabs>
        <w:spacing w:after="0" w:line="240" w:lineRule="auto"/>
        <w:jc w:val="both"/>
        <w:rPr>
          <w:rFonts w:ascii="Arial" w:hAnsi="Arial" w:cs="Arial"/>
          <w:sz w:val="24"/>
          <w:szCs w:val="24"/>
          <w:lang w:eastAsia="ru-RU"/>
        </w:rPr>
      </w:pPr>
      <w:r w:rsidRPr="002A3658">
        <w:rPr>
          <w:rFonts w:ascii="Arial" w:hAnsi="Arial" w:cs="Arial"/>
          <w:b/>
          <w:sz w:val="24"/>
          <w:szCs w:val="24"/>
          <w:lang w:eastAsia="ru-RU"/>
        </w:rPr>
        <w:t>Приложение 2</w:t>
      </w:r>
      <w:r w:rsidR="00B82539">
        <w:rPr>
          <w:rFonts w:ascii="Arial" w:hAnsi="Arial" w:cs="Arial"/>
          <w:sz w:val="24"/>
          <w:szCs w:val="24"/>
          <w:lang w:eastAsia="ru-RU"/>
        </w:rPr>
        <w:t xml:space="preserve"> </w:t>
      </w:r>
      <w:r w:rsidRPr="002A3658">
        <w:rPr>
          <w:rFonts w:ascii="Arial" w:hAnsi="Arial" w:cs="Arial"/>
          <w:sz w:val="24"/>
          <w:szCs w:val="24"/>
          <w:lang w:eastAsia="ru-RU"/>
        </w:rPr>
        <w:t>Форма решения об отказе в предоставлении муниципальной услуги</w:t>
      </w:r>
      <w:r w:rsidR="00B808E7">
        <w:rPr>
          <w:rFonts w:ascii="Arial" w:hAnsi="Arial" w:cs="Arial"/>
          <w:sz w:val="24"/>
          <w:szCs w:val="24"/>
          <w:lang w:eastAsia="ru-RU"/>
        </w:rPr>
        <w:t xml:space="preserve"> (оформляется на официальном бланке Администрации)</w:t>
      </w:r>
      <w:r w:rsidR="00B82539" w:rsidRPr="002A3658">
        <w:rPr>
          <w:rFonts w:ascii="Arial" w:hAnsi="Arial" w:cs="Arial"/>
          <w:sz w:val="24"/>
          <w:szCs w:val="24"/>
          <w:lang w:eastAsia="ru-RU"/>
        </w:rPr>
        <w:t>…</w:t>
      </w:r>
      <w:r w:rsidR="00B808E7" w:rsidRPr="002A3658">
        <w:rPr>
          <w:rFonts w:ascii="Arial" w:hAnsi="Arial" w:cs="Arial"/>
          <w:sz w:val="24"/>
          <w:szCs w:val="24"/>
          <w:lang w:eastAsia="ru-RU"/>
        </w:rPr>
        <w:t>………………………………</w:t>
      </w:r>
      <w:r w:rsidRPr="002A3658">
        <w:rPr>
          <w:rFonts w:ascii="Arial" w:hAnsi="Arial" w:cs="Arial"/>
          <w:sz w:val="24"/>
          <w:szCs w:val="24"/>
          <w:lang w:eastAsia="ru-RU"/>
        </w:rPr>
        <w:t>…1</w:t>
      </w:r>
      <w:r w:rsidR="00E415BC">
        <w:rPr>
          <w:rFonts w:ascii="Arial" w:hAnsi="Arial" w:cs="Arial"/>
          <w:sz w:val="24"/>
          <w:szCs w:val="24"/>
          <w:lang w:eastAsia="ru-RU"/>
        </w:rPr>
        <w:t>4</w:t>
      </w:r>
    </w:p>
    <w:p w:rsidR="00E964C5" w:rsidRPr="002A3658" w:rsidRDefault="00E964C5" w:rsidP="00B82539">
      <w:pPr>
        <w:tabs>
          <w:tab w:val="right" w:leader="dot" w:pos="-6804"/>
        </w:tabs>
        <w:spacing w:after="0" w:line="240" w:lineRule="auto"/>
        <w:jc w:val="both"/>
        <w:rPr>
          <w:rFonts w:ascii="Arial" w:hAnsi="Arial" w:cs="Arial"/>
          <w:sz w:val="24"/>
          <w:szCs w:val="24"/>
          <w:lang w:eastAsia="ru-RU"/>
        </w:rPr>
      </w:pPr>
      <w:r w:rsidRPr="002A3658">
        <w:rPr>
          <w:rFonts w:ascii="Arial" w:hAnsi="Arial" w:cs="Arial"/>
          <w:b/>
          <w:sz w:val="24"/>
          <w:szCs w:val="24"/>
          <w:lang w:eastAsia="ru-RU"/>
        </w:rPr>
        <w:t>Приложение 3</w:t>
      </w:r>
      <w:r w:rsidR="00E415BC">
        <w:rPr>
          <w:rFonts w:ascii="Arial" w:hAnsi="Arial" w:cs="Arial"/>
          <w:sz w:val="24"/>
          <w:szCs w:val="24"/>
          <w:lang w:eastAsia="ru-RU"/>
        </w:rPr>
        <w:t xml:space="preserve"> </w:t>
      </w:r>
      <w:r w:rsidRPr="002A3658">
        <w:rPr>
          <w:rFonts w:ascii="Arial" w:hAnsi="Arial" w:cs="Arial"/>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w:t>
      </w:r>
      <w:r w:rsidR="00E415BC" w:rsidRPr="002A3658">
        <w:rPr>
          <w:rFonts w:ascii="Arial" w:hAnsi="Arial" w:cs="Arial"/>
          <w:sz w:val="24"/>
          <w:szCs w:val="24"/>
          <w:lang w:eastAsia="ru-RU"/>
        </w:rPr>
        <w:t>…</w:t>
      </w:r>
      <w:r w:rsidRPr="002A3658">
        <w:rPr>
          <w:rFonts w:ascii="Arial" w:hAnsi="Arial" w:cs="Arial"/>
          <w:sz w:val="24"/>
          <w:szCs w:val="24"/>
          <w:lang w:eastAsia="ru-RU"/>
        </w:rPr>
        <w:t>………1</w:t>
      </w:r>
      <w:r w:rsidR="00E415BC">
        <w:rPr>
          <w:rFonts w:ascii="Arial" w:hAnsi="Arial" w:cs="Arial"/>
          <w:sz w:val="24"/>
          <w:szCs w:val="24"/>
          <w:lang w:eastAsia="ru-RU"/>
        </w:rPr>
        <w:t>5</w:t>
      </w:r>
    </w:p>
    <w:p w:rsidR="00E964C5" w:rsidRPr="002A3658" w:rsidRDefault="00E964C5" w:rsidP="00B82539">
      <w:pPr>
        <w:tabs>
          <w:tab w:val="right" w:leader="dot" w:pos="-6804"/>
        </w:tabs>
        <w:spacing w:after="0" w:line="240" w:lineRule="auto"/>
        <w:jc w:val="both"/>
        <w:rPr>
          <w:rFonts w:ascii="Arial" w:hAnsi="Arial" w:cs="Arial"/>
          <w:sz w:val="24"/>
          <w:szCs w:val="24"/>
          <w:lang w:eastAsia="ru-RU"/>
        </w:rPr>
      </w:pPr>
      <w:r w:rsidRPr="002A3658">
        <w:rPr>
          <w:rFonts w:ascii="Arial" w:hAnsi="Arial" w:cs="Arial"/>
          <w:b/>
          <w:sz w:val="24"/>
          <w:szCs w:val="24"/>
          <w:lang w:eastAsia="ru-RU"/>
        </w:rPr>
        <w:t>Приложение 4</w:t>
      </w:r>
      <w:r w:rsidR="00E415BC">
        <w:rPr>
          <w:rFonts w:ascii="Arial" w:hAnsi="Arial" w:cs="Arial"/>
          <w:sz w:val="24"/>
          <w:szCs w:val="24"/>
          <w:lang w:eastAsia="ru-RU"/>
        </w:rPr>
        <w:t xml:space="preserve"> Форма запроса</w:t>
      </w:r>
      <w:r w:rsidR="00E415BC" w:rsidRPr="002A3658">
        <w:rPr>
          <w:rFonts w:ascii="Arial" w:hAnsi="Arial" w:cs="Arial"/>
          <w:sz w:val="24"/>
          <w:szCs w:val="24"/>
          <w:lang w:eastAsia="ru-RU"/>
        </w:rPr>
        <w:t>………………………………………………………</w:t>
      </w:r>
      <w:r w:rsidRPr="002A3658">
        <w:rPr>
          <w:rFonts w:ascii="Arial" w:hAnsi="Arial" w:cs="Arial"/>
          <w:sz w:val="24"/>
          <w:szCs w:val="24"/>
          <w:lang w:eastAsia="ru-RU"/>
        </w:rPr>
        <w:t>……………</w:t>
      </w:r>
      <w:r w:rsidR="00E415BC">
        <w:rPr>
          <w:rFonts w:ascii="Arial" w:hAnsi="Arial" w:cs="Arial"/>
          <w:sz w:val="24"/>
          <w:szCs w:val="24"/>
          <w:lang w:eastAsia="ru-RU"/>
        </w:rPr>
        <w:t>17</w:t>
      </w:r>
    </w:p>
    <w:p w:rsidR="00E964C5" w:rsidRPr="002A3658" w:rsidRDefault="00E964C5" w:rsidP="00B82539">
      <w:pPr>
        <w:tabs>
          <w:tab w:val="right" w:leader="dot" w:pos="-6804"/>
        </w:tabs>
        <w:spacing w:after="0" w:line="240" w:lineRule="auto"/>
        <w:jc w:val="both"/>
        <w:rPr>
          <w:rFonts w:ascii="Arial" w:hAnsi="Arial" w:cs="Arial"/>
          <w:sz w:val="24"/>
          <w:szCs w:val="24"/>
          <w:lang w:eastAsia="ru-RU"/>
        </w:rPr>
      </w:pPr>
      <w:r w:rsidRPr="002A3658">
        <w:rPr>
          <w:rFonts w:ascii="Arial" w:hAnsi="Arial" w:cs="Arial"/>
          <w:b/>
          <w:sz w:val="24"/>
          <w:szCs w:val="24"/>
          <w:lang w:eastAsia="ru-RU"/>
        </w:rPr>
        <w:t xml:space="preserve">Приложение </w:t>
      </w:r>
      <w:r w:rsidR="00E415BC">
        <w:rPr>
          <w:rFonts w:ascii="Arial" w:hAnsi="Arial" w:cs="Arial"/>
          <w:b/>
          <w:sz w:val="24"/>
          <w:szCs w:val="24"/>
          <w:lang w:eastAsia="ru-RU"/>
        </w:rPr>
        <w:t>5</w:t>
      </w:r>
      <w:r w:rsidR="00E415BC">
        <w:rPr>
          <w:rFonts w:ascii="Arial" w:hAnsi="Arial" w:cs="Arial"/>
          <w:sz w:val="24"/>
          <w:szCs w:val="24"/>
          <w:lang w:eastAsia="ru-RU"/>
        </w:rPr>
        <w:t xml:space="preserve"> </w:t>
      </w:r>
      <w:r w:rsidRPr="002A3658">
        <w:rPr>
          <w:rFonts w:ascii="Arial" w:hAnsi="Arial" w:cs="Arial"/>
          <w:sz w:val="24"/>
          <w:szCs w:val="24"/>
          <w:lang w:eastAsia="ru-RU"/>
        </w:rPr>
        <w:t>Требования к представлению документов (категорий документов), необходимых для пред</w:t>
      </w:r>
      <w:r w:rsidR="00E415BC">
        <w:rPr>
          <w:rFonts w:ascii="Arial" w:hAnsi="Arial" w:cs="Arial"/>
          <w:sz w:val="24"/>
          <w:szCs w:val="24"/>
          <w:lang w:eastAsia="ru-RU"/>
        </w:rPr>
        <w:t>оставления муниципальной услуги</w:t>
      </w:r>
      <w:r w:rsidRPr="002A3658">
        <w:rPr>
          <w:rFonts w:ascii="Arial" w:hAnsi="Arial" w:cs="Arial"/>
          <w:sz w:val="24"/>
          <w:szCs w:val="24"/>
          <w:lang w:eastAsia="ru-RU"/>
        </w:rPr>
        <w:t>…………………………………</w:t>
      </w:r>
      <w:r w:rsidR="00E415BC">
        <w:rPr>
          <w:rFonts w:ascii="Arial" w:hAnsi="Arial" w:cs="Arial"/>
          <w:sz w:val="24"/>
          <w:szCs w:val="24"/>
          <w:lang w:eastAsia="ru-RU"/>
        </w:rPr>
        <w:t>18</w:t>
      </w:r>
    </w:p>
    <w:p w:rsidR="00E964C5" w:rsidRPr="002A3658" w:rsidRDefault="00E964C5" w:rsidP="00B82539">
      <w:pPr>
        <w:tabs>
          <w:tab w:val="right" w:leader="dot" w:pos="-6804"/>
        </w:tabs>
        <w:spacing w:after="0" w:line="240" w:lineRule="auto"/>
        <w:jc w:val="both"/>
        <w:rPr>
          <w:rFonts w:ascii="Arial" w:hAnsi="Arial" w:cs="Arial"/>
          <w:sz w:val="24"/>
          <w:szCs w:val="24"/>
          <w:lang w:eastAsia="ru-RU"/>
        </w:rPr>
      </w:pPr>
      <w:r w:rsidRPr="002A3658">
        <w:rPr>
          <w:rFonts w:ascii="Arial" w:hAnsi="Arial" w:cs="Arial"/>
          <w:b/>
          <w:sz w:val="24"/>
          <w:szCs w:val="24"/>
          <w:lang w:eastAsia="ru-RU"/>
        </w:rPr>
        <w:t xml:space="preserve">Приложение </w:t>
      </w:r>
      <w:r w:rsidR="00E415BC">
        <w:rPr>
          <w:rFonts w:ascii="Arial" w:hAnsi="Arial" w:cs="Arial"/>
          <w:b/>
          <w:sz w:val="24"/>
          <w:szCs w:val="24"/>
          <w:lang w:eastAsia="ru-RU"/>
        </w:rPr>
        <w:t>6</w:t>
      </w:r>
      <w:r w:rsidRPr="002A3658">
        <w:rPr>
          <w:rFonts w:ascii="Arial" w:hAnsi="Arial" w:cs="Arial"/>
          <w:sz w:val="24"/>
          <w:szCs w:val="24"/>
          <w:lang w:eastAsia="ru-RU"/>
        </w:rPr>
        <w:t xml:space="preserve"> Форма решения об отказе в приеме документов, необходимых для предоставления муниципальной услуги…………………………………………………………2</w:t>
      </w:r>
      <w:r w:rsidR="00E415BC">
        <w:rPr>
          <w:rFonts w:ascii="Arial" w:hAnsi="Arial" w:cs="Arial"/>
          <w:sz w:val="24"/>
          <w:szCs w:val="24"/>
          <w:lang w:eastAsia="ru-RU"/>
        </w:rPr>
        <w:t>0</w:t>
      </w:r>
    </w:p>
    <w:p w:rsidR="00E964C5" w:rsidRPr="002A3658" w:rsidRDefault="00E964C5" w:rsidP="00B82539">
      <w:pPr>
        <w:tabs>
          <w:tab w:val="right" w:leader="dot" w:pos="-6804"/>
        </w:tabs>
        <w:spacing w:after="0" w:line="240" w:lineRule="auto"/>
        <w:jc w:val="both"/>
        <w:rPr>
          <w:rFonts w:ascii="Arial" w:hAnsi="Arial" w:cs="Arial"/>
          <w:sz w:val="24"/>
          <w:szCs w:val="24"/>
          <w:lang w:eastAsia="ru-RU"/>
        </w:rPr>
      </w:pPr>
      <w:r w:rsidRPr="002A3658">
        <w:rPr>
          <w:rFonts w:ascii="Arial" w:hAnsi="Arial" w:cs="Arial"/>
          <w:b/>
          <w:sz w:val="24"/>
          <w:szCs w:val="24"/>
          <w:lang w:eastAsia="ru-RU"/>
        </w:rPr>
        <w:t xml:space="preserve">Приложение </w:t>
      </w:r>
      <w:r w:rsidR="00E415BC">
        <w:rPr>
          <w:rFonts w:ascii="Arial" w:hAnsi="Arial" w:cs="Arial"/>
          <w:b/>
          <w:sz w:val="24"/>
          <w:szCs w:val="24"/>
          <w:lang w:eastAsia="ru-RU"/>
        </w:rPr>
        <w:t>7</w:t>
      </w:r>
      <w:r w:rsidRPr="002A3658">
        <w:rPr>
          <w:rFonts w:ascii="Arial" w:hAnsi="Arial" w:cs="Arial"/>
          <w:sz w:val="24"/>
          <w:szCs w:val="24"/>
          <w:lang w:eastAsia="ru-RU"/>
        </w:rPr>
        <w:t xml:space="preserve"> Перечень общих признаков, по которым объ</w:t>
      </w:r>
      <w:r w:rsidR="00E415BC">
        <w:rPr>
          <w:rFonts w:ascii="Arial" w:hAnsi="Arial" w:cs="Arial"/>
          <w:sz w:val="24"/>
          <w:szCs w:val="24"/>
          <w:lang w:eastAsia="ru-RU"/>
        </w:rPr>
        <w:t>единяются категории заявителей</w:t>
      </w:r>
      <w:r w:rsidR="00E415BC" w:rsidRPr="002A3658">
        <w:rPr>
          <w:rFonts w:ascii="Arial" w:hAnsi="Arial" w:cs="Arial"/>
          <w:sz w:val="24"/>
          <w:szCs w:val="24"/>
          <w:lang w:eastAsia="ru-RU"/>
        </w:rPr>
        <w:t>……………………………………………………………………………………………</w:t>
      </w:r>
      <w:r w:rsidRPr="002A3658">
        <w:rPr>
          <w:rFonts w:ascii="Arial" w:hAnsi="Arial" w:cs="Arial"/>
          <w:sz w:val="24"/>
          <w:szCs w:val="24"/>
          <w:lang w:eastAsia="ru-RU"/>
        </w:rPr>
        <w:t>…</w:t>
      </w:r>
      <w:r w:rsidR="00E415BC">
        <w:rPr>
          <w:rFonts w:ascii="Arial" w:hAnsi="Arial" w:cs="Arial"/>
          <w:sz w:val="24"/>
          <w:szCs w:val="24"/>
          <w:lang w:eastAsia="ru-RU"/>
        </w:rPr>
        <w:t>22</w:t>
      </w:r>
    </w:p>
    <w:p w:rsidR="00E964C5" w:rsidRPr="002A3658" w:rsidRDefault="00E964C5" w:rsidP="00B82539">
      <w:pPr>
        <w:tabs>
          <w:tab w:val="right" w:leader="dot" w:pos="-6804"/>
        </w:tabs>
        <w:autoSpaceDE w:val="0"/>
        <w:autoSpaceDN w:val="0"/>
        <w:adjustRightInd w:val="0"/>
        <w:spacing w:after="0" w:line="240" w:lineRule="auto"/>
        <w:jc w:val="both"/>
        <w:rPr>
          <w:rFonts w:ascii="Arial" w:eastAsia="Times New Roman" w:hAnsi="Arial" w:cs="Arial"/>
          <w:sz w:val="24"/>
          <w:szCs w:val="24"/>
          <w:lang w:eastAsia="ru-RU"/>
        </w:rPr>
      </w:pPr>
      <w:r w:rsidRPr="002A3658">
        <w:rPr>
          <w:rFonts w:ascii="Arial" w:hAnsi="Arial" w:cs="Arial"/>
          <w:b/>
          <w:sz w:val="24"/>
          <w:szCs w:val="24"/>
          <w:lang w:eastAsia="ru-RU"/>
        </w:rPr>
        <w:t xml:space="preserve">Приложение </w:t>
      </w:r>
      <w:r w:rsidR="00E415BC">
        <w:rPr>
          <w:rFonts w:ascii="Arial" w:hAnsi="Arial" w:cs="Arial"/>
          <w:b/>
          <w:sz w:val="24"/>
          <w:szCs w:val="24"/>
          <w:lang w:eastAsia="ru-RU"/>
        </w:rPr>
        <w:t>8</w:t>
      </w:r>
      <w:r w:rsidRPr="002A3658">
        <w:rPr>
          <w:rFonts w:ascii="Arial" w:hAnsi="Arial" w:cs="Arial"/>
          <w:sz w:val="24"/>
          <w:szCs w:val="24"/>
          <w:lang w:eastAsia="ru-RU"/>
        </w:rPr>
        <w:t xml:space="preserve"> Описание административных действий (процедур) в зависимости от варианта предоставления муниципальной услуги………………………………………………</w:t>
      </w:r>
      <w:r w:rsidR="00E415BC">
        <w:rPr>
          <w:rFonts w:ascii="Arial" w:hAnsi="Arial" w:cs="Arial"/>
          <w:sz w:val="24"/>
          <w:szCs w:val="24"/>
          <w:lang w:eastAsia="ru-RU"/>
        </w:rPr>
        <w:t>22</w:t>
      </w:r>
    </w:p>
    <w:p w:rsidR="00CB1E0A" w:rsidRPr="002A3658" w:rsidRDefault="00CB1E0A" w:rsidP="00E415BC">
      <w:pPr>
        <w:tabs>
          <w:tab w:val="right" w:leader="dot" w:pos="9354"/>
        </w:tabs>
        <w:spacing w:after="0" w:line="240" w:lineRule="auto"/>
        <w:jc w:val="both"/>
        <w:rPr>
          <w:rFonts w:ascii="Arial" w:hAnsi="Arial" w:cs="Arial"/>
          <w:b/>
          <w:sz w:val="24"/>
          <w:szCs w:val="24"/>
        </w:rPr>
      </w:pPr>
      <w:r w:rsidRPr="002A3658">
        <w:rPr>
          <w:rFonts w:ascii="Arial" w:hAnsi="Arial" w:cs="Arial"/>
          <w:b/>
          <w:sz w:val="24"/>
          <w:szCs w:val="24"/>
        </w:rPr>
        <w:br w:type="page"/>
      </w:r>
    </w:p>
    <w:p w:rsidR="009C0034" w:rsidRPr="002A3658" w:rsidRDefault="009C0034" w:rsidP="00E964C5">
      <w:pPr>
        <w:pStyle w:val="10"/>
        <w:spacing w:before="0" w:line="240" w:lineRule="auto"/>
        <w:jc w:val="center"/>
        <w:rPr>
          <w:rFonts w:ascii="Arial" w:hAnsi="Arial" w:cs="Arial"/>
          <w:color w:val="auto"/>
          <w:sz w:val="24"/>
          <w:szCs w:val="24"/>
        </w:rPr>
      </w:pPr>
      <w:bookmarkStart w:id="0" w:name="_Toc91253234"/>
      <w:bookmarkStart w:id="1" w:name="_Toc110850169"/>
      <w:r w:rsidRPr="002A3658">
        <w:rPr>
          <w:rFonts w:ascii="Arial" w:hAnsi="Arial" w:cs="Arial"/>
          <w:color w:val="auto"/>
          <w:sz w:val="24"/>
          <w:szCs w:val="24"/>
          <w:lang w:val="en-US"/>
        </w:rPr>
        <w:lastRenderedPageBreak/>
        <w:t>I</w:t>
      </w:r>
      <w:r w:rsidRPr="002A3658">
        <w:rPr>
          <w:rFonts w:ascii="Arial" w:hAnsi="Arial" w:cs="Arial"/>
          <w:color w:val="auto"/>
          <w:sz w:val="24"/>
          <w:szCs w:val="24"/>
        </w:rPr>
        <w:t>. Общие положения</w:t>
      </w:r>
      <w:bookmarkEnd w:id="0"/>
      <w:bookmarkEnd w:id="1"/>
    </w:p>
    <w:p w:rsidR="00815BB3" w:rsidRPr="00E415BC" w:rsidRDefault="00815BB3" w:rsidP="00E964C5">
      <w:pPr>
        <w:spacing w:after="0" w:line="240" w:lineRule="auto"/>
        <w:jc w:val="center"/>
        <w:rPr>
          <w:rFonts w:ascii="Arial" w:hAnsi="Arial" w:cs="Arial"/>
          <w:sz w:val="24"/>
          <w:szCs w:val="24"/>
        </w:rPr>
      </w:pPr>
    </w:p>
    <w:p w:rsidR="009C0034" w:rsidRPr="002A3658" w:rsidRDefault="00441E06" w:rsidP="00E964C5">
      <w:pPr>
        <w:pStyle w:val="20"/>
        <w:spacing w:before="0" w:line="240" w:lineRule="auto"/>
        <w:jc w:val="center"/>
        <w:rPr>
          <w:rFonts w:ascii="Arial" w:hAnsi="Arial" w:cs="Arial"/>
          <w:color w:val="auto"/>
          <w:sz w:val="24"/>
          <w:szCs w:val="24"/>
        </w:rPr>
      </w:pPr>
      <w:bookmarkStart w:id="2" w:name="_Toc91253235"/>
      <w:bookmarkStart w:id="3" w:name="_Toc110850170"/>
      <w:r w:rsidRPr="002A3658">
        <w:rPr>
          <w:rFonts w:ascii="Arial" w:hAnsi="Arial" w:cs="Arial"/>
          <w:color w:val="auto"/>
          <w:sz w:val="24"/>
          <w:szCs w:val="24"/>
        </w:rPr>
        <w:t xml:space="preserve">1. Предмет регулирования </w:t>
      </w:r>
      <w:r w:rsidR="00E04D17" w:rsidRPr="002A3658">
        <w:rPr>
          <w:rFonts w:ascii="Arial" w:hAnsi="Arial" w:cs="Arial"/>
          <w:color w:val="auto"/>
          <w:sz w:val="24"/>
          <w:szCs w:val="24"/>
        </w:rPr>
        <w:t>А</w:t>
      </w:r>
      <w:r w:rsidRPr="002A3658">
        <w:rPr>
          <w:rFonts w:ascii="Arial" w:hAnsi="Arial" w:cs="Arial"/>
          <w:color w:val="auto"/>
          <w:sz w:val="24"/>
          <w:szCs w:val="24"/>
        </w:rPr>
        <w:t>дминистративного регламента</w:t>
      </w:r>
      <w:bookmarkEnd w:id="2"/>
      <w:bookmarkEnd w:id="3"/>
    </w:p>
    <w:p w:rsidR="00C802D4" w:rsidRPr="002A3658" w:rsidRDefault="00C802D4" w:rsidP="00E964C5">
      <w:pPr>
        <w:spacing w:after="0" w:line="240" w:lineRule="auto"/>
        <w:jc w:val="center"/>
        <w:rPr>
          <w:rFonts w:ascii="Arial" w:hAnsi="Arial" w:cs="Arial"/>
          <w:sz w:val="24"/>
          <w:szCs w:val="24"/>
        </w:rPr>
      </w:pPr>
    </w:p>
    <w:p w:rsidR="00441E06" w:rsidRPr="002A3658" w:rsidRDefault="00AE4560"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1.1. </w:t>
      </w:r>
      <w:r w:rsidR="00441E06" w:rsidRPr="002A3658">
        <w:rPr>
          <w:rFonts w:ascii="Arial" w:hAnsi="Arial" w:cs="Arial"/>
          <w:sz w:val="24"/>
          <w:szCs w:val="24"/>
        </w:rPr>
        <w:t xml:space="preserve">Настоящий </w:t>
      </w:r>
      <w:r w:rsidR="00EF6C2C" w:rsidRPr="002A3658">
        <w:rPr>
          <w:rFonts w:ascii="Arial" w:hAnsi="Arial" w:cs="Arial"/>
          <w:sz w:val="24"/>
          <w:szCs w:val="24"/>
        </w:rPr>
        <w:t>А</w:t>
      </w:r>
      <w:r w:rsidR="00441E06" w:rsidRPr="002A3658">
        <w:rPr>
          <w:rFonts w:ascii="Arial" w:hAnsi="Arial" w:cs="Arial"/>
          <w:sz w:val="24"/>
          <w:szCs w:val="24"/>
        </w:rPr>
        <w:t>дминистративный регламент р</w:t>
      </w:r>
      <w:r w:rsidRPr="002A3658">
        <w:rPr>
          <w:rFonts w:ascii="Arial" w:hAnsi="Arial" w:cs="Arial"/>
          <w:sz w:val="24"/>
          <w:szCs w:val="24"/>
        </w:rPr>
        <w:t xml:space="preserve">егулирует отношения, возникающие в связи с предоставлением </w:t>
      </w:r>
      <w:r w:rsidR="00584C8D" w:rsidRPr="002A3658">
        <w:rPr>
          <w:rFonts w:ascii="Arial" w:hAnsi="Arial" w:cs="Arial"/>
          <w:sz w:val="24"/>
          <w:szCs w:val="24"/>
        </w:rPr>
        <w:t>муниципальной</w:t>
      </w:r>
      <w:r w:rsidRPr="002A3658">
        <w:rPr>
          <w:rFonts w:ascii="Arial" w:hAnsi="Arial" w:cs="Arial"/>
          <w:sz w:val="24"/>
          <w:szCs w:val="24"/>
        </w:rPr>
        <w:t xml:space="preserve"> услуги «</w:t>
      </w:r>
      <w:r w:rsidR="003A7939" w:rsidRPr="002A3658">
        <w:rPr>
          <w:rFonts w:ascii="Arial" w:hAnsi="Arial" w:cs="Arial"/>
          <w:sz w:val="24"/>
          <w:szCs w:val="24"/>
        </w:rPr>
        <w:t>Предоставление сведений по запросу арбитражных управляющих</w:t>
      </w:r>
      <w:r w:rsidRPr="002A3658">
        <w:rPr>
          <w:rFonts w:ascii="Arial" w:hAnsi="Arial" w:cs="Arial"/>
          <w:sz w:val="24"/>
          <w:szCs w:val="24"/>
        </w:rPr>
        <w:t xml:space="preserve">» (далее – </w:t>
      </w:r>
      <w:r w:rsidR="000C29F9" w:rsidRPr="002A3658">
        <w:rPr>
          <w:rFonts w:ascii="Arial" w:hAnsi="Arial" w:cs="Arial"/>
          <w:sz w:val="24"/>
          <w:szCs w:val="24"/>
        </w:rPr>
        <w:t>муниципальная</w:t>
      </w:r>
      <w:r w:rsidRPr="002A3658">
        <w:rPr>
          <w:rFonts w:ascii="Arial" w:hAnsi="Arial" w:cs="Arial"/>
          <w:sz w:val="24"/>
          <w:szCs w:val="24"/>
        </w:rPr>
        <w:t xml:space="preserve"> </w:t>
      </w:r>
      <w:r w:rsidR="00465612" w:rsidRPr="002A3658">
        <w:rPr>
          <w:rFonts w:ascii="Arial" w:hAnsi="Arial" w:cs="Arial"/>
          <w:sz w:val="24"/>
          <w:szCs w:val="24"/>
        </w:rPr>
        <w:t>у</w:t>
      </w:r>
      <w:r w:rsidR="001D73B8" w:rsidRPr="002A3658">
        <w:rPr>
          <w:rFonts w:ascii="Arial" w:hAnsi="Arial" w:cs="Arial"/>
          <w:sz w:val="24"/>
          <w:szCs w:val="24"/>
        </w:rPr>
        <w:t xml:space="preserve">слуга) </w:t>
      </w:r>
      <w:r w:rsidR="00C85045" w:rsidRPr="002A3658">
        <w:rPr>
          <w:rFonts w:ascii="Arial" w:hAnsi="Arial" w:cs="Arial"/>
          <w:sz w:val="24"/>
          <w:szCs w:val="24"/>
        </w:rPr>
        <w:t xml:space="preserve">Администрацией </w:t>
      </w:r>
      <w:r w:rsidR="00BA048A" w:rsidRPr="002A3658">
        <w:rPr>
          <w:rFonts w:ascii="Arial" w:hAnsi="Arial" w:cs="Arial"/>
          <w:sz w:val="24"/>
          <w:szCs w:val="24"/>
        </w:rPr>
        <w:t>городского округа Котельники</w:t>
      </w:r>
      <w:r w:rsidR="00C85045" w:rsidRPr="002A3658">
        <w:rPr>
          <w:rFonts w:ascii="Arial" w:hAnsi="Arial" w:cs="Arial"/>
          <w:sz w:val="24"/>
          <w:szCs w:val="24"/>
        </w:rPr>
        <w:t xml:space="preserve"> Московской области</w:t>
      </w:r>
      <w:r w:rsidR="00465612" w:rsidRPr="002A3658">
        <w:rPr>
          <w:rFonts w:ascii="Arial" w:hAnsi="Arial" w:cs="Arial"/>
          <w:sz w:val="24"/>
          <w:szCs w:val="24"/>
        </w:rPr>
        <w:t xml:space="preserve"> </w:t>
      </w:r>
      <w:r w:rsidR="000C29F9" w:rsidRPr="002A3658">
        <w:rPr>
          <w:rFonts w:ascii="Arial" w:hAnsi="Arial" w:cs="Arial"/>
          <w:sz w:val="24"/>
          <w:szCs w:val="24"/>
        </w:rPr>
        <w:t>(далее – Администрация)</w:t>
      </w:r>
      <w:r w:rsidRPr="002A3658">
        <w:rPr>
          <w:rFonts w:ascii="Arial" w:hAnsi="Arial" w:cs="Arial"/>
          <w:sz w:val="24"/>
          <w:szCs w:val="24"/>
        </w:rPr>
        <w:t>.</w:t>
      </w:r>
    </w:p>
    <w:p w:rsidR="00AE4560" w:rsidRPr="002A3658" w:rsidRDefault="00AE4560"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1.2. </w:t>
      </w:r>
      <w:r w:rsidR="00EF6C2C" w:rsidRPr="002A3658">
        <w:rPr>
          <w:rFonts w:ascii="Arial" w:hAnsi="Arial" w:cs="Arial"/>
          <w:sz w:val="24"/>
          <w:szCs w:val="24"/>
        </w:rPr>
        <w:t>Настоящий А</w:t>
      </w:r>
      <w:r w:rsidRPr="002A3658">
        <w:rPr>
          <w:rFonts w:ascii="Arial" w:hAnsi="Arial" w:cs="Arial"/>
          <w:sz w:val="24"/>
          <w:szCs w:val="24"/>
        </w:rPr>
        <w:t xml:space="preserve">дминистративный регламент устанавливает порядок предоставления </w:t>
      </w:r>
      <w:r w:rsidR="000C29F9" w:rsidRPr="002A3658">
        <w:rPr>
          <w:rFonts w:ascii="Arial" w:hAnsi="Arial" w:cs="Arial"/>
          <w:sz w:val="24"/>
          <w:szCs w:val="24"/>
        </w:rPr>
        <w:t>муниципаль</w:t>
      </w:r>
      <w:r w:rsidRPr="002A3658">
        <w:rPr>
          <w:rFonts w:ascii="Arial" w:hAnsi="Arial" w:cs="Arial"/>
          <w:sz w:val="24"/>
          <w:szCs w:val="24"/>
        </w:rPr>
        <w:t xml:space="preserve">ной услуги и стандарт </w:t>
      </w:r>
      <w:r w:rsidR="0082056E" w:rsidRPr="002A3658">
        <w:rPr>
          <w:rFonts w:ascii="Arial" w:hAnsi="Arial" w:cs="Arial"/>
          <w:sz w:val="24"/>
          <w:szCs w:val="24"/>
        </w:rPr>
        <w:t>е</w:t>
      </w:r>
      <w:r w:rsidR="00E964C5" w:rsidRPr="002A3658">
        <w:rPr>
          <w:rFonts w:ascii="Arial" w:hAnsi="Arial" w:cs="Arial"/>
          <w:sz w:val="24"/>
          <w:szCs w:val="24"/>
        </w:rPr>
        <w:t>е</w:t>
      </w:r>
      <w:r w:rsidR="0082056E" w:rsidRPr="002A3658">
        <w:rPr>
          <w:rFonts w:ascii="Arial" w:hAnsi="Arial" w:cs="Arial"/>
          <w:sz w:val="24"/>
          <w:szCs w:val="24"/>
        </w:rPr>
        <w:t xml:space="preserve"> </w:t>
      </w:r>
      <w:r w:rsidRPr="002A3658">
        <w:rPr>
          <w:rFonts w:ascii="Arial" w:hAnsi="Arial" w:cs="Arial"/>
          <w:sz w:val="24"/>
          <w:szCs w:val="24"/>
        </w:rPr>
        <w:t>предоставления, состав</w:t>
      </w:r>
      <w:r w:rsidR="004308CF" w:rsidRPr="002A3658">
        <w:rPr>
          <w:rFonts w:ascii="Arial" w:hAnsi="Arial" w:cs="Arial"/>
          <w:sz w:val="24"/>
          <w:szCs w:val="24"/>
        </w:rPr>
        <w:t xml:space="preserve">, последовательность и сроки выполнения административных процедур, требования к порядку их выполнения, формы </w:t>
      </w:r>
      <w:proofErr w:type="gramStart"/>
      <w:r w:rsidR="004308CF" w:rsidRPr="002A3658">
        <w:rPr>
          <w:rFonts w:ascii="Arial" w:hAnsi="Arial" w:cs="Arial"/>
          <w:sz w:val="24"/>
          <w:szCs w:val="24"/>
        </w:rPr>
        <w:t>контроля за</w:t>
      </w:r>
      <w:proofErr w:type="gramEnd"/>
      <w:r w:rsidR="004308CF" w:rsidRPr="002A3658">
        <w:rPr>
          <w:rFonts w:ascii="Arial" w:hAnsi="Arial" w:cs="Arial"/>
          <w:sz w:val="24"/>
          <w:szCs w:val="24"/>
        </w:rPr>
        <w:t xml:space="preserve"> исполнением административного регламента и досудебный (внесудебн</w:t>
      </w:r>
      <w:r w:rsidR="00465612" w:rsidRPr="002A3658">
        <w:rPr>
          <w:rFonts w:ascii="Arial" w:hAnsi="Arial" w:cs="Arial"/>
          <w:sz w:val="24"/>
          <w:szCs w:val="24"/>
        </w:rPr>
        <w:t xml:space="preserve">ый) порядок обжалования решений </w:t>
      </w:r>
      <w:r w:rsidR="004308CF" w:rsidRPr="002A3658">
        <w:rPr>
          <w:rFonts w:ascii="Arial" w:hAnsi="Arial" w:cs="Arial"/>
          <w:sz w:val="24"/>
          <w:szCs w:val="24"/>
        </w:rPr>
        <w:t xml:space="preserve">и действий (бездействия) </w:t>
      </w:r>
      <w:r w:rsidR="009418DF" w:rsidRPr="002A3658">
        <w:rPr>
          <w:rFonts w:ascii="Arial" w:hAnsi="Arial" w:cs="Arial"/>
          <w:sz w:val="24"/>
          <w:szCs w:val="24"/>
        </w:rPr>
        <w:t>Администрации</w:t>
      </w:r>
      <w:r w:rsidR="001D73B8" w:rsidRPr="002A3658">
        <w:rPr>
          <w:rFonts w:ascii="Arial" w:hAnsi="Arial" w:cs="Arial"/>
          <w:sz w:val="24"/>
          <w:szCs w:val="24"/>
        </w:rPr>
        <w:t xml:space="preserve">, </w:t>
      </w:r>
      <w:r w:rsidR="004308CF" w:rsidRPr="002A3658">
        <w:rPr>
          <w:rFonts w:ascii="Arial" w:hAnsi="Arial" w:cs="Arial"/>
          <w:sz w:val="24"/>
          <w:szCs w:val="24"/>
        </w:rPr>
        <w:t>а также их должностных лиц,</w:t>
      </w:r>
      <w:r w:rsidR="00791E49" w:rsidRPr="002A3658">
        <w:rPr>
          <w:rFonts w:ascii="Arial" w:hAnsi="Arial" w:cs="Arial"/>
          <w:sz w:val="24"/>
          <w:szCs w:val="24"/>
        </w:rPr>
        <w:t xml:space="preserve"> муниципальных служащих,</w:t>
      </w:r>
      <w:r w:rsidR="004308CF" w:rsidRPr="002A3658">
        <w:rPr>
          <w:rFonts w:ascii="Arial" w:hAnsi="Arial" w:cs="Arial"/>
          <w:sz w:val="24"/>
          <w:szCs w:val="24"/>
        </w:rPr>
        <w:t xml:space="preserve"> работников.</w:t>
      </w:r>
    </w:p>
    <w:p w:rsidR="00EF6C2C" w:rsidRPr="002A3658" w:rsidRDefault="00EF6C2C" w:rsidP="00E415BC">
      <w:pPr>
        <w:spacing w:after="0" w:line="240" w:lineRule="auto"/>
        <w:ind w:firstLine="567"/>
        <w:jc w:val="both"/>
        <w:rPr>
          <w:rFonts w:ascii="Arial" w:hAnsi="Arial" w:cs="Arial"/>
          <w:sz w:val="24"/>
          <w:szCs w:val="24"/>
        </w:rPr>
      </w:pPr>
      <w:r w:rsidRPr="002A3658">
        <w:rPr>
          <w:rFonts w:ascii="Arial" w:hAnsi="Arial" w:cs="Arial"/>
          <w:sz w:val="24"/>
          <w:szCs w:val="24"/>
        </w:rPr>
        <w:t>1.3. Термины и определения, используемые в настоящем Административном регламенте:</w:t>
      </w:r>
    </w:p>
    <w:p w:rsidR="00EF6C2C" w:rsidRPr="002A3658" w:rsidRDefault="004175C5" w:rsidP="00E415BC">
      <w:pPr>
        <w:spacing w:after="0" w:line="240" w:lineRule="auto"/>
        <w:ind w:firstLine="567"/>
        <w:jc w:val="both"/>
        <w:rPr>
          <w:rFonts w:ascii="Arial" w:hAnsi="Arial" w:cs="Arial"/>
          <w:sz w:val="24"/>
          <w:szCs w:val="24"/>
        </w:rPr>
      </w:pPr>
      <w:r w:rsidRPr="002A3658">
        <w:rPr>
          <w:rFonts w:ascii="Arial" w:hAnsi="Arial" w:cs="Arial"/>
          <w:sz w:val="24"/>
          <w:szCs w:val="24"/>
        </w:rPr>
        <w:t>1.3.1</w:t>
      </w:r>
      <w:r w:rsidR="00E415BC">
        <w:rPr>
          <w:rFonts w:ascii="Arial" w:hAnsi="Arial" w:cs="Arial"/>
          <w:sz w:val="24"/>
          <w:szCs w:val="24"/>
        </w:rPr>
        <w:t>.</w:t>
      </w:r>
      <w:r w:rsidR="00100A8B" w:rsidRPr="002A3658">
        <w:rPr>
          <w:rFonts w:ascii="Arial" w:hAnsi="Arial" w:cs="Arial"/>
          <w:sz w:val="24"/>
          <w:szCs w:val="24"/>
        </w:rPr>
        <w:t xml:space="preserve"> РГИС</w:t>
      </w:r>
      <w:r w:rsidR="00A231CB" w:rsidRPr="002A3658">
        <w:rPr>
          <w:rFonts w:ascii="Arial" w:hAnsi="Arial" w:cs="Arial"/>
          <w:sz w:val="24"/>
          <w:szCs w:val="24"/>
        </w:rPr>
        <w:t xml:space="preserve"> – </w:t>
      </w:r>
      <w:r w:rsidR="005D73D8" w:rsidRPr="002A3658">
        <w:rPr>
          <w:rFonts w:ascii="Arial" w:hAnsi="Arial" w:cs="Arial"/>
          <w:sz w:val="24"/>
          <w:szCs w:val="24"/>
        </w:rPr>
        <w:t>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94143D" w:rsidRPr="002A3658">
        <w:rPr>
          <w:rFonts w:ascii="Arial" w:hAnsi="Arial" w:cs="Arial"/>
          <w:sz w:val="24"/>
          <w:szCs w:val="24"/>
        </w:rPr>
        <w:t xml:space="preserve">, используемая </w:t>
      </w:r>
      <w:r w:rsidR="00CB2F03" w:rsidRPr="002A3658">
        <w:rPr>
          <w:rFonts w:ascii="Arial" w:hAnsi="Arial" w:cs="Arial"/>
          <w:sz w:val="24"/>
          <w:szCs w:val="24"/>
        </w:rPr>
        <w:t>Администрацией</w:t>
      </w:r>
      <w:r w:rsidR="0094143D" w:rsidRPr="002A3658">
        <w:rPr>
          <w:rFonts w:ascii="Arial" w:hAnsi="Arial" w:cs="Arial"/>
          <w:sz w:val="24"/>
          <w:szCs w:val="24"/>
        </w:rPr>
        <w:t xml:space="preserve"> для предоставления </w:t>
      </w:r>
      <w:r w:rsidR="005D73D8" w:rsidRPr="002A3658">
        <w:rPr>
          <w:rFonts w:ascii="Arial" w:hAnsi="Arial" w:cs="Arial"/>
          <w:sz w:val="24"/>
          <w:szCs w:val="24"/>
        </w:rPr>
        <w:t xml:space="preserve">муниципальной </w:t>
      </w:r>
      <w:r w:rsidR="0094143D" w:rsidRPr="002A3658">
        <w:rPr>
          <w:rFonts w:ascii="Arial" w:hAnsi="Arial" w:cs="Arial"/>
          <w:sz w:val="24"/>
          <w:szCs w:val="24"/>
        </w:rPr>
        <w:t>услуги</w:t>
      </w:r>
      <w:r w:rsidR="003D3EE3" w:rsidRPr="002A3658">
        <w:rPr>
          <w:rFonts w:ascii="Arial" w:hAnsi="Arial" w:cs="Arial"/>
          <w:sz w:val="24"/>
          <w:szCs w:val="24"/>
        </w:rPr>
        <w:t>.</w:t>
      </w:r>
    </w:p>
    <w:p w:rsidR="00493E7F" w:rsidRPr="002A3658" w:rsidRDefault="00493E7F"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1.3.2. </w:t>
      </w:r>
      <w:r w:rsidRPr="002A3658">
        <w:rPr>
          <w:rFonts w:ascii="Arial" w:eastAsia="Times New Roman" w:hAnsi="Arial" w:cs="Arial"/>
          <w:sz w:val="24"/>
          <w:szCs w:val="24"/>
          <w:lang w:eastAsia="ru-RU"/>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EF6C2C" w:rsidRPr="002A3658" w:rsidRDefault="00EB06F1" w:rsidP="00E415BC">
      <w:pPr>
        <w:spacing w:after="0" w:line="240" w:lineRule="auto"/>
        <w:ind w:firstLine="567"/>
        <w:jc w:val="both"/>
        <w:rPr>
          <w:rFonts w:ascii="Arial" w:hAnsi="Arial" w:cs="Arial"/>
          <w:sz w:val="24"/>
          <w:szCs w:val="24"/>
        </w:rPr>
      </w:pPr>
      <w:r w:rsidRPr="002A3658">
        <w:rPr>
          <w:rStyle w:val="a7"/>
          <w:rFonts w:ascii="Arial" w:hAnsi="Arial" w:cs="Arial"/>
          <w:color w:val="auto"/>
          <w:sz w:val="24"/>
          <w:szCs w:val="24"/>
          <w:u w:val="none"/>
        </w:rPr>
        <w:t>1.3.</w:t>
      </w:r>
      <w:r w:rsidR="00493E7F" w:rsidRPr="002A3658">
        <w:rPr>
          <w:rStyle w:val="a7"/>
          <w:rFonts w:ascii="Arial" w:hAnsi="Arial" w:cs="Arial"/>
          <w:color w:val="auto"/>
          <w:sz w:val="24"/>
          <w:szCs w:val="24"/>
          <w:u w:val="none"/>
        </w:rPr>
        <w:t>3</w:t>
      </w:r>
      <w:r w:rsidR="00EF6C2C" w:rsidRPr="002A3658">
        <w:rPr>
          <w:rStyle w:val="a7"/>
          <w:rFonts w:ascii="Arial" w:hAnsi="Arial" w:cs="Arial"/>
          <w:color w:val="auto"/>
          <w:sz w:val="24"/>
          <w:szCs w:val="24"/>
          <w:u w:val="none"/>
        </w:rPr>
        <w:t xml:space="preserve">. </w:t>
      </w:r>
      <w:r w:rsidR="00EF6C2C" w:rsidRPr="002A3658">
        <w:rPr>
          <w:rFonts w:ascii="Arial" w:hAnsi="Arial" w:cs="Arial"/>
          <w:sz w:val="24"/>
          <w:szCs w:val="24"/>
        </w:rPr>
        <w:t>РПГУ</w:t>
      </w:r>
      <w:r w:rsidR="00A231CB" w:rsidRPr="002A3658">
        <w:rPr>
          <w:rFonts w:ascii="Arial" w:hAnsi="Arial" w:cs="Arial"/>
          <w:sz w:val="24"/>
          <w:szCs w:val="24"/>
        </w:rPr>
        <w:t xml:space="preserve"> – </w:t>
      </w:r>
      <w:r w:rsidR="0075238D" w:rsidRPr="002A3658">
        <w:rPr>
          <w:rFonts w:ascii="Arial" w:hAnsi="Arial" w:cs="Arial"/>
          <w:sz w:val="24"/>
          <w:szCs w:val="24"/>
        </w:rPr>
        <w:t>г</w:t>
      </w:r>
      <w:r w:rsidR="00EF6C2C" w:rsidRPr="002A3658">
        <w:rPr>
          <w:rFonts w:ascii="Arial" w:hAnsi="Arial" w:cs="Arial"/>
          <w:sz w:val="24"/>
          <w:szCs w:val="24"/>
        </w:rPr>
        <w:t xml:space="preserve">осударственная информационная система Московской области «Портал государственных и муниципальных услуг (функций) Московской области», расположенная в </w:t>
      </w:r>
      <w:r w:rsidR="00143C7F" w:rsidRPr="002A3658">
        <w:rPr>
          <w:rFonts w:ascii="Arial" w:hAnsi="Arial" w:cs="Arial"/>
          <w:sz w:val="24"/>
          <w:szCs w:val="24"/>
        </w:rPr>
        <w:t xml:space="preserve">сети Интернет </w:t>
      </w:r>
      <w:r w:rsidR="00EF6C2C" w:rsidRPr="002A3658">
        <w:rPr>
          <w:rFonts w:ascii="Arial" w:hAnsi="Arial" w:cs="Arial"/>
          <w:sz w:val="24"/>
          <w:szCs w:val="24"/>
        </w:rPr>
        <w:t xml:space="preserve">по адресу: </w:t>
      </w:r>
      <w:r w:rsidR="00EF6C2C" w:rsidRPr="002A3658">
        <w:rPr>
          <w:rFonts w:ascii="Arial" w:hAnsi="Arial" w:cs="Arial"/>
          <w:sz w:val="24"/>
          <w:szCs w:val="24"/>
          <w:lang w:val="en-US"/>
        </w:rPr>
        <w:t>www</w:t>
      </w:r>
      <w:r w:rsidR="00EF6C2C" w:rsidRPr="002A3658">
        <w:rPr>
          <w:rFonts w:ascii="Arial" w:hAnsi="Arial" w:cs="Arial"/>
          <w:sz w:val="24"/>
          <w:szCs w:val="24"/>
        </w:rPr>
        <w:t>.</w:t>
      </w:r>
      <w:proofErr w:type="spellStart"/>
      <w:r w:rsidR="00EF6C2C" w:rsidRPr="002A3658">
        <w:rPr>
          <w:rFonts w:ascii="Arial" w:hAnsi="Arial" w:cs="Arial"/>
          <w:sz w:val="24"/>
          <w:szCs w:val="24"/>
          <w:lang w:val="en-US"/>
        </w:rPr>
        <w:t>uslugi</w:t>
      </w:r>
      <w:proofErr w:type="spellEnd"/>
      <w:r w:rsidR="00EF6C2C" w:rsidRPr="002A3658">
        <w:rPr>
          <w:rFonts w:ascii="Arial" w:hAnsi="Arial" w:cs="Arial"/>
          <w:sz w:val="24"/>
          <w:szCs w:val="24"/>
        </w:rPr>
        <w:t>.</w:t>
      </w:r>
      <w:proofErr w:type="spellStart"/>
      <w:r w:rsidR="00EF6C2C" w:rsidRPr="002A3658">
        <w:rPr>
          <w:rFonts w:ascii="Arial" w:hAnsi="Arial" w:cs="Arial"/>
          <w:sz w:val="24"/>
          <w:szCs w:val="24"/>
          <w:lang w:val="en-US"/>
        </w:rPr>
        <w:t>mosreg</w:t>
      </w:r>
      <w:proofErr w:type="spellEnd"/>
      <w:r w:rsidR="00EF6C2C" w:rsidRPr="002A3658">
        <w:rPr>
          <w:rFonts w:ascii="Arial" w:hAnsi="Arial" w:cs="Arial"/>
          <w:sz w:val="24"/>
          <w:szCs w:val="24"/>
        </w:rPr>
        <w:t>.</w:t>
      </w:r>
      <w:proofErr w:type="spellStart"/>
      <w:r w:rsidR="00EF6C2C" w:rsidRPr="002A3658">
        <w:rPr>
          <w:rFonts w:ascii="Arial" w:hAnsi="Arial" w:cs="Arial"/>
          <w:sz w:val="24"/>
          <w:szCs w:val="24"/>
          <w:lang w:val="en-US"/>
        </w:rPr>
        <w:t>ru</w:t>
      </w:r>
      <w:proofErr w:type="spellEnd"/>
      <w:r w:rsidR="003D3EE3" w:rsidRPr="002A3658">
        <w:rPr>
          <w:rFonts w:ascii="Arial" w:hAnsi="Arial" w:cs="Arial"/>
          <w:sz w:val="24"/>
          <w:szCs w:val="24"/>
        </w:rPr>
        <w:t>.</w:t>
      </w:r>
    </w:p>
    <w:p w:rsidR="00EF6C2C" w:rsidRPr="002A3658" w:rsidRDefault="00EF6C2C" w:rsidP="00E415BC">
      <w:pPr>
        <w:spacing w:after="0" w:line="240" w:lineRule="auto"/>
        <w:ind w:firstLine="567"/>
        <w:jc w:val="both"/>
        <w:rPr>
          <w:rFonts w:ascii="Arial" w:hAnsi="Arial" w:cs="Arial"/>
          <w:sz w:val="24"/>
          <w:szCs w:val="24"/>
        </w:rPr>
      </w:pPr>
      <w:r w:rsidRPr="002A3658">
        <w:rPr>
          <w:rFonts w:ascii="Arial" w:hAnsi="Arial" w:cs="Arial"/>
          <w:sz w:val="24"/>
          <w:szCs w:val="24"/>
        </w:rPr>
        <w:t>1.3.</w:t>
      </w:r>
      <w:r w:rsidR="00493E7F" w:rsidRPr="002A3658">
        <w:rPr>
          <w:rFonts w:ascii="Arial" w:hAnsi="Arial" w:cs="Arial"/>
          <w:sz w:val="24"/>
          <w:szCs w:val="24"/>
        </w:rPr>
        <w:t>4</w:t>
      </w:r>
      <w:r w:rsidRPr="002A3658">
        <w:rPr>
          <w:rFonts w:ascii="Arial" w:hAnsi="Arial" w:cs="Arial"/>
          <w:sz w:val="24"/>
          <w:szCs w:val="24"/>
        </w:rPr>
        <w:t>. Личный кабинет</w:t>
      </w:r>
      <w:r w:rsidR="00A231CB" w:rsidRPr="002A3658">
        <w:rPr>
          <w:rFonts w:ascii="Arial" w:hAnsi="Arial" w:cs="Arial"/>
          <w:sz w:val="24"/>
          <w:szCs w:val="24"/>
        </w:rPr>
        <w:t xml:space="preserve"> – </w:t>
      </w:r>
      <w:r w:rsidRPr="002A3658">
        <w:rPr>
          <w:rFonts w:ascii="Arial" w:hAnsi="Arial" w:cs="Arial"/>
          <w:sz w:val="24"/>
          <w:szCs w:val="24"/>
        </w:rPr>
        <w:t>сервис</w:t>
      </w:r>
      <w:r w:rsidR="00701097" w:rsidRPr="002A3658">
        <w:rPr>
          <w:rFonts w:ascii="Arial" w:hAnsi="Arial" w:cs="Arial"/>
          <w:sz w:val="24"/>
          <w:szCs w:val="24"/>
        </w:rPr>
        <w:t xml:space="preserve"> РПГУ, позволяющий з</w:t>
      </w:r>
      <w:r w:rsidRPr="002A3658">
        <w:rPr>
          <w:rFonts w:ascii="Arial" w:hAnsi="Arial" w:cs="Arial"/>
          <w:sz w:val="24"/>
          <w:szCs w:val="24"/>
        </w:rPr>
        <w:t>аявителю получать информацию о ходе обработки запр</w:t>
      </w:r>
      <w:r w:rsidR="003D3EE3" w:rsidRPr="002A3658">
        <w:rPr>
          <w:rFonts w:ascii="Arial" w:hAnsi="Arial" w:cs="Arial"/>
          <w:sz w:val="24"/>
          <w:szCs w:val="24"/>
        </w:rPr>
        <w:t>осов, поданных посредством РПГУ.</w:t>
      </w:r>
    </w:p>
    <w:p w:rsidR="009418DF" w:rsidRPr="002A3658" w:rsidRDefault="009418DF" w:rsidP="00E415BC">
      <w:pPr>
        <w:spacing w:after="0" w:line="240" w:lineRule="auto"/>
        <w:ind w:firstLine="567"/>
        <w:jc w:val="both"/>
        <w:rPr>
          <w:rFonts w:ascii="Arial" w:hAnsi="Arial" w:cs="Arial"/>
          <w:sz w:val="24"/>
          <w:szCs w:val="24"/>
        </w:rPr>
      </w:pPr>
      <w:r w:rsidRPr="002A3658">
        <w:rPr>
          <w:rFonts w:ascii="Arial" w:hAnsi="Arial" w:cs="Arial"/>
          <w:sz w:val="24"/>
          <w:szCs w:val="24"/>
        </w:rPr>
        <w:t>1.3.</w:t>
      </w:r>
      <w:r w:rsidR="003A7939" w:rsidRPr="002A3658">
        <w:rPr>
          <w:rFonts w:ascii="Arial" w:hAnsi="Arial" w:cs="Arial"/>
          <w:sz w:val="24"/>
          <w:szCs w:val="24"/>
        </w:rPr>
        <w:t>5</w:t>
      </w:r>
      <w:r w:rsidRPr="002A3658">
        <w:rPr>
          <w:rFonts w:ascii="Arial" w:hAnsi="Arial" w:cs="Arial"/>
          <w:sz w:val="24"/>
          <w:szCs w:val="24"/>
        </w:rPr>
        <w:t>. ЕСИА – Федеральная государственная информационная система «Единая система идентификац</w:t>
      </w:r>
      <w:proofErr w:type="gramStart"/>
      <w:r w:rsidRPr="002A3658">
        <w:rPr>
          <w:rFonts w:ascii="Arial" w:hAnsi="Arial" w:cs="Arial"/>
          <w:sz w:val="24"/>
          <w:szCs w:val="24"/>
        </w:rPr>
        <w:t>ии и ау</w:t>
      </w:r>
      <w:proofErr w:type="gramEnd"/>
      <w:r w:rsidRPr="002A3658">
        <w:rPr>
          <w:rFonts w:ascii="Arial"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F5C35" w:rsidRPr="002A3658" w:rsidRDefault="004F5C35" w:rsidP="00E415BC">
      <w:pPr>
        <w:spacing w:after="0" w:line="240" w:lineRule="auto"/>
        <w:ind w:firstLine="567"/>
        <w:jc w:val="both"/>
        <w:rPr>
          <w:rFonts w:ascii="Arial" w:hAnsi="Arial" w:cs="Arial"/>
          <w:sz w:val="24"/>
          <w:szCs w:val="24"/>
          <w:shd w:val="clear" w:color="auto" w:fill="FFFFFF"/>
        </w:rPr>
      </w:pPr>
      <w:r w:rsidRPr="002A3658">
        <w:rPr>
          <w:rFonts w:ascii="Arial" w:hAnsi="Arial" w:cs="Arial"/>
          <w:sz w:val="24"/>
          <w:szCs w:val="24"/>
        </w:rPr>
        <w:t>1.3.</w:t>
      </w:r>
      <w:r w:rsidR="003A7939" w:rsidRPr="002A3658">
        <w:rPr>
          <w:rFonts w:ascii="Arial" w:hAnsi="Arial" w:cs="Arial"/>
          <w:sz w:val="24"/>
          <w:szCs w:val="24"/>
        </w:rPr>
        <w:t>6</w:t>
      </w:r>
      <w:r w:rsidRPr="002A3658">
        <w:rPr>
          <w:rFonts w:ascii="Arial" w:hAnsi="Arial" w:cs="Arial"/>
          <w:sz w:val="24"/>
          <w:szCs w:val="24"/>
        </w:rPr>
        <w:t>. СМЭВ</w:t>
      </w:r>
      <w:r w:rsidR="00A231CB" w:rsidRPr="002A3658">
        <w:rPr>
          <w:rFonts w:ascii="Arial" w:hAnsi="Arial" w:cs="Arial"/>
          <w:sz w:val="24"/>
          <w:szCs w:val="24"/>
        </w:rPr>
        <w:t xml:space="preserve"> –</w:t>
      </w:r>
      <w:r w:rsidRPr="002A3658">
        <w:rPr>
          <w:rFonts w:ascii="Arial" w:hAnsi="Arial" w:cs="Arial"/>
          <w:sz w:val="24"/>
          <w:szCs w:val="24"/>
        </w:rPr>
        <w:t xml:space="preserve"> система межведомственного электронного взаимодействия</w:t>
      </w:r>
      <w:r w:rsidRPr="002A3658">
        <w:rPr>
          <w:rFonts w:ascii="Arial" w:hAnsi="Arial" w:cs="Arial"/>
          <w:sz w:val="24"/>
          <w:szCs w:val="24"/>
          <w:shd w:val="clear" w:color="auto" w:fill="FFFFFF"/>
        </w:rPr>
        <w:t>.</w:t>
      </w:r>
    </w:p>
    <w:p w:rsidR="00513A58" w:rsidRPr="002A3658" w:rsidRDefault="00513A58"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1.4. </w:t>
      </w:r>
      <w:proofErr w:type="gramStart"/>
      <w:r w:rsidR="001E66D7" w:rsidRPr="002A3658">
        <w:rPr>
          <w:rFonts w:ascii="Arial" w:hAnsi="Arial" w:cs="Arial"/>
          <w:sz w:val="24"/>
          <w:szCs w:val="24"/>
        </w:rPr>
        <w:t xml:space="preserve">Действие настоящего Административного регламента распространяется на случаи, </w:t>
      </w:r>
      <w:r w:rsidR="003A7939" w:rsidRPr="002A3658">
        <w:rPr>
          <w:rFonts w:ascii="Arial" w:hAnsi="Arial" w:cs="Arial"/>
          <w:sz w:val="24"/>
          <w:szCs w:val="24"/>
        </w:rPr>
        <w:t>когда, в соответствии с требованиями ст</w:t>
      </w:r>
      <w:r w:rsidR="00A231CB" w:rsidRPr="002A3658">
        <w:rPr>
          <w:rFonts w:ascii="Arial" w:hAnsi="Arial" w:cs="Arial"/>
          <w:sz w:val="24"/>
          <w:szCs w:val="24"/>
        </w:rPr>
        <w:t>атьи</w:t>
      </w:r>
      <w:r w:rsidR="003A7939" w:rsidRPr="002A3658">
        <w:rPr>
          <w:rFonts w:ascii="Arial" w:hAnsi="Arial" w:cs="Arial"/>
          <w:sz w:val="24"/>
          <w:szCs w:val="24"/>
        </w:rPr>
        <w:t xml:space="preserve"> 20.3 Федерального закона от 26.10.2002 </w:t>
      </w:r>
      <w:r w:rsidR="00BA7430" w:rsidRPr="002A3658">
        <w:rPr>
          <w:rFonts w:ascii="Arial" w:hAnsi="Arial" w:cs="Arial"/>
          <w:sz w:val="24"/>
          <w:szCs w:val="24"/>
        </w:rPr>
        <w:t xml:space="preserve">№ 127 </w:t>
      </w:r>
      <w:r w:rsidR="003A7939" w:rsidRPr="002A3658">
        <w:rPr>
          <w:rFonts w:ascii="Arial" w:hAnsi="Arial" w:cs="Arial"/>
          <w:sz w:val="24"/>
          <w:szCs w:val="24"/>
        </w:rPr>
        <w:t>«О несостоятельности (банкротстве)» необходимо предоставление сведений по запросу арбитражных управляющих о должнике, о лицах, входящих в состав органов управления должника, о контролирующих лицах, о принадлежащем</w:t>
      </w:r>
      <w:r w:rsidR="009B1FBE" w:rsidRPr="002A3658">
        <w:rPr>
          <w:rFonts w:ascii="Arial" w:hAnsi="Arial" w:cs="Arial"/>
          <w:sz w:val="24"/>
          <w:szCs w:val="24"/>
        </w:rPr>
        <w:t xml:space="preserve"> им имуществе (в том числе имущественных правах), о контрагентах</w:t>
      </w:r>
      <w:r w:rsidR="00A231CB" w:rsidRPr="002A3658">
        <w:rPr>
          <w:rFonts w:ascii="Arial" w:hAnsi="Arial" w:cs="Arial"/>
          <w:sz w:val="24"/>
          <w:szCs w:val="24"/>
        </w:rPr>
        <w:t xml:space="preserve"> </w:t>
      </w:r>
      <w:r w:rsidR="009B1FBE" w:rsidRPr="002A3658">
        <w:rPr>
          <w:rFonts w:ascii="Arial" w:hAnsi="Arial" w:cs="Arial"/>
          <w:sz w:val="24"/>
          <w:szCs w:val="24"/>
        </w:rPr>
        <w:t>и обязательствах должника, включая сведения, составляющие служебную</w:t>
      </w:r>
      <w:proofErr w:type="gramEnd"/>
      <w:r w:rsidR="009B1FBE" w:rsidRPr="002A3658">
        <w:rPr>
          <w:rFonts w:ascii="Arial" w:hAnsi="Arial" w:cs="Arial"/>
          <w:sz w:val="24"/>
          <w:szCs w:val="24"/>
        </w:rPr>
        <w:t>, коммерческую и банковскую тайну</w:t>
      </w:r>
      <w:r w:rsidR="001E66D7" w:rsidRPr="002A3658">
        <w:rPr>
          <w:rFonts w:ascii="Arial" w:hAnsi="Arial" w:cs="Arial"/>
          <w:sz w:val="24"/>
          <w:szCs w:val="24"/>
        </w:rPr>
        <w:t>.</w:t>
      </w:r>
    </w:p>
    <w:p w:rsidR="00E415BC" w:rsidRDefault="00493E7F"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1.5. </w:t>
      </w:r>
      <w:r w:rsidR="002D14FF" w:rsidRPr="002A3658">
        <w:rPr>
          <w:rFonts w:ascii="Arial" w:hAnsi="Arial" w:cs="Arial"/>
          <w:sz w:val="24"/>
          <w:szCs w:val="24"/>
        </w:rPr>
        <w:t xml:space="preserve">Администрация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w:t>
      </w:r>
      <w:r w:rsidR="00E15132" w:rsidRPr="002A3658">
        <w:rPr>
          <w:rFonts w:ascii="Arial" w:hAnsi="Arial" w:cs="Arial"/>
          <w:sz w:val="24"/>
          <w:szCs w:val="24"/>
        </w:rPr>
        <w:t>муниципальной</w:t>
      </w:r>
      <w:r w:rsidR="002D14FF" w:rsidRPr="002A3658">
        <w:rPr>
          <w:rFonts w:ascii="Arial" w:hAnsi="Arial" w:cs="Arial"/>
          <w:sz w:val="24"/>
          <w:szCs w:val="24"/>
        </w:rPr>
        <w:t xml:space="preserve"> услуги направляют в Личный кабинет заявителя на ЕПГУ сведения о ходе выполнения запроса о предоставлении </w:t>
      </w:r>
      <w:r w:rsidR="00E15132" w:rsidRPr="002A3658">
        <w:rPr>
          <w:rFonts w:ascii="Arial" w:hAnsi="Arial" w:cs="Arial"/>
          <w:sz w:val="24"/>
          <w:szCs w:val="24"/>
        </w:rPr>
        <w:t>муниципальной</w:t>
      </w:r>
      <w:r w:rsidR="002D14FF" w:rsidRPr="002A3658">
        <w:rPr>
          <w:rFonts w:ascii="Arial" w:hAnsi="Arial" w:cs="Arial"/>
          <w:sz w:val="24"/>
          <w:szCs w:val="24"/>
        </w:rPr>
        <w:t xml:space="preserve"> услуги</w:t>
      </w:r>
      <w:r w:rsidR="00503635" w:rsidRPr="002A3658">
        <w:rPr>
          <w:rFonts w:ascii="Arial" w:hAnsi="Arial" w:cs="Arial"/>
          <w:sz w:val="24"/>
          <w:szCs w:val="24"/>
        </w:rPr>
        <w:t xml:space="preserve"> </w:t>
      </w:r>
      <w:r w:rsidR="002D14FF" w:rsidRPr="002A3658">
        <w:rPr>
          <w:rFonts w:ascii="Arial" w:hAnsi="Arial" w:cs="Arial"/>
          <w:sz w:val="24"/>
          <w:szCs w:val="24"/>
        </w:rPr>
        <w:t xml:space="preserve">(далее – запрос) и результат предоставления </w:t>
      </w:r>
      <w:r w:rsidR="00E15132" w:rsidRPr="002A3658">
        <w:rPr>
          <w:rFonts w:ascii="Arial" w:hAnsi="Arial" w:cs="Arial"/>
          <w:sz w:val="24"/>
          <w:szCs w:val="24"/>
        </w:rPr>
        <w:t>муниципальной</w:t>
      </w:r>
      <w:r w:rsidR="002D14FF" w:rsidRPr="002A3658">
        <w:rPr>
          <w:rFonts w:ascii="Arial" w:hAnsi="Arial" w:cs="Arial"/>
          <w:sz w:val="24"/>
          <w:szCs w:val="24"/>
        </w:rPr>
        <w:t xml:space="preserve"> услуги.</w:t>
      </w:r>
    </w:p>
    <w:p w:rsidR="00E415BC" w:rsidRDefault="00E415BC">
      <w:pPr>
        <w:rPr>
          <w:rFonts w:ascii="Arial" w:hAnsi="Arial" w:cs="Arial"/>
          <w:sz w:val="24"/>
          <w:szCs w:val="24"/>
        </w:rPr>
      </w:pPr>
      <w:r>
        <w:rPr>
          <w:rFonts w:ascii="Arial" w:hAnsi="Arial" w:cs="Arial"/>
          <w:sz w:val="24"/>
          <w:szCs w:val="24"/>
        </w:rPr>
        <w:br w:type="page"/>
      </w:r>
    </w:p>
    <w:p w:rsidR="00441E06" w:rsidRPr="002A3658" w:rsidRDefault="00441E06" w:rsidP="00E415BC">
      <w:pPr>
        <w:pStyle w:val="20"/>
        <w:spacing w:before="0" w:line="240" w:lineRule="auto"/>
        <w:jc w:val="center"/>
        <w:rPr>
          <w:rFonts w:ascii="Arial" w:hAnsi="Arial" w:cs="Arial"/>
          <w:color w:val="auto"/>
          <w:sz w:val="24"/>
          <w:szCs w:val="24"/>
        </w:rPr>
      </w:pPr>
      <w:bookmarkStart w:id="4" w:name="_Toc91253236"/>
      <w:bookmarkStart w:id="5" w:name="_Toc110850171"/>
      <w:r w:rsidRPr="002A3658">
        <w:rPr>
          <w:rFonts w:ascii="Arial" w:hAnsi="Arial" w:cs="Arial"/>
          <w:color w:val="auto"/>
          <w:sz w:val="24"/>
          <w:szCs w:val="24"/>
        </w:rPr>
        <w:lastRenderedPageBreak/>
        <w:t>2. Круг заявителей</w:t>
      </w:r>
      <w:bookmarkEnd w:id="4"/>
      <w:bookmarkEnd w:id="5"/>
    </w:p>
    <w:p w:rsidR="00292B2B" w:rsidRPr="002A3658" w:rsidRDefault="00292B2B" w:rsidP="00E415BC">
      <w:pPr>
        <w:spacing w:after="0" w:line="240" w:lineRule="auto"/>
        <w:jc w:val="center"/>
        <w:rPr>
          <w:rFonts w:ascii="Arial" w:hAnsi="Arial" w:cs="Arial"/>
          <w:sz w:val="24"/>
          <w:szCs w:val="24"/>
        </w:rPr>
      </w:pPr>
    </w:p>
    <w:p w:rsidR="00DA4FA0" w:rsidRPr="002A3658" w:rsidRDefault="00DA4FA0"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2.1. </w:t>
      </w:r>
      <w:proofErr w:type="gramStart"/>
      <w:r w:rsidR="004C21B0" w:rsidRPr="002A3658">
        <w:rPr>
          <w:rFonts w:ascii="Arial" w:hAnsi="Arial" w:cs="Arial"/>
          <w:sz w:val="24"/>
          <w:szCs w:val="24"/>
        </w:rPr>
        <w:t>Муниципальная</w:t>
      </w:r>
      <w:r w:rsidRPr="002A3658">
        <w:rPr>
          <w:rFonts w:ascii="Arial" w:hAnsi="Arial" w:cs="Arial"/>
          <w:sz w:val="24"/>
          <w:szCs w:val="24"/>
        </w:rPr>
        <w:t xml:space="preserve"> услуга</w:t>
      </w:r>
      <w:r w:rsidR="00C344DB" w:rsidRPr="002A3658">
        <w:rPr>
          <w:rFonts w:ascii="Arial" w:hAnsi="Arial" w:cs="Arial"/>
          <w:sz w:val="24"/>
          <w:szCs w:val="24"/>
        </w:rPr>
        <w:t xml:space="preserve"> предоставляется </w:t>
      </w:r>
      <w:r w:rsidR="009B1FBE" w:rsidRPr="002A3658">
        <w:rPr>
          <w:rFonts w:ascii="Arial" w:hAnsi="Arial" w:cs="Arial"/>
          <w:sz w:val="24"/>
          <w:szCs w:val="24"/>
        </w:rPr>
        <w:t xml:space="preserve">арбитражным (финансовым, временным, внешним, конкурсным, административным) управляющим </w:t>
      </w:r>
      <w:r w:rsidR="00C344DB" w:rsidRPr="002A3658">
        <w:rPr>
          <w:rFonts w:ascii="Arial" w:hAnsi="Arial" w:cs="Arial"/>
          <w:sz w:val="24"/>
          <w:szCs w:val="24"/>
        </w:rPr>
        <w:t xml:space="preserve">либо их уполномоченным представителям, обратившимся </w:t>
      </w:r>
      <w:r w:rsidR="003158CF" w:rsidRPr="002A3658">
        <w:rPr>
          <w:rFonts w:ascii="Arial" w:hAnsi="Arial" w:cs="Arial"/>
          <w:sz w:val="24"/>
          <w:szCs w:val="24"/>
        </w:rPr>
        <w:t xml:space="preserve">в </w:t>
      </w:r>
      <w:r w:rsidR="004C21B0" w:rsidRPr="002A3658">
        <w:rPr>
          <w:rFonts w:ascii="Arial" w:hAnsi="Arial" w:cs="Arial"/>
          <w:sz w:val="24"/>
          <w:szCs w:val="24"/>
        </w:rPr>
        <w:t>Администрацию</w:t>
      </w:r>
      <w:r w:rsidR="003158CF" w:rsidRPr="002A3658">
        <w:rPr>
          <w:rFonts w:ascii="Arial" w:hAnsi="Arial" w:cs="Arial"/>
          <w:sz w:val="24"/>
          <w:szCs w:val="24"/>
        </w:rPr>
        <w:t xml:space="preserve"> </w:t>
      </w:r>
      <w:r w:rsidR="00C344DB" w:rsidRPr="002A3658">
        <w:rPr>
          <w:rFonts w:ascii="Arial" w:hAnsi="Arial" w:cs="Arial"/>
          <w:sz w:val="24"/>
          <w:szCs w:val="24"/>
        </w:rPr>
        <w:t>с запросом (далее – заявитель).</w:t>
      </w:r>
      <w:proofErr w:type="gramEnd"/>
    </w:p>
    <w:p w:rsidR="00C344DB" w:rsidRPr="002A3658" w:rsidRDefault="00C344DB" w:rsidP="00E415BC">
      <w:pPr>
        <w:spacing w:after="0" w:line="240" w:lineRule="auto"/>
        <w:ind w:firstLine="567"/>
        <w:jc w:val="both"/>
        <w:rPr>
          <w:rFonts w:ascii="Arial" w:hAnsi="Arial" w:cs="Arial"/>
          <w:sz w:val="24"/>
          <w:szCs w:val="24"/>
        </w:rPr>
      </w:pPr>
      <w:r w:rsidRPr="002A3658">
        <w:rPr>
          <w:rFonts w:ascii="Arial" w:hAnsi="Arial" w:cs="Arial"/>
          <w:sz w:val="24"/>
          <w:szCs w:val="24"/>
        </w:rPr>
        <w:t>2.2. Категории</w:t>
      </w:r>
      <w:r w:rsidR="00D07B3C" w:rsidRPr="002A3658">
        <w:rPr>
          <w:rFonts w:ascii="Arial" w:hAnsi="Arial" w:cs="Arial"/>
          <w:sz w:val="24"/>
          <w:szCs w:val="24"/>
        </w:rPr>
        <w:t xml:space="preserve"> (статус)</w:t>
      </w:r>
      <w:r w:rsidRPr="002A3658">
        <w:rPr>
          <w:rFonts w:ascii="Arial" w:hAnsi="Arial" w:cs="Arial"/>
          <w:sz w:val="24"/>
          <w:szCs w:val="24"/>
        </w:rPr>
        <w:t xml:space="preserve"> заявителей:</w:t>
      </w:r>
    </w:p>
    <w:p w:rsidR="008F26E2" w:rsidRPr="002A3658" w:rsidRDefault="00706A10" w:rsidP="00E415BC">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 xml:space="preserve">2.2.1. </w:t>
      </w:r>
      <w:r w:rsidR="009B1FBE" w:rsidRPr="002A3658">
        <w:rPr>
          <w:rFonts w:ascii="Arial" w:eastAsia="Times New Roman" w:hAnsi="Arial" w:cs="Arial"/>
          <w:sz w:val="24"/>
          <w:szCs w:val="24"/>
          <w:lang w:eastAsia="ru-RU"/>
        </w:rPr>
        <w:t>Финансовый управляющий в деле о банкротстве</w:t>
      </w:r>
      <w:r w:rsidR="00E415BC">
        <w:rPr>
          <w:rFonts w:ascii="Arial" w:eastAsia="Times New Roman" w:hAnsi="Arial" w:cs="Arial"/>
          <w:sz w:val="24"/>
          <w:szCs w:val="24"/>
          <w:lang w:eastAsia="ru-RU"/>
        </w:rPr>
        <w:t>.</w:t>
      </w:r>
    </w:p>
    <w:p w:rsidR="008F26E2" w:rsidRPr="002A3658" w:rsidRDefault="008F26E2" w:rsidP="00E415BC">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2.2.2.</w:t>
      </w:r>
      <w:r w:rsidR="00293DFE" w:rsidRPr="002A3658">
        <w:rPr>
          <w:rFonts w:ascii="Arial" w:eastAsia="Times New Roman" w:hAnsi="Arial" w:cs="Arial"/>
          <w:sz w:val="24"/>
          <w:szCs w:val="24"/>
          <w:lang w:eastAsia="ru-RU"/>
        </w:rPr>
        <w:t xml:space="preserve"> </w:t>
      </w:r>
      <w:r w:rsidR="009B1FBE" w:rsidRPr="002A3658">
        <w:rPr>
          <w:rFonts w:ascii="Arial" w:eastAsia="Times New Roman" w:hAnsi="Arial" w:cs="Arial"/>
          <w:sz w:val="24"/>
          <w:szCs w:val="24"/>
          <w:lang w:eastAsia="ru-RU"/>
        </w:rPr>
        <w:t>Временный управляющий в деле о банкротстве</w:t>
      </w:r>
      <w:r w:rsidR="00E415BC">
        <w:rPr>
          <w:rFonts w:ascii="Arial" w:eastAsia="Times New Roman" w:hAnsi="Arial" w:cs="Arial"/>
          <w:sz w:val="24"/>
          <w:szCs w:val="24"/>
          <w:lang w:eastAsia="ru-RU"/>
        </w:rPr>
        <w:t>.</w:t>
      </w:r>
    </w:p>
    <w:p w:rsidR="008F26E2" w:rsidRPr="002A3658" w:rsidRDefault="008F26E2" w:rsidP="00E415BC">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 xml:space="preserve">2.2.3. </w:t>
      </w:r>
      <w:r w:rsidR="009B1FBE" w:rsidRPr="002A3658">
        <w:rPr>
          <w:rFonts w:ascii="Arial" w:eastAsia="Times New Roman" w:hAnsi="Arial" w:cs="Arial"/>
          <w:sz w:val="24"/>
          <w:szCs w:val="24"/>
          <w:lang w:eastAsia="ru-RU"/>
        </w:rPr>
        <w:t>Внешний управляющий в деле о банкротстве</w:t>
      </w:r>
      <w:r w:rsidR="00E415BC">
        <w:rPr>
          <w:rFonts w:ascii="Arial" w:eastAsia="Times New Roman" w:hAnsi="Arial" w:cs="Arial"/>
          <w:sz w:val="24"/>
          <w:szCs w:val="24"/>
          <w:lang w:eastAsia="ru-RU"/>
        </w:rPr>
        <w:t>.</w:t>
      </w:r>
    </w:p>
    <w:p w:rsidR="00C344DB" w:rsidRPr="002A3658" w:rsidRDefault="008F26E2" w:rsidP="00E415BC">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 xml:space="preserve">2.2.4. </w:t>
      </w:r>
      <w:r w:rsidR="009B1FBE" w:rsidRPr="002A3658">
        <w:rPr>
          <w:rFonts w:ascii="Arial" w:eastAsia="Times New Roman" w:hAnsi="Arial" w:cs="Arial"/>
          <w:sz w:val="24"/>
          <w:szCs w:val="24"/>
          <w:lang w:eastAsia="ru-RU"/>
        </w:rPr>
        <w:t>Конкурсный управляющий в деле о банкротстве</w:t>
      </w:r>
      <w:r w:rsidRPr="002A3658">
        <w:rPr>
          <w:rFonts w:ascii="Arial" w:eastAsia="Times New Roman" w:hAnsi="Arial" w:cs="Arial"/>
          <w:sz w:val="24"/>
          <w:szCs w:val="24"/>
          <w:lang w:eastAsia="ru-RU"/>
        </w:rPr>
        <w:t>.</w:t>
      </w:r>
    </w:p>
    <w:p w:rsidR="009B1FBE" w:rsidRPr="002A3658" w:rsidRDefault="009B1FBE" w:rsidP="00E415BC">
      <w:pPr>
        <w:spacing w:after="0" w:line="240" w:lineRule="auto"/>
        <w:ind w:firstLine="567"/>
        <w:jc w:val="both"/>
        <w:rPr>
          <w:rFonts w:ascii="Arial" w:hAnsi="Arial" w:cs="Arial"/>
          <w:sz w:val="24"/>
          <w:szCs w:val="24"/>
        </w:rPr>
      </w:pPr>
      <w:r w:rsidRPr="002A3658">
        <w:rPr>
          <w:rFonts w:ascii="Arial" w:eastAsia="Times New Roman" w:hAnsi="Arial" w:cs="Arial"/>
          <w:sz w:val="24"/>
          <w:szCs w:val="24"/>
          <w:lang w:eastAsia="ru-RU"/>
        </w:rPr>
        <w:t>2.2.5. Административный управляющий в деле о банкротстве.</w:t>
      </w:r>
    </w:p>
    <w:p w:rsidR="007E7E1D" w:rsidRPr="002A3658" w:rsidRDefault="00701097"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2.3. </w:t>
      </w:r>
      <w:r w:rsidR="00BD4030" w:rsidRPr="002A3658">
        <w:rPr>
          <w:rFonts w:ascii="Arial" w:hAnsi="Arial" w:cs="Arial"/>
          <w:sz w:val="24"/>
          <w:szCs w:val="24"/>
        </w:rPr>
        <w:t>Муниципальная</w:t>
      </w:r>
      <w:r w:rsidR="007E7E1D" w:rsidRPr="002A3658">
        <w:rPr>
          <w:rFonts w:ascii="Arial" w:hAnsi="Arial" w:cs="Arial"/>
          <w:sz w:val="24"/>
          <w:szCs w:val="24"/>
        </w:rPr>
        <w:t xml:space="preserve"> услуга предоставляется заявителю в соответствии с вариантом предоставления </w:t>
      </w:r>
      <w:r w:rsidR="00BD4030" w:rsidRPr="002A3658">
        <w:rPr>
          <w:rFonts w:ascii="Arial" w:hAnsi="Arial" w:cs="Arial"/>
          <w:sz w:val="24"/>
          <w:szCs w:val="24"/>
        </w:rPr>
        <w:t>муниципальной</w:t>
      </w:r>
      <w:r w:rsidR="007E7E1D" w:rsidRPr="002A3658">
        <w:rPr>
          <w:rFonts w:ascii="Arial" w:hAnsi="Arial" w:cs="Arial"/>
          <w:sz w:val="24"/>
          <w:szCs w:val="24"/>
        </w:rPr>
        <w:t xml:space="preserve"> услуги, соответствующим признакам заявителя, определенным в результате анкетирования, проводимого органом, предоставляющим </w:t>
      </w:r>
      <w:r w:rsidR="008F26E2" w:rsidRPr="002A3658">
        <w:rPr>
          <w:rFonts w:ascii="Arial" w:hAnsi="Arial" w:cs="Arial"/>
          <w:sz w:val="24"/>
          <w:szCs w:val="24"/>
        </w:rPr>
        <w:t>муниципальн</w:t>
      </w:r>
      <w:r w:rsidR="007E7E1D" w:rsidRPr="002A3658">
        <w:rPr>
          <w:rFonts w:ascii="Arial" w:hAnsi="Arial" w:cs="Arial"/>
          <w:sz w:val="24"/>
          <w:szCs w:val="24"/>
        </w:rPr>
        <w:t>ую услугу</w:t>
      </w:r>
      <w:r w:rsidR="00C63A3B" w:rsidRPr="002A3658">
        <w:rPr>
          <w:rFonts w:ascii="Arial" w:hAnsi="Arial" w:cs="Arial"/>
          <w:sz w:val="24"/>
          <w:szCs w:val="24"/>
        </w:rPr>
        <w:t xml:space="preserve"> </w:t>
      </w:r>
      <w:r w:rsidR="007E7E1D" w:rsidRPr="002A3658">
        <w:rPr>
          <w:rFonts w:ascii="Arial" w:hAnsi="Arial" w:cs="Arial"/>
          <w:sz w:val="24"/>
          <w:szCs w:val="24"/>
        </w:rPr>
        <w:t>(далее – профилирование).</w:t>
      </w:r>
    </w:p>
    <w:p w:rsidR="00116B01" w:rsidRPr="00E415BC" w:rsidRDefault="00116B01" w:rsidP="00E415BC">
      <w:pPr>
        <w:pStyle w:val="10"/>
        <w:spacing w:before="0" w:line="240" w:lineRule="auto"/>
        <w:jc w:val="center"/>
        <w:rPr>
          <w:rFonts w:ascii="Arial" w:hAnsi="Arial" w:cs="Arial"/>
          <w:b w:val="0"/>
          <w:color w:val="auto"/>
          <w:sz w:val="24"/>
          <w:szCs w:val="24"/>
        </w:rPr>
      </w:pPr>
      <w:bookmarkStart w:id="6" w:name="_Toc91253237"/>
      <w:bookmarkStart w:id="7" w:name="_Toc110850172"/>
    </w:p>
    <w:p w:rsidR="00BC7BC3" w:rsidRPr="002A3658" w:rsidRDefault="00BC7BC3" w:rsidP="00E415BC">
      <w:pPr>
        <w:pStyle w:val="10"/>
        <w:spacing w:before="0" w:line="240" w:lineRule="auto"/>
        <w:jc w:val="center"/>
        <w:rPr>
          <w:rFonts w:ascii="Arial" w:hAnsi="Arial" w:cs="Arial"/>
          <w:color w:val="auto"/>
          <w:sz w:val="24"/>
          <w:szCs w:val="24"/>
        </w:rPr>
      </w:pPr>
      <w:r w:rsidRPr="002A3658">
        <w:rPr>
          <w:rFonts w:ascii="Arial" w:hAnsi="Arial" w:cs="Arial"/>
          <w:color w:val="auto"/>
          <w:sz w:val="24"/>
          <w:szCs w:val="24"/>
          <w:lang w:val="en-US"/>
        </w:rPr>
        <w:t>II</w:t>
      </w:r>
      <w:r w:rsidRPr="002A3658">
        <w:rPr>
          <w:rFonts w:ascii="Arial" w:hAnsi="Arial" w:cs="Arial"/>
          <w:color w:val="auto"/>
          <w:sz w:val="24"/>
          <w:szCs w:val="24"/>
        </w:rPr>
        <w:t xml:space="preserve">. Стандарт предоставления </w:t>
      </w:r>
      <w:r w:rsidR="00BD4030" w:rsidRPr="002A3658">
        <w:rPr>
          <w:rFonts w:ascii="Arial" w:hAnsi="Arial" w:cs="Arial"/>
          <w:color w:val="auto"/>
          <w:sz w:val="24"/>
          <w:szCs w:val="24"/>
        </w:rPr>
        <w:t>муниципальной</w:t>
      </w:r>
      <w:r w:rsidRPr="002A3658">
        <w:rPr>
          <w:rFonts w:ascii="Arial" w:hAnsi="Arial" w:cs="Arial"/>
          <w:color w:val="auto"/>
          <w:sz w:val="24"/>
          <w:szCs w:val="24"/>
        </w:rPr>
        <w:t xml:space="preserve"> услуги</w:t>
      </w:r>
      <w:bookmarkEnd w:id="6"/>
      <w:bookmarkEnd w:id="7"/>
    </w:p>
    <w:p w:rsidR="009B7A0F" w:rsidRPr="002A3658" w:rsidRDefault="009B7A0F" w:rsidP="00E415BC">
      <w:pPr>
        <w:spacing w:after="0" w:line="240" w:lineRule="auto"/>
        <w:jc w:val="center"/>
        <w:rPr>
          <w:rFonts w:ascii="Arial" w:hAnsi="Arial" w:cs="Arial"/>
          <w:sz w:val="24"/>
          <w:szCs w:val="24"/>
        </w:rPr>
      </w:pPr>
      <w:bookmarkStart w:id="8" w:name="_Toc91253238"/>
    </w:p>
    <w:p w:rsidR="00815BB3" w:rsidRPr="002A3658" w:rsidRDefault="00815BB3" w:rsidP="00E415BC">
      <w:pPr>
        <w:pStyle w:val="20"/>
        <w:spacing w:before="0" w:line="240" w:lineRule="auto"/>
        <w:jc w:val="center"/>
        <w:rPr>
          <w:rFonts w:ascii="Arial" w:hAnsi="Arial" w:cs="Arial"/>
          <w:color w:val="auto"/>
          <w:sz w:val="24"/>
          <w:szCs w:val="24"/>
        </w:rPr>
      </w:pPr>
      <w:bookmarkStart w:id="9" w:name="_Toc110850173"/>
      <w:r w:rsidRPr="002A3658">
        <w:rPr>
          <w:rFonts w:ascii="Arial" w:hAnsi="Arial" w:cs="Arial"/>
          <w:color w:val="auto"/>
          <w:sz w:val="24"/>
          <w:szCs w:val="24"/>
        </w:rPr>
        <w:t xml:space="preserve">3. Наименование </w:t>
      </w:r>
      <w:r w:rsidR="00BD4030" w:rsidRPr="002A3658">
        <w:rPr>
          <w:rFonts w:ascii="Arial" w:hAnsi="Arial" w:cs="Arial"/>
          <w:color w:val="auto"/>
          <w:sz w:val="24"/>
          <w:szCs w:val="24"/>
        </w:rPr>
        <w:t>муниципальной</w:t>
      </w:r>
      <w:r w:rsidRPr="002A3658">
        <w:rPr>
          <w:rFonts w:ascii="Arial" w:hAnsi="Arial" w:cs="Arial"/>
          <w:color w:val="auto"/>
          <w:sz w:val="24"/>
          <w:szCs w:val="24"/>
        </w:rPr>
        <w:t xml:space="preserve"> услуги</w:t>
      </w:r>
      <w:bookmarkEnd w:id="8"/>
      <w:bookmarkEnd w:id="9"/>
    </w:p>
    <w:p w:rsidR="00815BB3" w:rsidRPr="002A3658" w:rsidRDefault="00815BB3" w:rsidP="00E415BC">
      <w:pPr>
        <w:spacing w:after="0" w:line="240" w:lineRule="auto"/>
        <w:jc w:val="center"/>
        <w:rPr>
          <w:rFonts w:ascii="Arial" w:hAnsi="Arial" w:cs="Arial"/>
          <w:sz w:val="24"/>
          <w:szCs w:val="24"/>
        </w:rPr>
      </w:pPr>
    </w:p>
    <w:p w:rsidR="00815BB3" w:rsidRPr="002A3658" w:rsidRDefault="00815BB3"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3.1. </w:t>
      </w:r>
      <w:r w:rsidR="00293E9D" w:rsidRPr="002A3658">
        <w:rPr>
          <w:rFonts w:ascii="Arial" w:hAnsi="Arial" w:cs="Arial"/>
          <w:sz w:val="24"/>
          <w:szCs w:val="24"/>
        </w:rPr>
        <w:t>Муниципальная услуга «</w:t>
      </w:r>
      <w:r w:rsidR="009B1FBE" w:rsidRPr="002A3658">
        <w:rPr>
          <w:rFonts w:ascii="Arial" w:hAnsi="Arial" w:cs="Arial"/>
          <w:sz w:val="24"/>
          <w:szCs w:val="24"/>
        </w:rPr>
        <w:t>Предоставление сведений по запросу арбитражных управляющих</w:t>
      </w:r>
      <w:r w:rsidR="00293E9D" w:rsidRPr="002A3658">
        <w:rPr>
          <w:rFonts w:ascii="Arial" w:hAnsi="Arial" w:cs="Arial"/>
          <w:sz w:val="24"/>
          <w:szCs w:val="24"/>
        </w:rPr>
        <w:t>»</w:t>
      </w:r>
      <w:r w:rsidRPr="002A3658">
        <w:rPr>
          <w:rFonts w:ascii="Arial" w:hAnsi="Arial" w:cs="Arial"/>
          <w:sz w:val="24"/>
          <w:szCs w:val="24"/>
        </w:rPr>
        <w:t>.</w:t>
      </w:r>
    </w:p>
    <w:p w:rsidR="00815BB3" w:rsidRPr="002A3658" w:rsidRDefault="00815BB3" w:rsidP="00E415BC">
      <w:pPr>
        <w:spacing w:after="0" w:line="240" w:lineRule="auto"/>
        <w:jc w:val="center"/>
        <w:rPr>
          <w:rFonts w:ascii="Arial" w:hAnsi="Arial" w:cs="Arial"/>
          <w:sz w:val="24"/>
          <w:szCs w:val="24"/>
        </w:rPr>
      </w:pPr>
    </w:p>
    <w:p w:rsidR="00815BB3" w:rsidRPr="002A3658" w:rsidRDefault="00815BB3" w:rsidP="00E415BC">
      <w:pPr>
        <w:pStyle w:val="20"/>
        <w:spacing w:before="0" w:line="240" w:lineRule="auto"/>
        <w:jc w:val="center"/>
        <w:rPr>
          <w:rFonts w:ascii="Arial" w:hAnsi="Arial" w:cs="Arial"/>
          <w:color w:val="auto"/>
          <w:sz w:val="24"/>
          <w:szCs w:val="24"/>
        </w:rPr>
      </w:pPr>
      <w:bookmarkStart w:id="10" w:name="_Toc91253239"/>
      <w:bookmarkStart w:id="11" w:name="_Toc110850174"/>
      <w:r w:rsidRPr="002A3658">
        <w:rPr>
          <w:rFonts w:ascii="Arial" w:hAnsi="Arial" w:cs="Arial"/>
          <w:color w:val="auto"/>
          <w:sz w:val="24"/>
          <w:szCs w:val="24"/>
        </w:rPr>
        <w:t xml:space="preserve">4. Наименование органа, предоставляющего </w:t>
      </w:r>
      <w:r w:rsidR="00293E9D" w:rsidRPr="002A3658">
        <w:rPr>
          <w:rFonts w:ascii="Arial" w:hAnsi="Arial" w:cs="Arial"/>
          <w:color w:val="auto"/>
          <w:sz w:val="24"/>
          <w:szCs w:val="24"/>
        </w:rPr>
        <w:t>муниципальную</w:t>
      </w:r>
      <w:r w:rsidRPr="002A3658">
        <w:rPr>
          <w:rFonts w:ascii="Arial" w:hAnsi="Arial" w:cs="Arial"/>
          <w:color w:val="auto"/>
          <w:sz w:val="24"/>
          <w:szCs w:val="24"/>
        </w:rPr>
        <w:t xml:space="preserve"> услугу</w:t>
      </w:r>
      <w:bookmarkEnd w:id="10"/>
      <w:bookmarkEnd w:id="11"/>
    </w:p>
    <w:p w:rsidR="00815BB3" w:rsidRPr="002A3658" w:rsidRDefault="00815BB3" w:rsidP="00E415BC">
      <w:pPr>
        <w:spacing w:after="0" w:line="240" w:lineRule="auto"/>
        <w:jc w:val="center"/>
        <w:rPr>
          <w:rFonts w:ascii="Arial" w:hAnsi="Arial" w:cs="Arial"/>
          <w:sz w:val="24"/>
          <w:szCs w:val="24"/>
        </w:rPr>
      </w:pPr>
    </w:p>
    <w:p w:rsidR="00815BB3" w:rsidRPr="002A3658" w:rsidRDefault="00815BB3"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4.1. </w:t>
      </w:r>
      <w:r w:rsidR="00440D42" w:rsidRPr="002A3658">
        <w:rPr>
          <w:rFonts w:ascii="Arial" w:hAnsi="Arial" w:cs="Arial"/>
          <w:sz w:val="24"/>
          <w:szCs w:val="24"/>
        </w:rPr>
        <w:t xml:space="preserve">Органом, ответственным за предоставление муниципальной услуги, является </w:t>
      </w:r>
      <w:r w:rsidR="00116B01" w:rsidRPr="002A3658">
        <w:rPr>
          <w:rFonts w:ascii="Arial" w:hAnsi="Arial" w:cs="Arial"/>
          <w:sz w:val="24"/>
          <w:szCs w:val="24"/>
        </w:rPr>
        <w:t>администрация городского округа Котельники Московской области</w:t>
      </w:r>
      <w:r w:rsidR="00440D42" w:rsidRPr="002A3658">
        <w:rPr>
          <w:rFonts w:ascii="Arial" w:hAnsi="Arial" w:cs="Arial"/>
          <w:sz w:val="24"/>
          <w:szCs w:val="24"/>
        </w:rPr>
        <w:t>.</w:t>
      </w:r>
    </w:p>
    <w:p w:rsidR="00815BB3" w:rsidRPr="002A3658" w:rsidRDefault="00815BB3"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4.2. Непосредственное предоставление </w:t>
      </w:r>
      <w:r w:rsidR="00293E9D" w:rsidRPr="002A3658">
        <w:rPr>
          <w:rFonts w:ascii="Arial" w:hAnsi="Arial" w:cs="Arial"/>
          <w:sz w:val="24"/>
          <w:szCs w:val="24"/>
        </w:rPr>
        <w:t>муниципальн</w:t>
      </w:r>
      <w:r w:rsidRPr="002A3658">
        <w:rPr>
          <w:rFonts w:ascii="Arial" w:hAnsi="Arial" w:cs="Arial"/>
          <w:sz w:val="24"/>
          <w:szCs w:val="24"/>
        </w:rPr>
        <w:t xml:space="preserve">ой услуги осуществляет </w:t>
      </w:r>
      <w:r w:rsidR="00F968F9" w:rsidRPr="002A3658">
        <w:rPr>
          <w:rFonts w:ascii="Arial" w:hAnsi="Arial" w:cs="Arial"/>
          <w:sz w:val="24"/>
          <w:szCs w:val="24"/>
        </w:rPr>
        <w:t xml:space="preserve">соответствующее </w:t>
      </w:r>
      <w:r w:rsidRPr="002A3658">
        <w:rPr>
          <w:rFonts w:ascii="Arial" w:hAnsi="Arial" w:cs="Arial"/>
          <w:sz w:val="24"/>
          <w:szCs w:val="24"/>
        </w:rPr>
        <w:t xml:space="preserve">структурное подразделение </w:t>
      </w:r>
      <w:r w:rsidR="00293E9D" w:rsidRPr="002A3658">
        <w:rPr>
          <w:rFonts w:ascii="Arial" w:hAnsi="Arial" w:cs="Arial"/>
          <w:sz w:val="24"/>
          <w:szCs w:val="24"/>
        </w:rPr>
        <w:t>Администрации</w:t>
      </w:r>
      <w:r w:rsidR="00F968F9" w:rsidRPr="002A3658">
        <w:rPr>
          <w:rFonts w:ascii="Arial" w:hAnsi="Arial" w:cs="Arial"/>
          <w:sz w:val="24"/>
          <w:szCs w:val="24"/>
        </w:rPr>
        <w:t>.</w:t>
      </w:r>
    </w:p>
    <w:p w:rsidR="009B7A0F" w:rsidRPr="002A3658" w:rsidRDefault="009B7A0F" w:rsidP="00E415BC">
      <w:pPr>
        <w:spacing w:after="0" w:line="240" w:lineRule="auto"/>
        <w:jc w:val="center"/>
        <w:rPr>
          <w:rFonts w:ascii="Arial" w:hAnsi="Arial" w:cs="Arial"/>
          <w:sz w:val="24"/>
          <w:szCs w:val="24"/>
        </w:rPr>
      </w:pPr>
      <w:bookmarkStart w:id="12" w:name="_Toc91253240"/>
    </w:p>
    <w:p w:rsidR="005545EF" w:rsidRPr="002A3658" w:rsidRDefault="005545EF" w:rsidP="00E415BC">
      <w:pPr>
        <w:pStyle w:val="20"/>
        <w:spacing w:before="0" w:line="240" w:lineRule="auto"/>
        <w:jc w:val="center"/>
        <w:rPr>
          <w:rFonts w:ascii="Arial" w:hAnsi="Arial" w:cs="Arial"/>
          <w:color w:val="auto"/>
          <w:sz w:val="24"/>
          <w:szCs w:val="24"/>
        </w:rPr>
      </w:pPr>
      <w:bookmarkStart w:id="13" w:name="_Toc110850175"/>
      <w:r w:rsidRPr="002A3658">
        <w:rPr>
          <w:rFonts w:ascii="Arial" w:hAnsi="Arial" w:cs="Arial"/>
          <w:color w:val="auto"/>
          <w:sz w:val="24"/>
          <w:szCs w:val="24"/>
        </w:rPr>
        <w:t xml:space="preserve">5. Результат предоставления </w:t>
      </w:r>
      <w:r w:rsidR="006A4A21" w:rsidRPr="002A3658">
        <w:rPr>
          <w:rFonts w:ascii="Arial" w:hAnsi="Arial" w:cs="Arial"/>
          <w:color w:val="auto"/>
          <w:sz w:val="24"/>
          <w:szCs w:val="24"/>
        </w:rPr>
        <w:t>муниципаль</w:t>
      </w:r>
      <w:r w:rsidRPr="002A3658">
        <w:rPr>
          <w:rFonts w:ascii="Arial" w:hAnsi="Arial" w:cs="Arial"/>
          <w:color w:val="auto"/>
          <w:sz w:val="24"/>
          <w:szCs w:val="24"/>
        </w:rPr>
        <w:t>ной услуги</w:t>
      </w:r>
      <w:bookmarkEnd w:id="12"/>
      <w:bookmarkEnd w:id="13"/>
    </w:p>
    <w:p w:rsidR="005545EF" w:rsidRPr="002A3658" w:rsidRDefault="005545EF" w:rsidP="00E415BC">
      <w:pPr>
        <w:spacing w:after="0" w:line="240" w:lineRule="auto"/>
        <w:jc w:val="center"/>
        <w:rPr>
          <w:rFonts w:ascii="Arial" w:hAnsi="Arial" w:cs="Arial"/>
          <w:sz w:val="24"/>
          <w:szCs w:val="24"/>
        </w:rPr>
      </w:pPr>
    </w:p>
    <w:p w:rsidR="008A0D49" w:rsidRPr="002A3658" w:rsidRDefault="008A0D49" w:rsidP="00E415BC">
      <w:pPr>
        <w:spacing w:after="0" w:line="240" w:lineRule="auto"/>
        <w:ind w:firstLine="567"/>
        <w:jc w:val="both"/>
        <w:rPr>
          <w:rFonts w:ascii="Arial" w:hAnsi="Arial" w:cs="Arial"/>
          <w:sz w:val="24"/>
          <w:szCs w:val="24"/>
        </w:rPr>
      </w:pPr>
      <w:r w:rsidRPr="002A3658">
        <w:rPr>
          <w:rFonts w:ascii="Arial" w:hAnsi="Arial" w:cs="Arial"/>
          <w:sz w:val="24"/>
          <w:szCs w:val="24"/>
        </w:rPr>
        <w:t>5</w:t>
      </w:r>
      <w:r w:rsidR="009F4C16" w:rsidRPr="002A3658">
        <w:rPr>
          <w:rFonts w:ascii="Arial" w:hAnsi="Arial" w:cs="Arial"/>
          <w:sz w:val="24"/>
          <w:szCs w:val="24"/>
        </w:rPr>
        <w:t xml:space="preserve">.1. Результатом предоставления </w:t>
      </w:r>
      <w:r w:rsidR="006A4A21" w:rsidRPr="002A3658">
        <w:rPr>
          <w:rFonts w:ascii="Arial" w:hAnsi="Arial" w:cs="Arial"/>
          <w:sz w:val="24"/>
          <w:szCs w:val="24"/>
        </w:rPr>
        <w:t>муниципальной</w:t>
      </w:r>
      <w:r w:rsidRPr="002A3658">
        <w:rPr>
          <w:rFonts w:ascii="Arial" w:hAnsi="Arial" w:cs="Arial"/>
          <w:sz w:val="24"/>
          <w:szCs w:val="24"/>
        </w:rPr>
        <w:t xml:space="preserve"> услуги является:</w:t>
      </w:r>
    </w:p>
    <w:p w:rsidR="008A0D49" w:rsidRPr="002A3658" w:rsidRDefault="003D3EE3" w:rsidP="00E415BC">
      <w:pPr>
        <w:pStyle w:val="111"/>
        <w:numPr>
          <w:ilvl w:val="0"/>
          <w:numId w:val="0"/>
        </w:numPr>
        <w:spacing w:line="240" w:lineRule="auto"/>
        <w:ind w:firstLine="567"/>
        <w:rPr>
          <w:rFonts w:ascii="Arial" w:hAnsi="Arial" w:cs="Arial"/>
          <w:sz w:val="24"/>
          <w:szCs w:val="24"/>
        </w:rPr>
      </w:pPr>
      <w:r w:rsidRPr="002A3658">
        <w:rPr>
          <w:rFonts w:ascii="Arial" w:hAnsi="Arial" w:cs="Arial"/>
          <w:sz w:val="24"/>
          <w:szCs w:val="24"/>
        </w:rPr>
        <w:t xml:space="preserve">5.1.1. </w:t>
      </w:r>
      <w:r w:rsidR="009F3A2C" w:rsidRPr="002A3658">
        <w:rPr>
          <w:rFonts w:ascii="Arial" w:hAnsi="Arial" w:cs="Arial"/>
          <w:sz w:val="24"/>
          <w:szCs w:val="24"/>
        </w:rPr>
        <w:t>Уведомление</w:t>
      </w:r>
      <w:r w:rsidR="009F4C16" w:rsidRPr="002A3658">
        <w:rPr>
          <w:rFonts w:ascii="Arial" w:hAnsi="Arial" w:cs="Arial"/>
          <w:sz w:val="24"/>
          <w:szCs w:val="24"/>
        </w:rPr>
        <w:t xml:space="preserve"> о предоставлении </w:t>
      </w:r>
      <w:r w:rsidR="00C36BC5" w:rsidRPr="002A3658">
        <w:rPr>
          <w:rFonts w:ascii="Arial" w:hAnsi="Arial" w:cs="Arial"/>
          <w:sz w:val="24"/>
          <w:szCs w:val="24"/>
        </w:rPr>
        <w:t>сведений (отсутствие сведений) по запросу арбитражного управляющего</w:t>
      </w:r>
      <w:r w:rsidR="008A0D49" w:rsidRPr="002A3658">
        <w:rPr>
          <w:rFonts w:ascii="Arial" w:hAnsi="Arial" w:cs="Arial"/>
          <w:sz w:val="24"/>
          <w:szCs w:val="24"/>
        </w:rPr>
        <w:t xml:space="preserve">, </w:t>
      </w:r>
      <w:r w:rsidR="0083431D" w:rsidRPr="002A3658">
        <w:rPr>
          <w:rFonts w:ascii="Arial" w:hAnsi="Arial" w:cs="Arial"/>
          <w:sz w:val="24"/>
          <w:szCs w:val="24"/>
        </w:rPr>
        <w:t>которое оформляется</w:t>
      </w:r>
      <w:r w:rsidR="008A0D49" w:rsidRPr="002A3658">
        <w:rPr>
          <w:rFonts w:ascii="Arial" w:hAnsi="Arial" w:cs="Arial"/>
          <w:sz w:val="24"/>
          <w:szCs w:val="24"/>
        </w:rPr>
        <w:t xml:space="preserve"> в соответствии с Приложением </w:t>
      </w:r>
      <w:r w:rsidR="00022797" w:rsidRPr="002A3658">
        <w:rPr>
          <w:rFonts w:ascii="Arial" w:hAnsi="Arial" w:cs="Arial"/>
          <w:sz w:val="24"/>
          <w:szCs w:val="24"/>
        </w:rPr>
        <w:t>1</w:t>
      </w:r>
      <w:r w:rsidR="008A0D49" w:rsidRPr="002A3658">
        <w:rPr>
          <w:rFonts w:ascii="Arial" w:hAnsi="Arial" w:cs="Arial"/>
          <w:sz w:val="24"/>
          <w:szCs w:val="24"/>
        </w:rPr>
        <w:t xml:space="preserve"> к настоящему Административному регламенту</w:t>
      </w:r>
      <w:r w:rsidRPr="002A3658">
        <w:rPr>
          <w:rFonts w:ascii="Arial" w:hAnsi="Arial" w:cs="Arial"/>
          <w:sz w:val="24"/>
          <w:szCs w:val="24"/>
        </w:rPr>
        <w:t>.</w:t>
      </w:r>
    </w:p>
    <w:p w:rsidR="00020622" w:rsidRPr="002A3658" w:rsidRDefault="00020622" w:rsidP="00E415BC">
      <w:pPr>
        <w:pStyle w:val="111"/>
        <w:numPr>
          <w:ilvl w:val="0"/>
          <w:numId w:val="0"/>
        </w:numPr>
        <w:spacing w:line="240" w:lineRule="auto"/>
        <w:ind w:firstLine="567"/>
        <w:rPr>
          <w:rFonts w:ascii="Arial" w:hAnsi="Arial" w:cs="Arial"/>
          <w:sz w:val="24"/>
          <w:szCs w:val="24"/>
        </w:rPr>
      </w:pPr>
      <w:r w:rsidRPr="002A3658">
        <w:rPr>
          <w:rFonts w:ascii="Arial" w:hAnsi="Arial" w:cs="Arial"/>
          <w:sz w:val="24"/>
          <w:szCs w:val="24"/>
        </w:rPr>
        <w:t>5.1.2. Решение об отказе в предоставлении муниципальной услуги, которое оформляется в соответствии с Приложением 2 к настоящему Административному регламенту.</w:t>
      </w:r>
    </w:p>
    <w:p w:rsidR="00393973" w:rsidRPr="002A3658" w:rsidRDefault="0083431D" w:rsidP="00E415BC">
      <w:pPr>
        <w:pStyle w:val="111"/>
        <w:numPr>
          <w:ilvl w:val="0"/>
          <w:numId w:val="0"/>
        </w:numPr>
        <w:spacing w:line="240" w:lineRule="auto"/>
        <w:ind w:firstLine="567"/>
        <w:rPr>
          <w:rFonts w:ascii="Arial" w:hAnsi="Arial" w:cs="Arial"/>
          <w:sz w:val="24"/>
          <w:szCs w:val="24"/>
        </w:rPr>
      </w:pPr>
      <w:r w:rsidRPr="002A3658">
        <w:rPr>
          <w:rFonts w:ascii="Arial" w:hAnsi="Arial" w:cs="Arial"/>
          <w:sz w:val="24"/>
          <w:szCs w:val="24"/>
        </w:rPr>
        <w:t>5.2</w:t>
      </w:r>
      <w:r w:rsidR="00882B0F" w:rsidRPr="002A3658">
        <w:rPr>
          <w:rFonts w:ascii="Arial" w:hAnsi="Arial" w:cs="Arial"/>
          <w:sz w:val="24"/>
          <w:szCs w:val="24"/>
        </w:rPr>
        <w:t xml:space="preserve">. </w:t>
      </w:r>
      <w:r w:rsidR="00393973" w:rsidRPr="002A3658">
        <w:rPr>
          <w:rFonts w:ascii="Arial" w:hAnsi="Arial" w:cs="Arial"/>
          <w:sz w:val="24"/>
          <w:szCs w:val="24"/>
        </w:rPr>
        <w:t xml:space="preserve">Факт получения заявителем результата предоставления </w:t>
      </w:r>
      <w:r w:rsidR="00274C13" w:rsidRPr="002A3658">
        <w:rPr>
          <w:rFonts w:ascii="Arial" w:hAnsi="Arial" w:cs="Arial"/>
          <w:sz w:val="24"/>
          <w:szCs w:val="24"/>
        </w:rPr>
        <w:t>муниципальной</w:t>
      </w:r>
      <w:r w:rsidR="00393973" w:rsidRPr="002A3658">
        <w:rPr>
          <w:rFonts w:ascii="Arial" w:hAnsi="Arial" w:cs="Arial"/>
          <w:sz w:val="24"/>
          <w:szCs w:val="24"/>
        </w:rPr>
        <w:t xml:space="preserve"> услуги фиксируется </w:t>
      </w:r>
      <w:r w:rsidR="001102A8" w:rsidRPr="002A3658">
        <w:rPr>
          <w:rFonts w:ascii="Arial" w:hAnsi="Arial" w:cs="Arial"/>
          <w:sz w:val="24"/>
          <w:szCs w:val="24"/>
        </w:rPr>
        <w:t xml:space="preserve">в </w:t>
      </w:r>
      <w:r w:rsidR="00CB59AE" w:rsidRPr="002A3658">
        <w:rPr>
          <w:rFonts w:ascii="Arial" w:hAnsi="Arial" w:cs="Arial"/>
          <w:sz w:val="24"/>
          <w:szCs w:val="24"/>
        </w:rPr>
        <w:t>РГИС МО</w:t>
      </w:r>
      <w:r w:rsidR="00393973" w:rsidRPr="002A3658">
        <w:rPr>
          <w:rFonts w:ascii="Arial" w:hAnsi="Arial" w:cs="Arial"/>
          <w:sz w:val="24"/>
          <w:szCs w:val="24"/>
        </w:rPr>
        <w:t xml:space="preserve">, </w:t>
      </w:r>
      <w:r w:rsidR="00274C13" w:rsidRPr="002A3658">
        <w:rPr>
          <w:rFonts w:ascii="Arial" w:hAnsi="Arial" w:cs="Arial"/>
          <w:sz w:val="24"/>
          <w:szCs w:val="24"/>
        </w:rPr>
        <w:t xml:space="preserve">Личном кабинете на </w:t>
      </w:r>
      <w:r w:rsidR="00393973" w:rsidRPr="002A3658">
        <w:rPr>
          <w:rFonts w:ascii="Arial" w:hAnsi="Arial" w:cs="Arial"/>
          <w:sz w:val="24"/>
          <w:szCs w:val="24"/>
        </w:rPr>
        <w:t>РПГУ.</w:t>
      </w:r>
    </w:p>
    <w:p w:rsidR="001102A8" w:rsidRPr="002A3658" w:rsidRDefault="001102A8" w:rsidP="00E415BC">
      <w:pPr>
        <w:spacing w:after="0" w:line="240" w:lineRule="auto"/>
        <w:ind w:firstLine="567"/>
        <w:jc w:val="both"/>
        <w:rPr>
          <w:rFonts w:ascii="Arial" w:hAnsi="Arial" w:cs="Arial"/>
          <w:sz w:val="24"/>
          <w:szCs w:val="24"/>
        </w:rPr>
      </w:pPr>
      <w:bookmarkStart w:id="14" w:name="_Toc463206273"/>
      <w:bookmarkStart w:id="15" w:name="_Toc463207570"/>
      <w:bookmarkStart w:id="16" w:name="_Toc463206274"/>
      <w:bookmarkStart w:id="17" w:name="_Toc463207571"/>
      <w:bookmarkEnd w:id="14"/>
      <w:bookmarkEnd w:id="15"/>
      <w:bookmarkEnd w:id="16"/>
      <w:bookmarkEnd w:id="17"/>
      <w:r w:rsidRPr="002A3658">
        <w:rPr>
          <w:rFonts w:ascii="Arial" w:hAnsi="Arial" w:cs="Arial"/>
          <w:sz w:val="24"/>
          <w:szCs w:val="24"/>
        </w:rPr>
        <w:t>5.</w:t>
      </w:r>
      <w:r w:rsidR="009F3A2C" w:rsidRPr="002A3658">
        <w:rPr>
          <w:rFonts w:ascii="Arial" w:hAnsi="Arial" w:cs="Arial"/>
          <w:sz w:val="24"/>
          <w:szCs w:val="24"/>
        </w:rPr>
        <w:t>3</w:t>
      </w:r>
      <w:r w:rsidRPr="002A3658">
        <w:rPr>
          <w:rFonts w:ascii="Arial" w:hAnsi="Arial" w:cs="Arial"/>
          <w:sz w:val="24"/>
          <w:szCs w:val="24"/>
        </w:rPr>
        <w:t xml:space="preserve">. </w:t>
      </w:r>
      <w:r w:rsidR="00882B0F" w:rsidRPr="002A3658">
        <w:rPr>
          <w:rFonts w:ascii="Arial" w:hAnsi="Arial" w:cs="Arial"/>
          <w:sz w:val="24"/>
          <w:szCs w:val="24"/>
        </w:rPr>
        <w:t xml:space="preserve">Способы получения результата предоставления </w:t>
      </w:r>
      <w:r w:rsidR="00FB145F" w:rsidRPr="002A3658">
        <w:rPr>
          <w:rFonts w:ascii="Arial" w:hAnsi="Arial" w:cs="Arial"/>
          <w:sz w:val="24"/>
          <w:szCs w:val="24"/>
        </w:rPr>
        <w:t>муниципальной</w:t>
      </w:r>
      <w:r w:rsidR="00882B0F" w:rsidRPr="002A3658">
        <w:rPr>
          <w:rFonts w:ascii="Arial" w:hAnsi="Arial" w:cs="Arial"/>
          <w:sz w:val="24"/>
          <w:szCs w:val="24"/>
        </w:rPr>
        <w:t xml:space="preserve"> услуги</w:t>
      </w:r>
      <w:r w:rsidR="003D3EE3" w:rsidRPr="002A3658">
        <w:rPr>
          <w:rFonts w:ascii="Arial" w:hAnsi="Arial" w:cs="Arial"/>
          <w:sz w:val="24"/>
          <w:szCs w:val="24"/>
        </w:rPr>
        <w:t>:</w:t>
      </w:r>
    </w:p>
    <w:p w:rsidR="00882B0F" w:rsidRPr="002A3658" w:rsidRDefault="0083431D" w:rsidP="00E415BC">
      <w:pPr>
        <w:spacing w:after="0" w:line="240" w:lineRule="auto"/>
        <w:ind w:firstLine="567"/>
        <w:jc w:val="both"/>
        <w:rPr>
          <w:rFonts w:ascii="Arial" w:hAnsi="Arial" w:cs="Arial"/>
          <w:sz w:val="24"/>
          <w:szCs w:val="24"/>
        </w:rPr>
      </w:pPr>
      <w:r w:rsidRPr="002A3658">
        <w:rPr>
          <w:rFonts w:ascii="Arial" w:hAnsi="Arial" w:cs="Arial"/>
          <w:sz w:val="24"/>
          <w:szCs w:val="24"/>
        </w:rPr>
        <w:t>5.</w:t>
      </w:r>
      <w:r w:rsidR="009F3A2C" w:rsidRPr="002A3658">
        <w:rPr>
          <w:rFonts w:ascii="Arial" w:hAnsi="Arial" w:cs="Arial"/>
          <w:sz w:val="24"/>
          <w:szCs w:val="24"/>
        </w:rPr>
        <w:t>3</w:t>
      </w:r>
      <w:r w:rsidR="001005DE" w:rsidRPr="002A3658">
        <w:rPr>
          <w:rFonts w:ascii="Arial" w:hAnsi="Arial" w:cs="Arial"/>
          <w:sz w:val="24"/>
          <w:szCs w:val="24"/>
        </w:rPr>
        <w:t xml:space="preserve">.1. </w:t>
      </w:r>
      <w:r w:rsidR="003D3EE3" w:rsidRPr="002A3658">
        <w:rPr>
          <w:rFonts w:ascii="Arial" w:hAnsi="Arial" w:cs="Arial"/>
          <w:sz w:val="24"/>
          <w:szCs w:val="24"/>
        </w:rPr>
        <w:t>В</w:t>
      </w:r>
      <w:r w:rsidR="00473A82" w:rsidRPr="002A3658">
        <w:rPr>
          <w:rFonts w:ascii="Arial" w:hAnsi="Arial" w:cs="Arial"/>
          <w:sz w:val="24"/>
          <w:szCs w:val="24"/>
        </w:rPr>
        <w:t xml:space="preserve"> форме электронного документа </w:t>
      </w:r>
      <w:r w:rsidR="00772A12" w:rsidRPr="002A3658">
        <w:rPr>
          <w:rFonts w:ascii="Arial" w:hAnsi="Arial" w:cs="Arial"/>
          <w:sz w:val="24"/>
          <w:szCs w:val="24"/>
        </w:rPr>
        <w:t>в Личный кабинет на РПГУ.</w:t>
      </w:r>
    </w:p>
    <w:p w:rsidR="00772A12" w:rsidRPr="002A3658" w:rsidRDefault="00772A12"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Результат предоставления </w:t>
      </w:r>
      <w:r w:rsidR="00FB145F" w:rsidRPr="002A3658">
        <w:rPr>
          <w:rFonts w:ascii="Arial" w:hAnsi="Arial" w:cs="Arial"/>
          <w:sz w:val="24"/>
          <w:szCs w:val="24"/>
        </w:rPr>
        <w:t>муниципальной</w:t>
      </w:r>
      <w:r w:rsidRPr="002A3658">
        <w:rPr>
          <w:rFonts w:ascii="Arial" w:hAnsi="Arial" w:cs="Arial"/>
          <w:sz w:val="24"/>
          <w:szCs w:val="24"/>
        </w:rPr>
        <w:t xml:space="preserve"> услуги (независимо от принятого решения) направляется </w:t>
      </w:r>
      <w:r w:rsidR="0091069E" w:rsidRPr="002A3658">
        <w:rPr>
          <w:rFonts w:ascii="Arial" w:hAnsi="Arial" w:cs="Arial"/>
          <w:sz w:val="24"/>
          <w:szCs w:val="24"/>
        </w:rPr>
        <w:t xml:space="preserve">в день его подписания </w:t>
      </w:r>
      <w:r w:rsidR="0083431D" w:rsidRPr="002A3658">
        <w:rPr>
          <w:rFonts w:ascii="Arial" w:hAnsi="Arial" w:cs="Arial"/>
          <w:sz w:val="24"/>
          <w:szCs w:val="24"/>
        </w:rPr>
        <w:t xml:space="preserve">заявителю </w:t>
      </w:r>
      <w:r w:rsidRPr="002A3658">
        <w:rPr>
          <w:rFonts w:ascii="Arial" w:hAnsi="Arial" w:cs="Arial"/>
          <w:sz w:val="24"/>
          <w:szCs w:val="24"/>
        </w:rPr>
        <w:t xml:space="preserve">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FB145F" w:rsidRPr="002A3658">
        <w:rPr>
          <w:rFonts w:ascii="Arial" w:hAnsi="Arial" w:cs="Arial"/>
          <w:sz w:val="24"/>
          <w:szCs w:val="24"/>
        </w:rPr>
        <w:t>Администрации</w:t>
      </w:r>
      <w:r w:rsidRPr="002A3658">
        <w:rPr>
          <w:rFonts w:ascii="Arial" w:hAnsi="Arial" w:cs="Arial"/>
          <w:sz w:val="24"/>
          <w:szCs w:val="24"/>
        </w:rPr>
        <w:t>.</w:t>
      </w:r>
    </w:p>
    <w:p w:rsidR="00E415BC" w:rsidRDefault="00DB48D5" w:rsidP="00E415BC">
      <w:pPr>
        <w:spacing w:after="0" w:line="240" w:lineRule="auto"/>
        <w:ind w:firstLine="567"/>
        <w:jc w:val="both"/>
        <w:rPr>
          <w:rFonts w:ascii="Arial" w:hAnsi="Arial" w:cs="Arial"/>
          <w:sz w:val="24"/>
          <w:szCs w:val="24"/>
          <w:shd w:val="clear" w:color="auto" w:fill="FFFFFF"/>
        </w:rPr>
      </w:pPr>
      <w:r w:rsidRPr="002A3658">
        <w:rPr>
          <w:rFonts w:ascii="Arial" w:eastAsia="Times New Roman" w:hAnsi="Arial" w:cs="Arial"/>
          <w:sz w:val="24"/>
          <w:szCs w:val="24"/>
          <w:lang w:eastAsia="zh-CN"/>
        </w:rPr>
        <w:t xml:space="preserve">5.3.2. </w:t>
      </w:r>
      <w:r w:rsidR="00772A12" w:rsidRPr="002A3658">
        <w:rPr>
          <w:rFonts w:ascii="Arial" w:eastAsia="Times New Roman" w:hAnsi="Arial" w:cs="Arial"/>
          <w:sz w:val="24"/>
          <w:szCs w:val="24"/>
          <w:lang w:eastAsia="zh-CN"/>
        </w:rPr>
        <w:t xml:space="preserve">Дополнительно </w:t>
      </w:r>
      <w:r w:rsidRPr="002A3658">
        <w:rPr>
          <w:rFonts w:ascii="Arial" w:eastAsia="Times New Roman" w:hAnsi="Arial" w:cs="Arial"/>
          <w:sz w:val="24"/>
          <w:szCs w:val="24"/>
          <w:lang w:eastAsia="zh-CN"/>
        </w:rPr>
        <w:t xml:space="preserve">по требованию заявителя </w:t>
      </w:r>
      <w:r w:rsidR="001F5E7F" w:rsidRPr="002A3658">
        <w:rPr>
          <w:rFonts w:ascii="Arial" w:eastAsia="Times New Roman" w:hAnsi="Arial" w:cs="Arial"/>
          <w:sz w:val="24"/>
          <w:szCs w:val="24"/>
          <w:lang w:eastAsia="zh-CN"/>
        </w:rPr>
        <w:t xml:space="preserve">обеспечивается </w:t>
      </w:r>
      <w:r w:rsidR="00772A12" w:rsidRPr="002A3658">
        <w:rPr>
          <w:rFonts w:ascii="Arial" w:eastAsia="Times New Roman" w:hAnsi="Arial" w:cs="Arial"/>
          <w:sz w:val="24"/>
          <w:szCs w:val="24"/>
          <w:lang w:eastAsia="zh-CN"/>
        </w:rPr>
        <w:t xml:space="preserve">возможность получения результата предоставления </w:t>
      </w:r>
      <w:r w:rsidR="00FB145F" w:rsidRPr="002A3658">
        <w:rPr>
          <w:rFonts w:ascii="Arial" w:eastAsia="Times New Roman" w:hAnsi="Arial" w:cs="Arial"/>
          <w:sz w:val="24"/>
          <w:szCs w:val="24"/>
          <w:lang w:eastAsia="zh-CN"/>
        </w:rPr>
        <w:t>муниципальной</w:t>
      </w:r>
      <w:r w:rsidR="00772A12" w:rsidRPr="002A3658">
        <w:rPr>
          <w:rFonts w:ascii="Arial" w:eastAsia="Times New Roman" w:hAnsi="Arial" w:cs="Arial"/>
          <w:sz w:val="24"/>
          <w:szCs w:val="24"/>
          <w:lang w:eastAsia="zh-CN"/>
        </w:rPr>
        <w:t xml:space="preserve"> услуги </w:t>
      </w:r>
      <w:r w:rsidRPr="002A3658">
        <w:rPr>
          <w:rFonts w:ascii="Arial" w:eastAsia="Times New Roman" w:hAnsi="Arial" w:cs="Arial"/>
          <w:sz w:val="24"/>
          <w:szCs w:val="24"/>
          <w:lang w:eastAsia="zh-CN"/>
        </w:rPr>
        <w:t xml:space="preserve">на бумажном носителе </w:t>
      </w:r>
      <w:r w:rsidR="00C36BC5" w:rsidRPr="002A3658">
        <w:rPr>
          <w:rFonts w:ascii="Arial" w:eastAsia="Times New Roman" w:hAnsi="Arial" w:cs="Arial"/>
          <w:sz w:val="24"/>
          <w:szCs w:val="24"/>
          <w:lang w:eastAsia="zh-CN"/>
        </w:rPr>
        <w:t xml:space="preserve">в Администрации </w:t>
      </w:r>
      <w:r w:rsidRPr="002A3658">
        <w:rPr>
          <w:rFonts w:ascii="Arial" w:eastAsia="Times New Roman" w:hAnsi="Arial" w:cs="Arial"/>
          <w:sz w:val="24"/>
          <w:szCs w:val="24"/>
          <w:lang w:eastAsia="zh-CN"/>
        </w:rPr>
        <w:t>либо почтовым отправлением</w:t>
      </w:r>
      <w:r w:rsidR="003D3EE3" w:rsidRPr="002A3658">
        <w:rPr>
          <w:rFonts w:ascii="Arial" w:hAnsi="Arial" w:cs="Arial"/>
          <w:sz w:val="24"/>
          <w:szCs w:val="24"/>
        </w:rPr>
        <w:t>.</w:t>
      </w:r>
    </w:p>
    <w:p w:rsidR="00E415BC" w:rsidRDefault="00E415BC">
      <w:pPr>
        <w:rPr>
          <w:rFonts w:ascii="Arial" w:hAnsi="Arial" w:cs="Arial"/>
          <w:sz w:val="24"/>
          <w:szCs w:val="24"/>
          <w:shd w:val="clear" w:color="auto" w:fill="FFFFFF"/>
        </w:rPr>
      </w:pPr>
      <w:r>
        <w:rPr>
          <w:rFonts w:ascii="Arial" w:hAnsi="Arial" w:cs="Arial"/>
          <w:sz w:val="24"/>
          <w:szCs w:val="24"/>
          <w:shd w:val="clear" w:color="auto" w:fill="FFFFFF"/>
        </w:rPr>
        <w:br w:type="page"/>
      </w:r>
    </w:p>
    <w:p w:rsidR="005545EF" w:rsidRPr="002A3658" w:rsidRDefault="005545EF" w:rsidP="00E964C5">
      <w:pPr>
        <w:pStyle w:val="20"/>
        <w:spacing w:before="0" w:line="240" w:lineRule="auto"/>
        <w:jc w:val="center"/>
        <w:rPr>
          <w:rFonts w:ascii="Arial" w:hAnsi="Arial" w:cs="Arial"/>
          <w:color w:val="auto"/>
          <w:sz w:val="24"/>
          <w:szCs w:val="24"/>
        </w:rPr>
      </w:pPr>
      <w:bookmarkStart w:id="18" w:name="_Toc91253241"/>
      <w:bookmarkStart w:id="19" w:name="_Toc110850176"/>
      <w:r w:rsidRPr="002A3658">
        <w:rPr>
          <w:rFonts w:ascii="Arial" w:hAnsi="Arial" w:cs="Arial"/>
          <w:color w:val="auto"/>
          <w:sz w:val="24"/>
          <w:szCs w:val="24"/>
        </w:rPr>
        <w:lastRenderedPageBreak/>
        <w:t xml:space="preserve">6. Срок предоставления </w:t>
      </w:r>
      <w:r w:rsidR="006A4A21" w:rsidRPr="002A3658">
        <w:rPr>
          <w:rFonts w:ascii="Arial" w:hAnsi="Arial" w:cs="Arial"/>
          <w:color w:val="auto"/>
          <w:sz w:val="24"/>
          <w:szCs w:val="24"/>
        </w:rPr>
        <w:t>муниципаль</w:t>
      </w:r>
      <w:r w:rsidRPr="002A3658">
        <w:rPr>
          <w:rFonts w:ascii="Arial" w:hAnsi="Arial" w:cs="Arial"/>
          <w:color w:val="auto"/>
          <w:sz w:val="24"/>
          <w:szCs w:val="24"/>
        </w:rPr>
        <w:t>ной услуги</w:t>
      </w:r>
      <w:bookmarkEnd w:id="18"/>
      <w:bookmarkEnd w:id="19"/>
    </w:p>
    <w:p w:rsidR="005545EF" w:rsidRPr="002A3658" w:rsidRDefault="005545EF" w:rsidP="00E964C5">
      <w:pPr>
        <w:spacing w:after="0" w:line="240" w:lineRule="auto"/>
        <w:jc w:val="center"/>
        <w:rPr>
          <w:rFonts w:ascii="Arial" w:hAnsi="Arial" w:cs="Arial"/>
          <w:sz w:val="24"/>
          <w:szCs w:val="24"/>
        </w:rPr>
      </w:pPr>
    </w:p>
    <w:p w:rsidR="00283DCD" w:rsidRPr="002A3658" w:rsidRDefault="00283DCD" w:rsidP="00E415BC">
      <w:pPr>
        <w:spacing w:after="0" w:line="240" w:lineRule="auto"/>
        <w:ind w:firstLine="567"/>
        <w:jc w:val="both"/>
        <w:rPr>
          <w:rFonts w:ascii="Arial" w:hAnsi="Arial" w:cs="Arial"/>
          <w:sz w:val="24"/>
          <w:szCs w:val="24"/>
        </w:rPr>
      </w:pPr>
      <w:r w:rsidRPr="002A3658">
        <w:rPr>
          <w:rFonts w:ascii="Arial" w:hAnsi="Arial" w:cs="Arial"/>
          <w:sz w:val="24"/>
          <w:szCs w:val="24"/>
        </w:rPr>
        <w:t>6.1. Срок</w:t>
      </w:r>
      <w:r w:rsidR="006A4A21" w:rsidRPr="002A3658">
        <w:rPr>
          <w:rFonts w:ascii="Arial" w:hAnsi="Arial" w:cs="Arial"/>
          <w:sz w:val="24"/>
          <w:szCs w:val="24"/>
        </w:rPr>
        <w:t xml:space="preserve"> </w:t>
      </w:r>
      <w:r w:rsidRPr="002A3658">
        <w:rPr>
          <w:rFonts w:ascii="Arial" w:hAnsi="Arial" w:cs="Arial"/>
          <w:sz w:val="24"/>
          <w:szCs w:val="24"/>
        </w:rPr>
        <w:t xml:space="preserve">предоставления </w:t>
      </w:r>
      <w:r w:rsidR="006A4A21" w:rsidRPr="002A3658">
        <w:rPr>
          <w:rFonts w:ascii="Arial" w:hAnsi="Arial" w:cs="Arial"/>
          <w:sz w:val="24"/>
          <w:szCs w:val="24"/>
        </w:rPr>
        <w:t>муниципальной</w:t>
      </w:r>
      <w:r w:rsidRPr="002A3658">
        <w:rPr>
          <w:rFonts w:ascii="Arial" w:hAnsi="Arial" w:cs="Arial"/>
          <w:sz w:val="24"/>
          <w:szCs w:val="24"/>
        </w:rPr>
        <w:t xml:space="preserve"> услуги составляет </w:t>
      </w:r>
      <w:r w:rsidR="006A4A21" w:rsidRPr="002A3658">
        <w:rPr>
          <w:rFonts w:ascii="Arial" w:hAnsi="Arial" w:cs="Arial"/>
          <w:sz w:val="24"/>
          <w:szCs w:val="24"/>
        </w:rPr>
        <w:t>7 (</w:t>
      </w:r>
      <w:r w:rsidR="00205F36" w:rsidRPr="002A3658">
        <w:rPr>
          <w:rFonts w:ascii="Arial" w:hAnsi="Arial" w:cs="Arial"/>
          <w:sz w:val="24"/>
          <w:szCs w:val="24"/>
        </w:rPr>
        <w:t>с</w:t>
      </w:r>
      <w:r w:rsidR="006A4A21" w:rsidRPr="002A3658">
        <w:rPr>
          <w:rFonts w:ascii="Arial" w:hAnsi="Arial" w:cs="Arial"/>
          <w:sz w:val="24"/>
          <w:szCs w:val="24"/>
        </w:rPr>
        <w:t xml:space="preserve">емь) </w:t>
      </w:r>
      <w:r w:rsidR="002F5806" w:rsidRPr="002A3658">
        <w:rPr>
          <w:rFonts w:ascii="Arial" w:hAnsi="Arial" w:cs="Arial"/>
          <w:sz w:val="24"/>
          <w:szCs w:val="24"/>
        </w:rPr>
        <w:t xml:space="preserve">календарных </w:t>
      </w:r>
      <w:r w:rsidR="006A4A21" w:rsidRPr="002A3658">
        <w:rPr>
          <w:rFonts w:ascii="Arial" w:hAnsi="Arial" w:cs="Arial"/>
          <w:sz w:val="24"/>
          <w:szCs w:val="24"/>
        </w:rPr>
        <w:t xml:space="preserve">дней </w:t>
      </w:r>
      <w:proofErr w:type="gramStart"/>
      <w:r w:rsidR="006A4A21" w:rsidRPr="002A3658">
        <w:rPr>
          <w:rFonts w:ascii="Arial" w:hAnsi="Arial" w:cs="Arial"/>
          <w:sz w:val="24"/>
          <w:szCs w:val="24"/>
        </w:rPr>
        <w:t>с даты регистрации</w:t>
      </w:r>
      <w:proofErr w:type="gramEnd"/>
      <w:r w:rsidR="006A4A21" w:rsidRPr="002A3658">
        <w:rPr>
          <w:rFonts w:ascii="Arial" w:hAnsi="Arial" w:cs="Arial"/>
          <w:sz w:val="24"/>
          <w:szCs w:val="24"/>
        </w:rPr>
        <w:t xml:space="preserve"> Запроса</w:t>
      </w:r>
      <w:r w:rsidRPr="002A3658">
        <w:rPr>
          <w:rFonts w:ascii="Arial" w:hAnsi="Arial" w:cs="Arial"/>
          <w:sz w:val="24"/>
          <w:szCs w:val="24"/>
        </w:rPr>
        <w:t>.</w:t>
      </w:r>
    </w:p>
    <w:p w:rsidR="00283DCD" w:rsidRPr="002A3658" w:rsidRDefault="00283DCD" w:rsidP="00E415BC">
      <w:pPr>
        <w:spacing w:after="0" w:line="240" w:lineRule="auto"/>
        <w:jc w:val="center"/>
        <w:rPr>
          <w:rFonts w:ascii="Arial" w:hAnsi="Arial" w:cs="Arial"/>
          <w:sz w:val="24"/>
          <w:szCs w:val="24"/>
        </w:rPr>
      </w:pPr>
    </w:p>
    <w:p w:rsidR="005545EF" w:rsidRPr="002A3658" w:rsidRDefault="005545EF" w:rsidP="00E415BC">
      <w:pPr>
        <w:pStyle w:val="20"/>
        <w:spacing w:before="0" w:line="240" w:lineRule="auto"/>
        <w:jc w:val="center"/>
        <w:rPr>
          <w:rFonts w:ascii="Arial" w:hAnsi="Arial" w:cs="Arial"/>
          <w:color w:val="auto"/>
          <w:sz w:val="24"/>
          <w:szCs w:val="24"/>
        </w:rPr>
      </w:pPr>
      <w:bookmarkStart w:id="20" w:name="_Toc91253242"/>
      <w:bookmarkStart w:id="21" w:name="_Toc110850177"/>
      <w:r w:rsidRPr="002A3658">
        <w:rPr>
          <w:rFonts w:ascii="Arial" w:hAnsi="Arial" w:cs="Arial"/>
          <w:color w:val="auto"/>
          <w:sz w:val="24"/>
          <w:szCs w:val="24"/>
        </w:rPr>
        <w:t xml:space="preserve">7. Правовые основания для предоставления </w:t>
      </w:r>
      <w:r w:rsidR="006A4A21" w:rsidRPr="002A3658">
        <w:rPr>
          <w:rFonts w:ascii="Arial" w:hAnsi="Arial" w:cs="Arial"/>
          <w:color w:val="auto"/>
          <w:sz w:val="24"/>
          <w:szCs w:val="24"/>
        </w:rPr>
        <w:t>муниципальной</w:t>
      </w:r>
      <w:r w:rsidRPr="002A3658">
        <w:rPr>
          <w:rFonts w:ascii="Arial" w:hAnsi="Arial" w:cs="Arial"/>
          <w:color w:val="auto"/>
          <w:sz w:val="24"/>
          <w:szCs w:val="24"/>
        </w:rPr>
        <w:t xml:space="preserve"> услуги</w:t>
      </w:r>
      <w:bookmarkEnd w:id="20"/>
      <w:bookmarkEnd w:id="21"/>
    </w:p>
    <w:p w:rsidR="005545EF" w:rsidRPr="002A3658" w:rsidRDefault="005545EF" w:rsidP="00E415BC">
      <w:pPr>
        <w:spacing w:after="0" w:line="240" w:lineRule="auto"/>
        <w:jc w:val="center"/>
        <w:rPr>
          <w:rFonts w:ascii="Arial" w:hAnsi="Arial" w:cs="Arial"/>
          <w:sz w:val="24"/>
          <w:szCs w:val="24"/>
        </w:rPr>
      </w:pPr>
    </w:p>
    <w:p w:rsidR="002320C4" w:rsidRPr="002A3658" w:rsidRDefault="007D387D" w:rsidP="00E415BC">
      <w:pPr>
        <w:pStyle w:val="11"/>
        <w:numPr>
          <w:ilvl w:val="0"/>
          <w:numId w:val="0"/>
        </w:numPr>
        <w:spacing w:line="240" w:lineRule="auto"/>
        <w:ind w:firstLine="567"/>
        <w:rPr>
          <w:rFonts w:ascii="Arial" w:hAnsi="Arial" w:cs="Arial"/>
          <w:sz w:val="24"/>
          <w:szCs w:val="24"/>
          <w:lang w:eastAsia="ar-SA"/>
        </w:rPr>
      </w:pPr>
      <w:r w:rsidRPr="002A3658">
        <w:rPr>
          <w:rFonts w:ascii="Arial" w:hAnsi="Arial" w:cs="Arial"/>
          <w:sz w:val="24"/>
          <w:szCs w:val="24"/>
          <w:lang w:eastAsia="ar-SA"/>
        </w:rPr>
        <w:t>7</w:t>
      </w:r>
      <w:r w:rsidR="00360E31" w:rsidRPr="002A3658">
        <w:rPr>
          <w:rFonts w:ascii="Arial" w:hAnsi="Arial" w:cs="Arial"/>
          <w:sz w:val="24"/>
          <w:szCs w:val="24"/>
          <w:lang w:eastAsia="ar-SA"/>
        </w:rPr>
        <w:t xml:space="preserve">.1. Перечень нормативных правовых актов Российской Федерации, Московской области, регулирующих предоставление </w:t>
      </w:r>
      <w:r w:rsidR="006A4A21" w:rsidRPr="002A3658">
        <w:rPr>
          <w:rFonts w:ascii="Arial" w:hAnsi="Arial" w:cs="Arial"/>
          <w:sz w:val="24"/>
          <w:szCs w:val="24"/>
          <w:lang w:eastAsia="ar-SA"/>
        </w:rPr>
        <w:t>муниципаль</w:t>
      </w:r>
      <w:r w:rsidR="00360E31" w:rsidRPr="002A3658">
        <w:rPr>
          <w:rFonts w:ascii="Arial" w:hAnsi="Arial" w:cs="Arial"/>
          <w:sz w:val="24"/>
          <w:szCs w:val="24"/>
          <w:lang w:eastAsia="ar-SA"/>
        </w:rPr>
        <w:t>ной услуги</w:t>
      </w:r>
      <w:r w:rsidRPr="002A3658">
        <w:rPr>
          <w:rFonts w:ascii="Arial" w:hAnsi="Arial" w:cs="Arial"/>
          <w:sz w:val="24"/>
          <w:szCs w:val="24"/>
          <w:lang w:eastAsia="ar-SA"/>
        </w:rPr>
        <w:t xml:space="preserve">, информация о порядке </w:t>
      </w:r>
      <w:r w:rsidRPr="002A3658">
        <w:rPr>
          <w:rFonts w:ascii="Arial" w:hAnsi="Arial" w:cs="Arial"/>
          <w:sz w:val="24"/>
          <w:szCs w:val="24"/>
        </w:rPr>
        <w:t xml:space="preserve">досудебного (внесудебного) обжалования решений и действий (бездействия) </w:t>
      </w:r>
      <w:r w:rsidR="00255251" w:rsidRPr="002A3658">
        <w:rPr>
          <w:rFonts w:ascii="Arial" w:hAnsi="Arial" w:cs="Arial"/>
          <w:sz w:val="24"/>
          <w:szCs w:val="24"/>
        </w:rPr>
        <w:t>Администрации</w:t>
      </w:r>
      <w:r w:rsidRPr="002A3658">
        <w:rPr>
          <w:rFonts w:ascii="Arial" w:hAnsi="Arial" w:cs="Arial"/>
          <w:sz w:val="24"/>
          <w:szCs w:val="24"/>
        </w:rPr>
        <w:t>, а также</w:t>
      </w:r>
      <w:r w:rsidR="00C63A3B" w:rsidRPr="002A3658">
        <w:rPr>
          <w:rFonts w:ascii="Arial" w:hAnsi="Arial" w:cs="Arial"/>
          <w:sz w:val="24"/>
          <w:szCs w:val="24"/>
        </w:rPr>
        <w:t xml:space="preserve"> </w:t>
      </w:r>
      <w:r w:rsidRPr="002A3658">
        <w:rPr>
          <w:rFonts w:ascii="Arial" w:hAnsi="Arial" w:cs="Arial"/>
          <w:sz w:val="24"/>
          <w:szCs w:val="24"/>
        </w:rPr>
        <w:t xml:space="preserve">их должностных </w:t>
      </w:r>
      <w:r w:rsidR="00F53AE5" w:rsidRPr="002A3658">
        <w:rPr>
          <w:rFonts w:ascii="Arial" w:hAnsi="Arial" w:cs="Arial"/>
          <w:sz w:val="24"/>
          <w:szCs w:val="24"/>
        </w:rPr>
        <w:t xml:space="preserve">лиц, </w:t>
      </w:r>
      <w:r w:rsidR="00791E49" w:rsidRPr="002A3658">
        <w:rPr>
          <w:rFonts w:ascii="Arial" w:hAnsi="Arial" w:cs="Arial"/>
          <w:sz w:val="24"/>
          <w:szCs w:val="24"/>
        </w:rPr>
        <w:t xml:space="preserve">муниципальных служащих, </w:t>
      </w:r>
      <w:r w:rsidR="00F53AE5" w:rsidRPr="002A3658">
        <w:rPr>
          <w:rFonts w:ascii="Arial" w:hAnsi="Arial" w:cs="Arial"/>
          <w:sz w:val="24"/>
          <w:szCs w:val="24"/>
        </w:rPr>
        <w:t xml:space="preserve">работников размещены </w:t>
      </w:r>
      <w:r w:rsidRPr="002A3658">
        <w:rPr>
          <w:rFonts w:ascii="Arial" w:hAnsi="Arial" w:cs="Arial"/>
          <w:sz w:val="24"/>
          <w:szCs w:val="24"/>
        </w:rPr>
        <w:t xml:space="preserve">на </w:t>
      </w:r>
      <w:r w:rsidR="00360E31" w:rsidRPr="002A3658">
        <w:rPr>
          <w:rFonts w:ascii="Arial" w:hAnsi="Arial" w:cs="Arial"/>
          <w:sz w:val="24"/>
          <w:szCs w:val="24"/>
        </w:rPr>
        <w:t xml:space="preserve">официальном сайте </w:t>
      </w:r>
      <w:r w:rsidR="00FD2472" w:rsidRPr="002A3658">
        <w:rPr>
          <w:rFonts w:ascii="Arial" w:hAnsi="Arial" w:cs="Arial"/>
          <w:sz w:val="24"/>
          <w:szCs w:val="24"/>
        </w:rPr>
        <w:t>а</w:t>
      </w:r>
      <w:r w:rsidR="006A4A21" w:rsidRPr="002A3658">
        <w:rPr>
          <w:rFonts w:ascii="Arial" w:hAnsi="Arial" w:cs="Arial"/>
          <w:sz w:val="24"/>
          <w:szCs w:val="24"/>
        </w:rPr>
        <w:t>дминистрации</w:t>
      </w:r>
      <w:r w:rsidR="00360E31" w:rsidRPr="002A3658">
        <w:rPr>
          <w:rFonts w:ascii="Arial" w:hAnsi="Arial" w:cs="Arial"/>
          <w:sz w:val="24"/>
          <w:szCs w:val="24"/>
        </w:rPr>
        <w:t xml:space="preserve"> </w:t>
      </w:r>
      <w:r w:rsidR="00FD2472" w:rsidRPr="002A3658">
        <w:rPr>
          <w:rFonts w:ascii="Arial" w:hAnsi="Arial" w:cs="Arial"/>
          <w:sz w:val="24"/>
          <w:szCs w:val="24"/>
        </w:rPr>
        <w:t>городского округа Котельники Московской области</w:t>
      </w:r>
      <w:r w:rsidR="00360E31" w:rsidRPr="002A3658">
        <w:rPr>
          <w:rFonts w:ascii="Arial" w:hAnsi="Arial" w:cs="Arial"/>
          <w:sz w:val="24"/>
          <w:szCs w:val="24"/>
        </w:rPr>
        <w:t xml:space="preserve">, </w:t>
      </w:r>
      <w:r w:rsidR="007525CF" w:rsidRPr="002A3658">
        <w:rPr>
          <w:rFonts w:ascii="Arial" w:hAnsi="Arial" w:cs="Arial"/>
          <w:sz w:val="24"/>
          <w:szCs w:val="24"/>
        </w:rPr>
        <w:t xml:space="preserve">а также </w:t>
      </w:r>
      <w:r w:rsidRPr="002A3658">
        <w:rPr>
          <w:rFonts w:ascii="Arial" w:hAnsi="Arial" w:cs="Arial"/>
          <w:sz w:val="24"/>
          <w:szCs w:val="24"/>
        </w:rPr>
        <w:t>на</w:t>
      </w:r>
      <w:r w:rsidR="00360E31" w:rsidRPr="002A3658">
        <w:rPr>
          <w:rFonts w:ascii="Arial" w:hAnsi="Arial" w:cs="Arial"/>
          <w:sz w:val="24"/>
          <w:szCs w:val="24"/>
        </w:rPr>
        <w:t xml:space="preserve"> РПГУ</w:t>
      </w:r>
      <w:r w:rsidRPr="002A3658">
        <w:rPr>
          <w:rFonts w:ascii="Arial" w:hAnsi="Arial" w:cs="Arial"/>
          <w:sz w:val="24"/>
          <w:szCs w:val="24"/>
        </w:rPr>
        <w:t>.</w:t>
      </w:r>
      <w:r w:rsidR="002320C4" w:rsidRPr="002A3658">
        <w:rPr>
          <w:rFonts w:ascii="Arial" w:hAnsi="Arial" w:cs="Arial"/>
          <w:sz w:val="24"/>
          <w:szCs w:val="24"/>
        </w:rPr>
        <w:t xml:space="preserve"> Перечень нормативных правовых актов Российской Федерации, Московской области, дополнительно приведен в Приложении </w:t>
      </w:r>
      <w:r w:rsidR="00020622" w:rsidRPr="002A3658">
        <w:rPr>
          <w:rFonts w:ascii="Arial" w:hAnsi="Arial" w:cs="Arial"/>
          <w:sz w:val="24"/>
          <w:szCs w:val="24"/>
        </w:rPr>
        <w:t>3</w:t>
      </w:r>
      <w:r w:rsidR="002320C4" w:rsidRPr="002A3658">
        <w:rPr>
          <w:rFonts w:ascii="Arial" w:hAnsi="Arial" w:cs="Arial"/>
          <w:sz w:val="24"/>
          <w:szCs w:val="24"/>
        </w:rPr>
        <w:t xml:space="preserve"> к настоящему Административному регламенту.</w:t>
      </w:r>
    </w:p>
    <w:p w:rsidR="00360E31" w:rsidRPr="002A3658" w:rsidRDefault="00360E31" w:rsidP="00E415BC">
      <w:pPr>
        <w:spacing w:after="0" w:line="240" w:lineRule="auto"/>
        <w:jc w:val="center"/>
        <w:rPr>
          <w:rFonts w:ascii="Arial" w:hAnsi="Arial" w:cs="Arial"/>
          <w:sz w:val="24"/>
          <w:szCs w:val="24"/>
        </w:rPr>
      </w:pPr>
    </w:p>
    <w:p w:rsidR="005545EF" w:rsidRPr="002A3658" w:rsidRDefault="005545EF" w:rsidP="00E415BC">
      <w:pPr>
        <w:pStyle w:val="20"/>
        <w:spacing w:before="0" w:line="240" w:lineRule="auto"/>
        <w:jc w:val="center"/>
        <w:rPr>
          <w:rFonts w:ascii="Arial" w:hAnsi="Arial" w:cs="Arial"/>
          <w:color w:val="auto"/>
          <w:sz w:val="24"/>
          <w:szCs w:val="24"/>
        </w:rPr>
      </w:pPr>
      <w:bookmarkStart w:id="22" w:name="_Toc91253243"/>
      <w:bookmarkStart w:id="23" w:name="_Toc110850178"/>
      <w:r w:rsidRPr="002A3658">
        <w:rPr>
          <w:rFonts w:ascii="Arial" w:hAnsi="Arial" w:cs="Arial"/>
          <w:color w:val="auto"/>
          <w:sz w:val="24"/>
          <w:szCs w:val="24"/>
        </w:rPr>
        <w:t>8. Исчерпывающий перечень документов,</w:t>
      </w:r>
      <w:r w:rsidR="00E415BC">
        <w:rPr>
          <w:rFonts w:ascii="Arial" w:hAnsi="Arial" w:cs="Arial"/>
          <w:color w:val="auto"/>
          <w:sz w:val="24"/>
          <w:szCs w:val="24"/>
        </w:rPr>
        <w:t xml:space="preserve"> </w:t>
      </w:r>
      <w:r w:rsidRPr="002A3658">
        <w:rPr>
          <w:rFonts w:ascii="Arial" w:hAnsi="Arial" w:cs="Arial"/>
          <w:color w:val="auto"/>
          <w:sz w:val="24"/>
          <w:szCs w:val="24"/>
        </w:rPr>
        <w:t xml:space="preserve">необходимых для предоставления </w:t>
      </w:r>
      <w:r w:rsidR="00E9700A" w:rsidRPr="002A3658">
        <w:rPr>
          <w:rFonts w:ascii="Arial" w:hAnsi="Arial" w:cs="Arial"/>
          <w:color w:val="auto"/>
          <w:sz w:val="24"/>
          <w:szCs w:val="24"/>
        </w:rPr>
        <w:t>муниципальной</w:t>
      </w:r>
      <w:r w:rsidRPr="002A3658">
        <w:rPr>
          <w:rFonts w:ascii="Arial" w:hAnsi="Arial" w:cs="Arial"/>
          <w:color w:val="auto"/>
          <w:sz w:val="24"/>
          <w:szCs w:val="24"/>
        </w:rPr>
        <w:t xml:space="preserve"> услуги</w:t>
      </w:r>
      <w:bookmarkEnd w:id="22"/>
      <w:bookmarkEnd w:id="23"/>
    </w:p>
    <w:p w:rsidR="00712C11" w:rsidRPr="002A3658" w:rsidRDefault="00712C11" w:rsidP="00E415BC">
      <w:pPr>
        <w:spacing w:after="0" w:line="240" w:lineRule="auto"/>
        <w:jc w:val="center"/>
        <w:rPr>
          <w:rFonts w:ascii="Arial" w:hAnsi="Arial" w:cs="Arial"/>
          <w:sz w:val="24"/>
          <w:szCs w:val="24"/>
        </w:rPr>
      </w:pPr>
    </w:p>
    <w:p w:rsidR="00111507" w:rsidRPr="002A3658" w:rsidRDefault="00712C11"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8.1. </w:t>
      </w:r>
      <w:r w:rsidR="00111507" w:rsidRPr="002A3658">
        <w:rPr>
          <w:rFonts w:ascii="Arial" w:hAnsi="Arial" w:cs="Arial"/>
          <w:sz w:val="24"/>
          <w:szCs w:val="24"/>
        </w:rPr>
        <w:t xml:space="preserve">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w:t>
      </w:r>
      <w:r w:rsidR="00C70536" w:rsidRPr="002A3658">
        <w:rPr>
          <w:rFonts w:ascii="Arial" w:hAnsi="Arial" w:cs="Arial"/>
          <w:sz w:val="24"/>
          <w:szCs w:val="24"/>
        </w:rPr>
        <w:t>муниципальной</w:t>
      </w:r>
      <w:r w:rsidR="00111507" w:rsidRPr="002A3658">
        <w:rPr>
          <w:rFonts w:ascii="Arial" w:hAnsi="Arial" w:cs="Arial"/>
          <w:sz w:val="24"/>
          <w:szCs w:val="24"/>
        </w:rPr>
        <w:t xml:space="preserve"> услуги, которые заявитель должен представить самостоятельно:</w:t>
      </w:r>
    </w:p>
    <w:p w:rsidR="00111507" w:rsidRPr="002A3658" w:rsidRDefault="00111507"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8.1.1. </w:t>
      </w:r>
      <w:r w:rsidR="003D3EE3" w:rsidRPr="002A3658">
        <w:rPr>
          <w:rFonts w:ascii="Arial" w:hAnsi="Arial" w:cs="Arial"/>
          <w:sz w:val="24"/>
          <w:szCs w:val="24"/>
        </w:rPr>
        <w:t>З</w:t>
      </w:r>
      <w:r w:rsidR="005B746E" w:rsidRPr="002A3658">
        <w:rPr>
          <w:rFonts w:ascii="Arial" w:hAnsi="Arial" w:cs="Arial"/>
          <w:sz w:val="24"/>
          <w:szCs w:val="24"/>
        </w:rPr>
        <w:t>апрос</w:t>
      </w:r>
      <w:r w:rsidR="00EF3377" w:rsidRPr="002A3658">
        <w:rPr>
          <w:rFonts w:ascii="Arial" w:hAnsi="Arial" w:cs="Arial"/>
          <w:sz w:val="24"/>
          <w:szCs w:val="24"/>
        </w:rPr>
        <w:t xml:space="preserve"> </w:t>
      </w:r>
      <w:r w:rsidR="005B746E" w:rsidRPr="002A3658">
        <w:rPr>
          <w:rFonts w:ascii="Arial" w:hAnsi="Arial" w:cs="Arial"/>
          <w:sz w:val="24"/>
          <w:szCs w:val="24"/>
        </w:rPr>
        <w:t xml:space="preserve">по форме, приведенной в Приложении </w:t>
      </w:r>
      <w:r w:rsidR="00020622" w:rsidRPr="002A3658">
        <w:rPr>
          <w:rFonts w:ascii="Arial" w:hAnsi="Arial" w:cs="Arial"/>
          <w:sz w:val="24"/>
          <w:szCs w:val="24"/>
        </w:rPr>
        <w:t>4</w:t>
      </w:r>
      <w:r w:rsidR="005B746E" w:rsidRPr="002A3658">
        <w:rPr>
          <w:rFonts w:ascii="Arial" w:hAnsi="Arial" w:cs="Arial"/>
          <w:sz w:val="24"/>
          <w:szCs w:val="24"/>
        </w:rPr>
        <w:t xml:space="preserve"> к настояще</w:t>
      </w:r>
      <w:r w:rsidR="003D3EE3" w:rsidRPr="002A3658">
        <w:rPr>
          <w:rFonts w:ascii="Arial" w:hAnsi="Arial" w:cs="Arial"/>
          <w:sz w:val="24"/>
          <w:szCs w:val="24"/>
        </w:rPr>
        <w:t>му Административному регламенту.</w:t>
      </w:r>
    </w:p>
    <w:p w:rsidR="005B746E" w:rsidRPr="002A3658" w:rsidRDefault="005B746E"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8.1.2. </w:t>
      </w:r>
      <w:r w:rsidR="002852A6" w:rsidRPr="002A3658">
        <w:rPr>
          <w:rFonts w:ascii="Arial" w:hAnsi="Arial" w:cs="Arial"/>
          <w:sz w:val="24"/>
          <w:szCs w:val="24"/>
        </w:rPr>
        <w:t>К</w:t>
      </w:r>
      <w:r w:rsidR="00884CC9" w:rsidRPr="002A3658">
        <w:rPr>
          <w:rFonts w:ascii="Arial" w:hAnsi="Arial" w:cs="Arial"/>
          <w:sz w:val="24"/>
          <w:szCs w:val="24"/>
        </w:rPr>
        <w:t>опия судебного акта Арбитражного суда о</w:t>
      </w:r>
      <w:r w:rsidR="002852A6" w:rsidRPr="002A3658">
        <w:rPr>
          <w:rFonts w:ascii="Arial" w:hAnsi="Arial" w:cs="Arial"/>
          <w:sz w:val="24"/>
          <w:szCs w:val="24"/>
        </w:rPr>
        <w:t>б</w:t>
      </w:r>
      <w:r w:rsidR="00884CC9" w:rsidRPr="002A3658">
        <w:rPr>
          <w:rFonts w:ascii="Arial" w:hAnsi="Arial" w:cs="Arial"/>
          <w:sz w:val="24"/>
          <w:szCs w:val="24"/>
        </w:rPr>
        <w:t xml:space="preserve"> </w:t>
      </w:r>
      <w:r w:rsidR="002852A6" w:rsidRPr="002A3658">
        <w:rPr>
          <w:rFonts w:ascii="Arial" w:hAnsi="Arial" w:cs="Arial"/>
          <w:sz w:val="24"/>
          <w:szCs w:val="24"/>
        </w:rPr>
        <w:t>утверждении</w:t>
      </w:r>
      <w:r w:rsidR="00884CC9" w:rsidRPr="002A3658">
        <w:rPr>
          <w:rFonts w:ascii="Arial" w:hAnsi="Arial" w:cs="Arial"/>
          <w:sz w:val="24"/>
          <w:szCs w:val="24"/>
        </w:rPr>
        <w:t xml:space="preserve"> арбитражного управляющего</w:t>
      </w:r>
      <w:r w:rsidR="003D3EE3" w:rsidRPr="002A3658">
        <w:rPr>
          <w:rFonts w:ascii="Arial" w:hAnsi="Arial" w:cs="Arial"/>
          <w:sz w:val="24"/>
          <w:szCs w:val="24"/>
        </w:rPr>
        <w:t>.</w:t>
      </w:r>
    </w:p>
    <w:p w:rsidR="005B746E" w:rsidRPr="002A3658" w:rsidRDefault="003D3EE3" w:rsidP="00E415BC">
      <w:pPr>
        <w:spacing w:after="0" w:line="240" w:lineRule="auto"/>
        <w:ind w:firstLine="567"/>
        <w:jc w:val="both"/>
        <w:rPr>
          <w:rFonts w:ascii="Arial" w:hAnsi="Arial" w:cs="Arial"/>
          <w:sz w:val="24"/>
          <w:szCs w:val="24"/>
        </w:rPr>
      </w:pPr>
      <w:r w:rsidRPr="002A3658">
        <w:rPr>
          <w:rFonts w:ascii="Arial" w:hAnsi="Arial" w:cs="Arial"/>
          <w:sz w:val="24"/>
          <w:szCs w:val="24"/>
        </w:rPr>
        <w:t>8.1.3. Д</w:t>
      </w:r>
      <w:r w:rsidR="005B746E" w:rsidRPr="002A3658">
        <w:rPr>
          <w:rFonts w:ascii="Arial" w:hAnsi="Arial" w:cs="Arial"/>
          <w:sz w:val="24"/>
          <w:szCs w:val="24"/>
        </w:rPr>
        <w:t>окумент, удостоверяющий личность представителя заявителя (в случае обр</w:t>
      </w:r>
      <w:r w:rsidRPr="002A3658">
        <w:rPr>
          <w:rFonts w:ascii="Arial" w:hAnsi="Arial" w:cs="Arial"/>
          <w:sz w:val="24"/>
          <w:szCs w:val="24"/>
        </w:rPr>
        <w:t>ащения представителя заявителя).</w:t>
      </w:r>
    </w:p>
    <w:p w:rsidR="005B746E" w:rsidRPr="002A3658" w:rsidRDefault="003D3EE3" w:rsidP="00E415BC">
      <w:pPr>
        <w:spacing w:after="0" w:line="240" w:lineRule="auto"/>
        <w:ind w:firstLine="567"/>
        <w:jc w:val="both"/>
        <w:rPr>
          <w:rFonts w:ascii="Arial" w:hAnsi="Arial" w:cs="Arial"/>
          <w:sz w:val="24"/>
          <w:szCs w:val="24"/>
        </w:rPr>
      </w:pPr>
      <w:r w:rsidRPr="002A3658">
        <w:rPr>
          <w:rFonts w:ascii="Arial" w:hAnsi="Arial" w:cs="Arial"/>
          <w:sz w:val="24"/>
          <w:szCs w:val="24"/>
        </w:rPr>
        <w:t>8.1.4. Д</w:t>
      </w:r>
      <w:r w:rsidR="005B746E" w:rsidRPr="002A3658">
        <w:rPr>
          <w:rFonts w:ascii="Arial" w:hAnsi="Arial" w:cs="Arial"/>
          <w:sz w:val="24"/>
          <w:szCs w:val="24"/>
        </w:rPr>
        <w:t>окумент, подтверждающий полномочия представителя заявителя (в случае обр</w:t>
      </w:r>
      <w:r w:rsidRPr="002A3658">
        <w:rPr>
          <w:rFonts w:ascii="Arial" w:hAnsi="Arial" w:cs="Arial"/>
          <w:sz w:val="24"/>
          <w:szCs w:val="24"/>
        </w:rPr>
        <w:t>ащения представителя заявителя).</w:t>
      </w:r>
    </w:p>
    <w:p w:rsidR="00712C11" w:rsidRPr="002A3658" w:rsidRDefault="00111507"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8.2. </w:t>
      </w:r>
      <w:r w:rsidR="002852A6" w:rsidRPr="002A3658">
        <w:rPr>
          <w:rFonts w:ascii="Arial" w:hAnsi="Arial" w:cs="Arial"/>
          <w:sz w:val="24"/>
          <w:szCs w:val="24"/>
        </w:rPr>
        <w:t>Д</w:t>
      </w:r>
      <w:r w:rsidRPr="002A3658">
        <w:rPr>
          <w:rFonts w:ascii="Arial" w:hAnsi="Arial" w:cs="Arial"/>
          <w:sz w:val="24"/>
          <w:szCs w:val="24"/>
        </w:rPr>
        <w:t>окумент</w:t>
      </w:r>
      <w:r w:rsidR="002852A6" w:rsidRPr="002A3658">
        <w:rPr>
          <w:rFonts w:ascii="Arial" w:hAnsi="Arial" w:cs="Arial"/>
          <w:sz w:val="24"/>
          <w:szCs w:val="24"/>
        </w:rPr>
        <w:t>ы</w:t>
      </w:r>
      <w:r w:rsidRPr="002A3658">
        <w:rPr>
          <w:rFonts w:ascii="Arial" w:hAnsi="Arial" w:cs="Arial"/>
          <w:sz w:val="24"/>
          <w:szCs w:val="24"/>
        </w:rPr>
        <w:t>, необходимы</w:t>
      </w:r>
      <w:r w:rsidR="002852A6" w:rsidRPr="002A3658">
        <w:rPr>
          <w:rFonts w:ascii="Arial" w:hAnsi="Arial" w:cs="Arial"/>
          <w:sz w:val="24"/>
          <w:szCs w:val="24"/>
        </w:rPr>
        <w:t>е</w:t>
      </w:r>
      <w:r w:rsidRPr="002A3658">
        <w:rPr>
          <w:rFonts w:ascii="Arial" w:hAnsi="Arial" w:cs="Arial"/>
          <w:sz w:val="24"/>
          <w:szCs w:val="24"/>
        </w:rPr>
        <w:t xml:space="preserve"> в соответствии с нормативными правовыми актами Российской Федерации, Московской области для предоставления </w:t>
      </w:r>
      <w:r w:rsidR="00C60901" w:rsidRPr="002A3658">
        <w:rPr>
          <w:rFonts w:ascii="Arial" w:hAnsi="Arial" w:cs="Arial"/>
          <w:sz w:val="24"/>
          <w:szCs w:val="24"/>
        </w:rPr>
        <w:t>муниципаль</w:t>
      </w:r>
      <w:r w:rsidRPr="002A3658">
        <w:rPr>
          <w:rFonts w:ascii="Arial" w:hAnsi="Arial" w:cs="Arial"/>
          <w:sz w:val="24"/>
          <w:szCs w:val="24"/>
        </w:rPr>
        <w:t>ной услуги, которые заявитель вправе представить по собственн</w:t>
      </w:r>
      <w:r w:rsidR="002852A6" w:rsidRPr="002A3658">
        <w:rPr>
          <w:rFonts w:ascii="Arial" w:hAnsi="Arial" w:cs="Arial"/>
          <w:sz w:val="24"/>
          <w:szCs w:val="24"/>
        </w:rPr>
        <w:t>ой инициативе</w:t>
      </w:r>
      <w:r w:rsidR="00C36BC5" w:rsidRPr="002A3658">
        <w:rPr>
          <w:rFonts w:ascii="Arial" w:hAnsi="Arial" w:cs="Arial"/>
          <w:sz w:val="24"/>
          <w:szCs w:val="24"/>
        </w:rPr>
        <w:t xml:space="preserve"> отсутствуют</w:t>
      </w:r>
      <w:r w:rsidR="002852A6" w:rsidRPr="002A3658">
        <w:rPr>
          <w:rFonts w:ascii="Arial" w:hAnsi="Arial" w:cs="Arial"/>
          <w:sz w:val="24"/>
          <w:szCs w:val="24"/>
        </w:rPr>
        <w:t>.</w:t>
      </w:r>
    </w:p>
    <w:p w:rsidR="00EF3377" w:rsidRPr="002A3658" w:rsidRDefault="00EF3377" w:rsidP="00E415BC">
      <w:pPr>
        <w:pStyle w:val="11"/>
        <w:numPr>
          <w:ilvl w:val="0"/>
          <w:numId w:val="0"/>
        </w:numPr>
        <w:spacing w:line="240" w:lineRule="auto"/>
        <w:ind w:firstLine="567"/>
        <w:rPr>
          <w:rFonts w:ascii="Arial" w:hAnsi="Arial" w:cs="Arial"/>
          <w:sz w:val="24"/>
          <w:szCs w:val="24"/>
        </w:rPr>
      </w:pPr>
      <w:r w:rsidRPr="002A3658">
        <w:rPr>
          <w:rFonts w:ascii="Arial" w:hAnsi="Arial" w:cs="Arial"/>
          <w:sz w:val="24"/>
          <w:szCs w:val="24"/>
        </w:rPr>
        <w:t>8.3. Требования к представлению документов</w:t>
      </w:r>
      <w:r w:rsidR="00D33CA9" w:rsidRPr="002A3658">
        <w:rPr>
          <w:rFonts w:ascii="Arial" w:hAnsi="Arial" w:cs="Arial"/>
          <w:sz w:val="24"/>
          <w:szCs w:val="24"/>
        </w:rPr>
        <w:t xml:space="preserve"> (категорий документов)</w:t>
      </w:r>
      <w:r w:rsidRPr="002A3658">
        <w:rPr>
          <w:rFonts w:ascii="Arial" w:hAnsi="Arial" w:cs="Arial"/>
          <w:sz w:val="24"/>
          <w:szCs w:val="24"/>
        </w:rPr>
        <w:t xml:space="preserve">, необходимых для предоставления </w:t>
      </w:r>
      <w:r w:rsidR="00C60901" w:rsidRPr="002A3658">
        <w:rPr>
          <w:rFonts w:ascii="Arial" w:hAnsi="Arial" w:cs="Arial"/>
          <w:sz w:val="24"/>
          <w:szCs w:val="24"/>
        </w:rPr>
        <w:t>муниципальной</w:t>
      </w:r>
      <w:r w:rsidRPr="002A3658">
        <w:rPr>
          <w:rFonts w:ascii="Arial" w:hAnsi="Arial" w:cs="Arial"/>
          <w:sz w:val="24"/>
          <w:szCs w:val="24"/>
        </w:rPr>
        <w:t xml:space="preserve"> услуги</w:t>
      </w:r>
      <w:r w:rsidR="00D33CA9" w:rsidRPr="002A3658">
        <w:rPr>
          <w:rFonts w:ascii="Arial" w:hAnsi="Arial" w:cs="Arial"/>
          <w:sz w:val="24"/>
          <w:szCs w:val="24"/>
        </w:rPr>
        <w:t>,</w:t>
      </w:r>
      <w:r w:rsidRPr="002A3658">
        <w:rPr>
          <w:rFonts w:ascii="Arial" w:hAnsi="Arial" w:cs="Arial"/>
          <w:sz w:val="24"/>
          <w:szCs w:val="24"/>
        </w:rPr>
        <w:t xml:space="preserve"> приведены в Приложении </w:t>
      </w:r>
      <w:r w:rsidR="00020622" w:rsidRPr="002A3658">
        <w:rPr>
          <w:rFonts w:ascii="Arial" w:hAnsi="Arial" w:cs="Arial"/>
          <w:sz w:val="24"/>
          <w:szCs w:val="24"/>
        </w:rPr>
        <w:t>5</w:t>
      </w:r>
      <w:r w:rsidRPr="002A3658">
        <w:rPr>
          <w:rFonts w:ascii="Arial" w:hAnsi="Arial" w:cs="Arial"/>
          <w:sz w:val="24"/>
          <w:szCs w:val="24"/>
        </w:rPr>
        <w:t xml:space="preserve"> к настоящему Административному регламенту.</w:t>
      </w:r>
    </w:p>
    <w:p w:rsidR="002852A6" w:rsidRPr="002A3658" w:rsidRDefault="002852A6" w:rsidP="00E415BC">
      <w:pPr>
        <w:pStyle w:val="11"/>
        <w:numPr>
          <w:ilvl w:val="0"/>
          <w:numId w:val="0"/>
        </w:numPr>
        <w:spacing w:line="240" w:lineRule="auto"/>
        <w:ind w:firstLine="567"/>
        <w:rPr>
          <w:rFonts w:ascii="Arial" w:hAnsi="Arial" w:cs="Arial"/>
          <w:sz w:val="24"/>
          <w:szCs w:val="24"/>
        </w:rPr>
      </w:pPr>
      <w:r w:rsidRPr="002A3658">
        <w:rPr>
          <w:rFonts w:ascii="Arial" w:hAnsi="Arial" w:cs="Arial"/>
          <w:sz w:val="24"/>
          <w:szCs w:val="24"/>
        </w:rPr>
        <w:t>8.4 Запрос может быть подан заявителем посредством РПГУ.</w:t>
      </w:r>
    </w:p>
    <w:p w:rsidR="00E011F1" w:rsidRPr="002A3658" w:rsidRDefault="00115E5A" w:rsidP="00E415BC">
      <w:pPr>
        <w:pStyle w:val="11"/>
        <w:numPr>
          <w:ilvl w:val="0"/>
          <w:numId w:val="0"/>
        </w:numPr>
        <w:spacing w:line="240" w:lineRule="auto"/>
        <w:ind w:firstLine="567"/>
        <w:rPr>
          <w:rFonts w:ascii="Arial" w:hAnsi="Arial" w:cs="Arial"/>
          <w:sz w:val="24"/>
          <w:szCs w:val="24"/>
        </w:rPr>
      </w:pPr>
      <w:r w:rsidRPr="002A3658">
        <w:rPr>
          <w:rFonts w:ascii="Arial" w:hAnsi="Arial" w:cs="Arial"/>
          <w:sz w:val="24"/>
          <w:szCs w:val="24"/>
        </w:rPr>
        <w:t>8.</w:t>
      </w:r>
      <w:r w:rsidR="002852A6" w:rsidRPr="002A3658">
        <w:rPr>
          <w:rFonts w:ascii="Arial" w:hAnsi="Arial" w:cs="Arial"/>
          <w:sz w:val="24"/>
          <w:szCs w:val="24"/>
        </w:rPr>
        <w:t>5</w:t>
      </w:r>
      <w:r w:rsidRPr="002A3658">
        <w:rPr>
          <w:rFonts w:ascii="Arial" w:hAnsi="Arial" w:cs="Arial"/>
          <w:sz w:val="24"/>
          <w:szCs w:val="24"/>
        </w:rPr>
        <w:t xml:space="preserve">. </w:t>
      </w:r>
      <w:r w:rsidR="002852A6" w:rsidRPr="002A3658">
        <w:rPr>
          <w:rFonts w:ascii="Arial" w:hAnsi="Arial" w:cs="Arial"/>
          <w:sz w:val="24"/>
          <w:szCs w:val="24"/>
        </w:rPr>
        <w:t>При поступлении в Администрацию от Заявителя Запроса посредством почтовой связи, по адресу электронной почты, на личном при</w:t>
      </w:r>
      <w:r w:rsidR="00E964C5" w:rsidRPr="002A3658">
        <w:rPr>
          <w:rFonts w:ascii="Arial" w:hAnsi="Arial" w:cs="Arial"/>
          <w:sz w:val="24"/>
          <w:szCs w:val="24"/>
        </w:rPr>
        <w:t>е</w:t>
      </w:r>
      <w:r w:rsidR="002852A6" w:rsidRPr="002A3658">
        <w:rPr>
          <w:rFonts w:ascii="Arial" w:hAnsi="Arial" w:cs="Arial"/>
          <w:sz w:val="24"/>
          <w:szCs w:val="24"/>
        </w:rPr>
        <w:t>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790AA6" w:rsidRPr="002A3658" w:rsidRDefault="00790AA6" w:rsidP="00E964C5">
      <w:pPr>
        <w:spacing w:after="0" w:line="240" w:lineRule="auto"/>
        <w:jc w:val="center"/>
        <w:rPr>
          <w:rFonts w:ascii="Arial" w:hAnsi="Arial" w:cs="Arial"/>
          <w:sz w:val="24"/>
          <w:szCs w:val="24"/>
        </w:rPr>
      </w:pPr>
      <w:bookmarkStart w:id="24" w:name="_Toc91253244"/>
    </w:p>
    <w:p w:rsidR="005545EF" w:rsidRPr="002A3658" w:rsidRDefault="005545EF" w:rsidP="00E964C5">
      <w:pPr>
        <w:pStyle w:val="20"/>
        <w:spacing w:before="0" w:line="240" w:lineRule="auto"/>
        <w:jc w:val="center"/>
        <w:rPr>
          <w:rFonts w:ascii="Arial" w:hAnsi="Arial" w:cs="Arial"/>
          <w:color w:val="auto"/>
          <w:sz w:val="24"/>
          <w:szCs w:val="24"/>
        </w:rPr>
      </w:pPr>
      <w:bookmarkStart w:id="25" w:name="_Toc110850179"/>
      <w:r w:rsidRPr="002A3658">
        <w:rPr>
          <w:rFonts w:ascii="Arial" w:hAnsi="Arial" w:cs="Arial"/>
          <w:color w:val="auto"/>
          <w:sz w:val="24"/>
          <w:szCs w:val="24"/>
        </w:rPr>
        <w:t xml:space="preserve">9. </w:t>
      </w:r>
      <w:r w:rsidR="00884CC9" w:rsidRPr="002A3658">
        <w:rPr>
          <w:rFonts w:ascii="Arial" w:hAnsi="Arial" w:cs="Arial"/>
          <w:color w:val="auto"/>
          <w:sz w:val="24"/>
          <w:szCs w:val="24"/>
        </w:rPr>
        <w:t>П</w:t>
      </w:r>
      <w:r w:rsidRPr="002A3658">
        <w:rPr>
          <w:rFonts w:ascii="Arial" w:hAnsi="Arial" w:cs="Arial"/>
          <w:color w:val="auto"/>
          <w:sz w:val="24"/>
          <w:szCs w:val="24"/>
        </w:rPr>
        <w:t>ере</w:t>
      </w:r>
      <w:r w:rsidR="00FD2472" w:rsidRPr="002A3658">
        <w:rPr>
          <w:rFonts w:ascii="Arial" w:hAnsi="Arial" w:cs="Arial"/>
          <w:color w:val="auto"/>
          <w:sz w:val="24"/>
          <w:szCs w:val="24"/>
        </w:rPr>
        <w:t>чень оснований для отказа в при</w:t>
      </w:r>
      <w:r w:rsidR="00E964C5" w:rsidRPr="002A3658">
        <w:rPr>
          <w:rFonts w:ascii="Arial" w:hAnsi="Arial" w:cs="Arial"/>
          <w:color w:val="auto"/>
          <w:sz w:val="24"/>
          <w:szCs w:val="24"/>
        </w:rPr>
        <w:t>е</w:t>
      </w:r>
      <w:r w:rsidRPr="002A3658">
        <w:rPr>
          <w:rFonts w:ascii="Arial" w:hAnsi="Arial" w:cs="Arial"/>
          <w:color w:val="auto"/>
          <w:sz w:val="24"/>
          <w:szCs w:val="24"/>
        </w:rPr>
        <w:t xml:space="preserve">ме документов, необходимых для предоставления </w:t>
      </w:r>
      <w:r w:rsidR="00C70536" w:rsidRPr="002A3658">
        <w:rPr>
          <w:rFonts w:ascii="Arial" w:hAnsi="Arial" w:cs="Arial"/>
          <w:color w:val="auto"/>
          <w:sz w:val="24"/>
          <w:szCs w:val="24"/>
        </w:rPr>
        <w:t>муниципаль</w:t>
      </w:r>
      <w:r w:rsidRPr="002A3658">
        <w:rPr>
          <w:rFonts w:ascii="Arial" w:hAnsi="Arial" w:cs="Arial"/>
          <w:color w:val="auto"/>
          <w:sz w:val="24"/>
          <w:szCs w:val="24"/>
        </w:rPr>
        <w:t>ной услуги</w:t>
      </w:r>
      <w:bookmarkEnd w:id="24"/>
      <w:bookmarkEnd w:id="25"/>
    </w:p>
    <w:p w:rsidR="005545EF" w:rsidRPr="002A3658" w:rsidRDefault="005545EF" w:rsidP="00E964C5">
      <w:pPr>
        <w:spacing w:after="0" w:line="240" w:lineRule="auto"/>
        <w:jc w:val="center"/>
        <w:rPr>
          <w:rFonts w:ascii="Arial" w:hAnsi="Arial" w:cs="Arial"/>
          <w:sz w:val="24"/>
          <w:szCs w:val="24"/>
        </w:rPr>
      </w:pPr>
    </w:p>
    <w:p w:rsidR="002F5806" w:rsidRPr="002A3658" w:rsidRDefault="008D0CCC"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 xml:space="preserve">9.1. </w:t>
      </w:r>
      <w:r w:rsidR="002F5806" w:rsidRPr="002A3658">
        <w:rPr>
          <w:rFonts w:ascii="Arial" w:hAnsi="Arial" w:cs="Arial"/>
          <w:sz w:val="24"/>
          <w:szCs w:val="24"/>
        </w:rPr>
        <w:t>Исчерпывающий пере</w:t>
      </w:r>
      <w:r w:rsidR="00425BF0" w:rsidRPr="002A3658">
        <w:rPr>
          <w:rFonts w:ascii="Arial" w:hAnsi="Arial" w:cs="Arial"/>
          <w:sz w:val="24"/>
          <w:szCs w:val="24"/>
        </w:rPr>
        <w:t>чень оснований для отказа в при</w:t>
      </w:r>
      <w:r w:rsidR="00E964C5" w:rsidRPr="002A3658">
        <w:rPr>
          <w:rFonts w:ascii="Arial" w:hAnsi="Arial" w:cs="Arial"/>
          <w:sz w:val="24"/>
          <w:szCs w:val="24"/>
        </w:rPr>
        <w:t>е</w:t>
      </w:r>
      <w:r w:rsidR="002F5806" w:rsidRPr="002A3658">
        <w:rPr>
          <w:rFonts w:ascii="Arial" w:hAnsi="Arial" w:cs="Arial"/>
          <w:sz w:val="24"/>
          <w:szCs w:val="24"/>
        </w:rPr>
        <w:t>ме документов, необходимых для предо</w:t>
      </w:r>
      <w:r w:rsidR="00E415BC">
        <w:rPr>
          <w:rFonts w:ascii="Arial" w:hAnsi="Arial" w:cs="Arial"/>
          <w:sz w:val="24"/>
          <w:szCs w:val="24"/>
        </w:rPr>
        <w:t>ставления муниципальной услуги:</w:t>
      </w:r>
    </w:p>
    <w:p w:rsidR="002F5806" w:rsidRPr="002A3658" w:rsidRDefault="002F5806"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9.1.1. Обращение за предоставлением иной муниципальной услуги.</w:t>
      </w:r>
    </w:p>
    <w:p w:rsidR="002F5806" w:rsidRPr="002A3658" w:rsidRDefault="002F5806"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lastRenderedPageBreak/>
        <w:t>9.1.2. Несоответствие категории заявителя кругу лиц, указанных в подразделе 2 настоящего Административного регламента.</w:t>
      </w:r>
    </w:p>
    <w:p w:rsidR="002F5806" w:rsidRPr="002A3658" w:rsidRDefault="002F5806"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9.1.3. Заявителем представлен неполный комплект документов, необходимых для предоставления муниципальной услуги.</w:t>
      </w:r>
    </w:p>
    <w:p w:rsidR="002F5806" w:rsidRPr="002A3658" w:rsidRDefault="002F5806"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9.1.</w:t>
      </w:r>
      <w:r w:rsidR="00BA7430" w:rsidRPr="002A3658">
        <w:rPr>
          <w:rFonts w:ascii="Arial" w:hAnsi="Arial" w:cs="Arial"/>
          <w:sz w:val="24"/>
          <w:szCs w:val="24"/>
        </w:rPr>
        <w:t>4</w:t>
      </w:r>
      <w:r w:rsidRPr="002A3658">
        <w:rPr>
          <w:rFonts w:ascii="Arial" w:hAnsi="Arial" w:cs="Arial"/>
          <w:sz w:val="24"/>
          <w:szCs w:val="24"/>
        </w:rPr>
        <w:t xml:space="preserve">. Документы, необходимые для предоставления </w:t>
      </w:r>
      <w:r w:rsidR="00BA7430" w:rsidRPr="002A3658">
        <w:rPr>
          <w:rFonts w:ascii="Arial" w:hAnsi="Arial" w:cs="Arial"/>
          <w:sz w:val="24"/>
          <w:szCs w:val="24"/>
        </w:rPr>
        <w:t>муниципальной</w:t>
      </w:r>
      <w:r w:rsidRPr="002A3658">
        <w:rPr>
          <w:rFonts w:ascii="Arial" w:hAnsi="Arial" w:cs="Arial"/>
          <w:sz w:val="24"/>
          <w:szCs w:val="24"/>
        </w:rPr>
        <w:t xml:space="preserve"> услуги, утратили силу, отменены или являются недействительными </w:t>
      </w:r>
      <w:r w:rsidR="00F80796" w:rsidRPr="002A3658">
        <w:rPr>
          <w:rFonts w:ascii="Arial" w:hAnsi="Arial" w:cs="Arial"/>
          <w:sz w:val="24"/>
          <w:szCs w:val="24"/>
        </w:rPr>
        <w:t>на момент обращения с запросом.</w:t>
      </w:r>
    </w:p>
    <w:p w:rsidR="002F5806" w:rsidRPr="002A3658" w:rsidRDefault="002F5806"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9.1.</w:t>
      </w:r>
      <w:r w:rsidR="00DE64C6" w:rsidRPr="002A3658">
        <w:rPr>
          <w:rFonts w:ascii="Arial" w:hAnsi="Arial" w:cs="Arial"/>
          <w:sz w:val="24"/>
          <w:szCs w:val="24"/>
        </w:rPr>
        <w:t>5</w:t>
      </w:r>
      <w:r w:rsidRPr="002A3658">
        <w:rPr>
          <w:rFonts w:ascii="Arial" w:hAnsi="Arial" w:cs="Arial"/>
          <w:sz w:val="24"/>
          <w:szCs w:val="24"/>
        </w:rPr>
        <w:t>.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2F5806" w:rsidRPr="002A3658" w:rsidRDefault="002F5806"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9.1.</w:t>
      </w:r>
      <w:r w:rsidR="00DE64C6" w:rsidRPr="002A3658">
        <w:rPr>
          <w:rFonts w:ascii="Arial" w:hAnsi="Arial" w:cs="Arial"/>
          <w:sz w:val="24"/>
          <w:szCs w:val="24"/>
        </w:rPr>
        <w:t>6</w:t>
      </w:r>
      <w:r w:rsidRPr="002A3658">
        <w:rPr>
          <w:rFonts w:ascii="Arial" w:hAnsi="Arial" w:cs="Arial"/>
          <w:sz w:val="24"/>
          <w:szCs w:val="24"/>
        </w:rPr>
        <w:t>.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BA7430" w:rsidRPr="002A3658" w:rsidRDefault="00BA7430"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9.1.</w:t>
      </w:r>
      <w:r w:rsidR="00DE64C6" w:rsidRPr="002A3658">
        <w:rPr>
          <w:rFonts w:ascii="Arial" w:hAnsi="Arial" w:cs="Arial"/>
          <w:sz w:val="24"/>
          <w:szCs w:val="24"/>
        </w:rPr>
        <w:t>7</w:t>
      </w:r>
      <w:r w:rsidRPr="002A3658">
        <w:rPr>
          <w:rFonts w:ascii="Arial" w:hAnsi="Arial" w:cs="Arial"/>
          <w:sz w:val="24"/>
          <w:szCs w:val="24"/>
        </w:rPr>
        <w:t>. Запрос подан лицом, не имеющим полномочий представлять интересы заявителя.</w:t>
      </w:r>
    </w:p>
    <w:p w:rsidR="001533A4" w:rsidRPr="002A3658" w:rsidRDefault="001533A4"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9.2. Решение об отказе в при</w:t>
      </w:r>
      <w:r w:rsidR="00E964C5" w:rsidRPr="002A3658">
        <w:rPr>
          <w:rFonts w:ascii="Arial" w:hAnsi="Arial" w:cs="Arial"/>
          <w:sz w:val="24"/>
          <w:szCs w:val="24"/>
        </w:rPr>
        <w:t>е</w:t>
      </w:r>
      <w:r w:rsidRPr="002A3658">
        <w:rPr>
          <w:rFonts w:ascii="Arial" w:hAnsi="Arial" w:cs="Arial"/>
          <w:sz w:val="24"/>
          <w:szCs w:val="24"/>
        </w:rPr>
        <w:t xml:space="preserve">ме документов, необходимых для предоставления муниципальной услуги, оформляется в соответствии с Приложением </w:t>
      </w:r>
      <w:r w:rsidR="00020622" w:rsidRPr="002A3658">
        <w:rPr>
          <w:rFonts w:ascii="Arial" w:hAnsi="Arial" w:cs="Arial"/>
          <w:sz w:val="24"/>
          <w:szCs w:val="24"/>
        </w:rPr>
        <w:t>6</w:t>
      </w:r>
      <w:r w:rsidRPr="002A3658">
        <w:rPr>
          <w:rFonts w:ascii="Arial" w:hAnsi="Arial" w:cs="Arial"/>
          <w:sz w:val="24"/>
          <w:szCs w:val="24"/>
        </w:rPr>
        <w:t xml:space="preserve"> к настоящему Административному регламенту.</w:t>
      </w:r>
    </w:p>
    <w:p w:rsidR="001533A4" w:rsidRPr="002A3658" w:rsidRDefault="001533A4"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9.3. П</w:t>
      </w:r>
      <w:r w:rsidR="00425BF0" w:rsidRPr="002A3658">
        <w:rPr>
          <w:rFonts w:ascii="Arial" w:hAnsi="Arial" w:cs="Arial"/>
          <w:sz w:val="24"/>
          <w:szCs w:val="24"/>
        </w:rPr>
        <w:t>ринятие решения об отказе в при</w:t>
      </w:r>
      <w:r w:rsidR="00E964C5" w:rsidRPr="002A3658">
        <w:rPr>
          <w:rFonts w:ascii="Arial" w:hAnsi="Arial" w:cs="Arial"/>
          <w:sz w:val="24"/>
          <w:szCs w:val="24"/>
        </w:rPr>
        <w:t>е</w:t>
      </w:r>
      <w:r w:rsidRPr="002A3658">
        <w:rPr>
          <w:rFonts w:ascii="Arial" w:hAnsi="Arial" w:cs="Arial"/>
          <w:sz w:val="24"/>
          <w:szCs w:val="24"/>
        </w:rPr>
        <w:t>ме документов, необходимых для предоставления муниципальной услуги, не препятствует повторному обращению заявителя в Администрацию за предос</w:t>
      </w:r>
      <w:r w:rsidR="00E415BC">
        <w:rPr>
          <w:rFonts w:ascii="Arial" w:hAnsi="Arial" w:cs="Arial"/>
          <w:sz w:val="24"/>
          <w:szCs w:val="24"/>
        </w:rPr>
        <w:t>тавлением муниципальной услуги.</w:t>
      </w:r>
    </w:p>
    <w:p w:rsidR="00412F05" w:rsidRPr="002A3658" w:rsidRDefault="00412F05" w:rsidP="00E415BC">
      <w:pPr>
        <w:pStyle w:val="11"/>
        <w:numPr>
          <w:ilvl w:val="1"/>
          <w:numId w:val="0"/>
        </w:numPr>
        <w:spacing w:line="240" w:lineRule="auto"/>
        <w:jc w:val="center"/>
        <w:rPr>
          <w:rFonts w:ascii="Arial" w:hAnsi="Arial" w:cs="Arial"/>
          <w:sz w:val="24"/>
          <w:szCs w:val="24"/>
        </w:rPr>
      </w:pPr>
    </w:p>
    <w:p w:rsidR="005545EF" w:rsidRPr="002A3658" w:rsidRDefault="005545EF" w:rsidP="00E415BC">
      <w:pPr>
        <w:pStyle w:val="20"/>
        <w:spacing w:before="0" w:line="240" w:lineRule="auto"/>
        <w:jc w:val="center"/>
        <w:rPr>
          <w:rFonts w:ascii="Arial" w:hAnsi="Arial" w:cs="Arial"/>
          <w:color w:val="auto"/>
          <w:sz w:val="24"/>
          <w:szCs w:val="24"/>
        </w:rPr>
      </w:pPr>
      <w:bookmarkStart w:id="26" w:name="_Toc91253245"/>
      <w:bookmarkStart w:id="27" w:name="_Toc110850180"/>
      <w:r w:rsidRPr="002A3658">
        <w:rPr>
          <w:rFonts w:ascii="Arial" w:hAnsi="Arial" w:cs="Arial"/>
          <w:color w:val="auto"/>
          <w:sz w:val="24"/>
          <w:szCs w:val="24"/>
        </w:rPr>
        <w:t>10. Исчерпывающий перечень оснований для приостановления</w:t>
      </w:r>
      <w:r w:rsidR="00413D3D" w:rsidRPr="002A3658">
        <w:rPr>
          <w:rFonts w:ascii="Arial" w:hAnsi="Arial" w:cs="Arial"/>
          <w:color w:val="auto"/>
          <w:sz w:val="24"/>
          <w:szCs w:val="24"/>
        </w:rPr>
        <w:t xml:space="preserve"> </w:t>
      </w:r>
      <w:r w:rsidRPr="002A3658">
        <w:rPr>
          <w:rFonts w:ascii="Arial" w:hAnsi="Arial" w:cs="Arial"/>
          <w:color w:val="auto"/>
          <w:sz w:val="24"/>
          <w:szCs w:val="24"/>
        </w:rPr>
        <w:t xml:space="preserve">предоставления </w:t>
      </w:r>
      <w:r w:rsidR="002F782A" w:rsidRPr="002A3658">
        <w:rPr>
          <w:rFonts w:ascii="Arial" w:hAnsi="Arial" w:cs="Arial"/>
          <w:color w:val="auto"/>
          <w:sz w:val="24"/>
          <w:szCs w:val="24"/>
        </w:rPr>
        <w:t>муниципальной</w:t>
      </w:r>
      <w:r w:rsidRPr="002A3658">
        <w:rPr>
          <w:rFonts w:ascii="Arial" w:hAnsi="Arial" w:cs="Arial"/>
          <w:color w:val="auto"/>
          <w:sz w:val="24"/>
          <w:szCs w:val="24"/>
        </w:rPr>
        <w:t xml:space="preserve"> ус</w:t>
      </w:r>
      <w:r w:rsidR="002F782A" w:rsidRPr="002A3658">
        <w:rPr>
          <w:rFonts w:ascii="Arial" w:hAnsi="Arial" w:cs="Arial"/>
          <w:color w:val="auto"/>
          <w:sz w:val="24"/>
          <w:szCs w:val="24"/>
        </w:rPr>
        <w:t>луги или отказа в предоставлении</w:t>
      </w:r>
      <w:r w:rsidRPr="002A3658">
        <w:rPr>
          <w:rFonts w:ascii="Arial" w:hAnsi="Arial" w:cs="Arial"/>
          <w:color w:val="auto"/>
          <w:sz w:val="24"/>
          <w:szCs w:val="24"/>
        </w:rPr>
        <w:t xml:space="preserve"> </w:t>
      </w:r>
      <w:r w:rsidR="002F782A" w:rsidRPr="002A3658">
        <w:rPr>
          <w:rFonts w:ascii="Arial" w:hAnsi="Arial" w:cs="Arial"/>
          <w:color w:val="auto"/>
          <w:sz w:val="24"/>
          <w:szCs w:val="24"/>
        </w:rPr>
        <w:t>муниципальной</w:t>
      </w:r>
      <w:r w:rsidRPr="002A3658">
        <w:rPr>
          <w:rFonts w:ascii="Arial" w:hAnsi="Arial" w:cs="Arial"/>
          <w:color w:val="auto"/>
          <w:sz w:val="24"/>
          <w:szCs w:val="24"/>
        </w:rPr>
        <w:t xml:space="preserve"> услуги</w:t>
      </w:r>
      <w:bookmarkEnd w:id="26"/>
      <w:bookmarkEnd w:id="27"/>
    </w:p>
    <w:p w:rsidR="00412F05" w:rsidRPr="002A3658" w:rsidRDefault="00412F05" w:rsidP="00E415BC">
      <w:pPr>
        <w:spacing w:after="0" w:line="240" w:lineRule="auto"/>
        <w:jc w:val="center"/>
        <w:rPr>
          <w:rFonts w:ascii="Arial" w:hAnsi="Arial" w:cs="Arial"/>
          <w:sz w:val="24"/>
          <w:szCs w:val="24"/>
        </w:rPr>
      </w:pPr>
    </w:p>
    <w:p w:rsidR="004164E9" w:rsidRPr="002A3658" w:rsidRDefault="008D0CCC" w:rsidP="00E415BC">
      <w:pPr>
        <w:pStyle w:val="11"/>
        <w:numPr>
          <w:ilvl w:val="1"/>
          <w:numId w:val="0"/>
        </w:numPr>
        <w:spacing w:line="240" w:lineRule="auto"/>
        <w:ind w:firstLine="567"/>
        <w:rPr>
          <w:rFonts w:ascii="Arial" w:eastAsia="Times New Roman" w:hAnsi="Arial" w:cs="Arial"/>
          <w:sz w:val="24"/>
          <w:szCs w:val="24"/>
        </w:rPr>
      </w:pPr>
      <w:r w:rsidRPr="002A3658">
        <w:rPr>
          <w:rFonts w:ascii="Arial" w:hAnsi="Arial" w:cs="Arial"/>
          <w:sz w:val="24"/>
          <w:szCs w:val="24"/>
        </w:rPr>
        <w:t xml:space="preserve">10.1. </w:t>
      </w:r>
      <w:r w:rsidR="002E55FE" w:rsidRPr="002A3658">
        <w:rPr>
          <w:rFonts w:ascii="Arial" w:hAnsi="Arial" w:cs="Arial"/>
          <w:sz w:val="24"/>
          <w:szCs w:val="24"/>
        </w:rPr>
        <w:t>О</w:t>
      </w:r>
      <w:r w:rsidR="00790AA6" w:rsidRPr="002A3658">
        <w:rPr>
          <w:rFonts w:ascii="Arial" w:hAnsi="Arial" w:cs="Arial"/>
          <w:sz w:val="24"/>
          <w:szCs w:val="24"/>
        </w:rPr>
        <w:t>с</w:t>
      </w:r>
      <w:r w:rsidR="008510A8" w:rsidRPr="002A3658">
        <w:rPr>
          <w:rFonts w:ascii="Arial" w:hAnsi="Arial" w:cs="Arial"/>
          <w:sz w:val="24"/>
          <w:szCs w:val="24"/>
        </w:rPr>
        <w:t>нования для приостановления предоставления муниципальной услуги отсутствуют</w:t>
      </w:r>
      <w:r w:rsidR="004164E9" w:rsidRPr="002A3658">
        <w:rPr>
          <w:rFonts w:ascii="Arial" w:eastAsia="Times New Roman" w:hAnsi="Arial" w:cs="Arial"/>
          <w:sz w:val="24"/>
          <w:szCs w:val="24"/>
        </w:rPr>
        <w:t>.</w:t>
      </w:r>
    </w:p>
    <w:p w:rsidR="00750B18" w:rsidRPr="002A3658" w:rsidRDefault="00750B18"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10.2. Исчерпывающий перечень оснований для отказа в предоставлении государственной услуги вне зависимости от основания обращения:</w:t>
      </w:r>
    </w:p>
    <w:p w:rsidR="00750B18" w:rsidRPr="002A3658" w:rsidRDefault="00750B18" w:rsidP="00E415BC">
      <w:pPr>
        <w:pStyle w:val="11"/>
        <w:numPr>
          <w:ilvl w:val="0"/>
          <w:numId w:val="0"/>
        </w:numPr>
        <w:tabs>
          <w:tab w:val="left" w:pos="709"/>
          <w:tab w:val="left" w:pos="1134"/>
        </w:tabs>
        <w:spacing w:line="240" w:lineRule="auto"/>
        <w:ind w:firstLine="567"/>
        <w:rPr>
          <w:rStyle w:val="a8"/>
          <w:rFonts w:ascii="Arial" w:hAnsi="Arial" w:cs="Arial"/>
          <w:sz w:val="24"/>
          <w:szCs w:val="24"/>
        </w:rPr>
      </w:pPr>
      <w:r w:rsidRPr="002A3658">
        <w:rPr>
          <w:rFonts w:ascii="Arial" w:hAnsi="Arial" w:cs="Arial"/>
          <w:sz w:val="24"/>
          <w:szCs w:val="24"/>
        </w:rPr>
        <w:t>10.2.</w:t>
      </w:r>
      <w:r w:rsidR="00020622" w:rsidRPr="002A3658">
        <w:rPr>
          <w:rFonts w:ascii="Arial" w:hAnsi="Arial" w:cs="Arial"/>
          <w:sz w:val="24"/>
          <w:szCs w:val="24"/>
        </w:rPr>
        <w:t>1</w:t>
      </w:r>
      <w:r w:rsidRPr="002A3658">
        <w:rPr>
          <w:rFonts w:ascii="Arial" w:hAnsi="Arial" w:cs="Arial"/>
          <w:sz w:val="24"/>
          <w:szCs w:val="24"/>
        </w:rPr>
        <w:t>. Отзыв запроса по инициативе заявителя.</w:t>
      </w:r>
    </w:p>
    <w:p w:rsidR="00750B18" w:rsidRPr="002A3658" w:rsidRDefault="00750B18" w:rsidP="00E415BC">
      <w:pPr>
        <w:pStyle w:val="111"/>
        <w:numPr>
          <w:ilvl w:val="0"/>
          <w:numId w:val="0"/>
        </w:numPr>
        <w:spacing w:line="240" w:lineRule="auto"/>
        <w:ind w:firstLine="567"/>
        <w:rPr>
          <w:rFonts w:ascii="Arial" w:hAnsi="Arial" w:cs="Arial"/>
          <w:sz w:val="24"/>
          <w:szCs w:val="24"/>
        </w:rPr>
      </w:pPr>
      <w:r w:rsidRPr="002A3658">
        <w:rPr>
          <w:rFonts w:ascii="Arial" w:hAnsi="Arial" w:cs="Arial"/>
          <w:sz w:val="24"/>
          <w:szCs w:val="24"/>
        </w:rPr>
        <w:t xml:space="preserve">10.3. </w:t>
      </w:r>
      <w:r w:rsidRPr="002A3658">
        <w:rPr>
          <w:rFonts w:ascii="Arial" w:eastAsia="Times New Roman" w:hAnsi="Arial" w:cs="Arial"/>
          <w:sz w:val="24"/>
          <w:szCs w:val="24"/>
          <w:lang w:eastAsia="ru-RU"/>
        </w:rPr>
        <w:t>Заявитель вправе отказаться от получения государственной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государственной услуги уполномоченным должностным лицом Администрации принимается решение об отказе в предоставлении государственной услуги. Факт отказа заявителя от предоставления государственной услуги с приложением заявления и решения об отказе в предоставлении государственной услуги фиксируется в РГИС. Отказ от предоставления государственной услуги не препятствует повторному обращению заявителя в Администрацию за предоставлением государственной услуги.</w:t>
      </w:r>
    </w:p>
    <w:p w:rsidR="005545EF" w:rsidRPr="002A3658" w:rsidRDefault="005545EF" w:rsidP="00E415BC">
      <w:pPr>
        <w:spacing w:after="0" w:line="240" w:lineRule="auto"/>
        <w:jc w:val="center"/>
        <w:rPr>
          <w:rFonts w:ascii="Arial" w:hAnsi="Arial" w:cs="Arial"/>
          <w:sz w:val="24"/>
          <w:szCs w:val="24"/>
        </w:rPr>
      </w:pPr>
    </w:p>
    <w:p w:rsidR="005545EF" w:rsidRPr="002A3658" w:rsidRDefault="005545EF" w:rsidP="00E415BC">
      <w:pPr>
        <w:pStyle w:val="20"/>
        <w:spacing w:before="0" w:line="240" w:lineRule="auto"/>
        <w:jc w:val="center"/>
        <w:rPr>
          <w:rFonts w:ascii="Arial" w:hAnsi="Arial" w:cs="Arial"/>
          <w:color w:val="auto"/>
          <w:sz w:val="24"/>
          <w:szCs w:val="24"/>
        </w:rPr>
      </w:pPr>
      <w:bookmarkStart w:id="28" w:name="_Toc110850181"/>
      <w:bookmarkStart w:id="29" w:name="_Toc91253246"/>
      <w:r w:rsidRPr="002A3658">
        <w:rPr>
          <w:rFonts w:ascii="Arial" w:hAnsi="Arial" w:cs="Arial"/>
          <w:color w:val="auto"/>
          <w:sz w:val="24"/>
          <w:szCs w:val="24"/>
        </w:rPr>
        <w:t>11. Размер платы, взимаемой с заявителя при предоставлении</w:t>
      </w:r>
      <w:bookmarkStart w:id="30" w:name="_Toc110850182"/>
      <w:bookmarkEnd w:id="28"/>
      <w:r w:rsidR="00E415BC">
        <w:rPr>
          <w:rFonts w:ascii="Arial" w:hAnsi="Arial" w:cs="Arial"/>
          <w:color w:val="auto"/>
          <w:sz w:val="24"/>
          <w:szCs w:val="24"/>
        </w:rPr>
        <w:t xml:space="preserve"> </w:t>
      </w:r>
      <w:r w:rsidR="008C3EBB" w:rsidRPr="002A3658">
        <w:rPr>
          <w:rFonts w:ascii="Arial" w:hAnsi="Arial" w:cs="Arial"/>
          <w:color w:val="auto"/>
          <w:sz w:val="24"/>
          <w:szCs w:val="24"/>
        </w:rPr>
        <w:t>муниципаль</w:t>
      </w:r>
      <w:r w:rsidRPr="002A3658">
        <w:rPr>
          <w:rFonts w:ascii="Arial" w:hAnsi="Arial" w:cs="Arial"/>
          <w:color w:val="auto"/>
          <w:sz w:val="24"/>
          <w:szCs w:val="24"/>
        </w:rPr>
        <w:t>ной услуги, и способы ее взимания</w:t>
      </w:r>
      <w:bookmarkEnd w:id="29"/>
      <w:bookmarkEnd w:id="30"/>
    </w:p>
    <w:p w:rsidR="00480A3C" w:rsidRPr="002A3658" w:rsidRDefault="00480A3C" w:rsidP="00E415BC">
      <w:pPr>
        <w:spacing w:after="0" w:line="240" w:lineRule="auto"/>
        <w:jc w:val="center"/>
        <w:rPr>
          <w:rFonts w:ascii="Arial" w:hAnsi="Arial" w:cs="Arial"/>
          <w:sz w:val="24"/>
          <w:szCs w:val="24"/>
        </w:rPr>
      </w:pPr>
    </w:p>
    <w:p w:rsidR="00E415BC" w:rsidRDefault="00480A3C" w:rsidP="00E415BC">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1</w:t>
      </w:r>
      <w:r w:rsidR="00D2514C" w:rsidRPr="002A3658">
        <w:rPr>
          <w:rFonts w:ascii="Arial" w:hAnsi="Arial" w:cs="Arial"/>
          <w:sz w:val="24"/>
          <w:szCs w:val="24"/>
        </w:rPr>
        <w:t>1</w:t>
      </w:r>
      <w:r w:rsidRPr="002A3658">
        <w:rPr>
          <w:rFonts w:ascii="Arial" w:hAnsi="Arial" w:cs="Arial"/>
          <w:sz w:val="24"/>
          <w:szCs w:val="24"/>
        </w:rPr>
        <w:t xml:space="preserve">.1. </w:t>
      </w:r>
      <w:r w:rsidR="00AC3118" w:rsidRPr="002A3658">
        <w:rPr>
          <w:rFonts w:ascii="Arial" w:hAnsi="Arial" w:cs="Arial"/>
          <w:sz w:val="24"/>
          <w:szCs w:val="24"/>
        </w:rPr>
        <w:t>Муниципальная</w:t>
      </w:r>
      <w:r w:rsidRPr="002A3658">
        <w:rPr>
          <w:rFonts w:ascii="Arial" w:hAnsi="Arial" w:cs="Arial"/>
          <w:sz w:val="24"/>
          <w:szCs w:val="24"/>
        </w:rPr>
        <w:t xml:space="preserve"> услуга предоставляется бесплатно</w:t>
      </w:r>
      <w:r w:rsidR="00D2514C" w:rsidRPr="002A3658">
        <w:rPr>
          <w:rFonts w:ascii="Arial" w:hAnsi="Arial" w:cs="Arial"/>
          <w:sz w:val="24"/>
          <w:szCs w:val="24"/>
        </w:rPr>
        <w:t>.</w:t>
      </w:r>
    </w:p>
    <w:p w:rsidR="00E415BC" w:rsidRDefault="00E415BC">
      <w:pPr>
        <w:rPr>
          <w:rFonts w:ascii="Arial" w:eastAsia="Calibri" w:hAnsi="Arial" w:cs="Arial"/>
          <w:sz w:val="24"/>
          <w:szCs w:val="24"/>
        </w:rPr>
      </w:pPr>
      <w:r>
        <w:rPr>
          <w:rFonts w:ascii="Arial" w:hAnsi="Arial" w:cs="Arial"/>
          <w:sz w:val="24"/>
          <w:szCs w:val="24"/>
        </w:rPr>
        <w:br w:type="page"/>
      </w:r>
    </w:p>
    <w:p w:rsidR="005545EF" w:rsidRPr="002A3658" w:rsidRDefault="005545EF" w:rsidP="00E964C5">
      <w:pPr>
        <w:pStyle w:val="20"/>
        <w:spacing w:before="0" w:line="240" w:lineRule="auto"/>
        <w:jc w:val="center"/>
        <w:rPr>
          <w:rFonts w:ascii="Arial" w:hAnsi="Arial" w:cs="Arial"/>
          <w:color w:val="auto"/>
          <w:sz w:val="24"/>
          <w:szCs w:val="24"/>
        </w:rPr>
      </w:pPr>
      <w:bookmarkStart w:id="31" w:name="_Toc91253247"/>
      <w:bookmarkStart w:id="32" w:name="_Toc110850183"/>
      <w:r w:rsidRPr="002A3658">
        <w:rPr>
          <w:rFonts w:ascii="Arial" w:hAnsi="Arial" w:cs="Arial"/>
          <w:color w:val="auto"/>
          <w:sz w:val="24"/>
          <w:szCs w:val="24"/>
        </w:rPr>
        <w:lastRenderedPageBreak/>
        <w:t xml:space="preserve">12. Максимальный срок ожидания в очереди при подаче заявителем запроса и при получении результата предоставления </w:t>
      </w:r>
      <w:r w:rsidR="00AC1F54" w:rsidRPr="002A3658">
        <w:rPr>
          <w:rFonts w:ascii="Arial" w:hAnsi="Arial" w:cs="Arial"/>
          <w:color w:val="auto"/>
          <w:sz w:val="24"/>
          <w:szCs w:val="24"/>
        </w:rPr>
        <w:t>муниципальной</w:t>
      </w:r>
      <w:r w:rsidRPr="002A3658">
        <w:rPr>
          <w:rFonts w:ascii="Arial" w:hAnsi="Arial" w:cs="Arial"/>
          <w:color w:val="auto"/>
          <w:sz w:val="24"/>
          <w:szCs w:val="24"/>
        </w:rPr>
        <w:t xml:space="preserve"> услуги</w:t>
      </w:r>
      <w:bookmarkEnd w:id="31"/>
      <w:bookmarkEnd w:id="32"/>
    </w:p>
    <w:p w:rsidR="007C2FD5" w:rsidRPr="002A3658" w:rsidRDefault="007C2FD5" w:rsidP="00E964C5">
      <w:pPr>
        <w:spacing w:after="0" w:line="240" w:lineRule="auto"/>
        <w:jc w:val="center"/>
        <w:rPr>
          <w:rFonts w:ascii="Arial" w:hAnsi="Arial" w:cs="Arial"/>
          <w:sz w:val="24"/>
          <w:szCs w:val="24"/>
        </w:rPr>
      </w:pPr>
    </w:p>
    <w:p w:rsidR="0051715C" w:rsidRPr="002A3658" w:rsidRDefault="0051715C" w:rsidP="00E415BC">
      <w:pPr>
        <w:pStyle w:val="11"/>
        <w:numPr>
          <w:ilvl w:val="0"/>
          <w:numId w:val="0"/>
        </w:numPr>
        <w:spacing w:line="240" w:lineRule="auto"/>
        <w:ind w:firstLine="567"/>
        <w:rPr>
          <w:rFonts w:ascii="Arial" w:hAnsi="Arial" w:cs="Arial"/>
          <w:sz w:val="24"/>
          <w:szCs w:val="24"/>
        </w:rPr>
      </w:pPr>
      <w:r w:rsidRPr="002A3658">
        <w:rPr>
          <w:rFonts w:ascii="Arial" w:hAnsi="Arial" w:cs="Arial"/>
          <w:sz w:val="24"/>
          <w:szCs w:val="24"/>
        </w:rPr>
        <w:t xml:space="preserve">12.1. Максимальный срок ожидания в очереди при подаче заявителем запроса и при получении результата предоставления </w:t>
      </w:r>
      <w:r w:rsidR="00076EAD" w:rsidRPr="002A3658">
        <w:rPr>
          <w:rFonts w:ascii="Arial" w:hAnsi="Arial" w:cs="Arial"/>
          <w:sz w:val="24"/>
          <w:szCs w:val="24"/>
        </w:rPr>
        <w:t>муниципальной</w:t>
      </w:r>
      <w:r w:rsidRPr="002A3658">
        <w:rPr>
          <w:rFonts w:ascii="Arial" w:hAnsi="Arial" w:cs="Arial"/>
          <w:sz w:val="24"/>
          <w:szCs w:val="24"/>
        </w:rPr>
        <w:t xml:space="preserve"> услуги не должен превышать 11 минут.</w:t>
      </w:r>
    </w:p>
    <w:p w:rsidR="0037248F" w:rsidRPr="002A3658" w:rsidRDefault="0037248F" w:rsidP="00E415BC">
      <w:pPr>
        <w:pStyle w:val="11"/>
        <w:numPr>
          <w:ilvl w:val="0"/>
          <w:numId w:val="0"/>
        </w:numPr>
        <w:spacing w:line="240" w:lineRule="auto"/>
        <w:jc w:val="center"/>
        <w:rPr>
          <w:rFonts w:ascii="Arial" w:hAnsi="Arial" w:cs="Arial"/>
          <w:sz w:val="24"/>
          <w:szCs w:val="24"/>
        </w:rPr>
      </w:pPr>
    </w:p>
    <w:p w:rsidR="005545EF" w:rsidRPr="002A3658" w:rsidRDefault="003F5548" w:rsidP="00E415BC">
      <w:pPr>
        <w:pStyle w:val="20"/>
        <w:spacing w:before="0" w:line="240" w:lineRule="auto"/>
        <w:jc w:val="center"/>
        <w:rPr>
          <w:rFonts w:ascii="Arial" w:hAnsi="Arial" w:cs="Arial"/>
          <w:color w:val="auto"/>
          <w:sz w:val="24"/>
          <w:szCs w:val="24"/>
        </w:rPr>
      </w:pPr>
      <w:bookmarkStart w:id="33" w:name="_Toc91253248"/>
      <w:bookmarkStart w:id="34" w:name="_Toc110850184"/>
      <w:r w:rsidRPr="002A3658">
        <w:rPr>
          <w:rFonts w:ascii="Arial" w:hAnsi="Arial" w:cs="Arial"/>
          <w:color w:val="auto"/>
          <w:sz w:val="24"/>
          <w:szCs w:val="24"/>
        </w:rPr>
        <w:t>13. Срок регистрации запроса</w:t>
      </w:r>
      <w:bookmarkEnd w:id="33"/>
      <w:bookmarkEnd w:id="34"/>
    </w:p>
    <w:p w:rsidR="005545EF" w:rsidRPr="002A3658" w:rsidRDefault="005545EF" w:rsidP="00E415BC">
      <w:pPr>
        <w:spacing w:after="0" w:line="240" w:lineRule="auto"/>
        <w:jc w:val="center"/>
        <w:rPr>
          <w:rFonts w:ascii="Arial" w:hAnsi="Arial" w:cs="Arial"/>
          <w:sz w:val="24"/>
          <w:szCs w:val="24"/>
        </w:rPr>
      </w:pPr>
    </w:p>
    <w:p w:rsidR="00412E14" w:rsidRPr="002A3658" w:rsidRDefault="003F5548" w:rsidP="00E415BC">
      <w:pPr>
        <w:pStyle w:val="11"/>
        <w:numPr>
          <w:ilvl w:val="0"/>
          <w:numId w:val="0"/>
        </w:numPr>
        <w:spacing w:line="240" w:lineRule="auto"/>
        <w:ind w:firstLine="567"/>
        <w:rPr>
          <w:rFonts w:ascii="Arial" w:hAnsi="Arial" w:cs="Arial"/>
          <w:sz w:val="24"/>
          <w:szCs w:val="24"/>
        </w:rPr>
      </w:pPr>
      <w:r w:rsidRPr="002A3658">
        <w:rPr>
          <w:rFonts w:ascii="Arial" w:hAnsi="Arial" w:cs="Arial"/>
          <w:sz w:val="24"/>
          <w:szCs w:val="24"/>
        </w:rPr>
        <w:t xml:space="preserve">13.1. </w:t>
      </w:r>
      <w:r w:rsidR="00412E14" w:rsidRPr="002A3658">
        <w:rPr>
          <w:rFonts w:ascii="Arial" w:hAnsi="Arial" w:cs="Arial"/>
          <w:sz w:val="24"/>
          <w:szCs w:val="24"/>
        </w:rPr>
        <w:t xml:space="preserve">Регистрация </w:t>
      </w:r>
      <w:r w:rsidR="00FF52AF" w:rsidRPr="002A3658">
        <w:rPr>
          <w:rFonts w:ascii="Arial" w:hAnsi="Arial" w:cs="Arial"/>
          <w:sz w:val="24"/>
          <w:szCs w:val="24"/>
        </w:rPr>
        <w:t>З</w:t>
      </w:r>
      <w:r w:rsidR="00412E14" w:rsidRPr="002A3658">
        <w:rPr>
          <w:rFonts w:ascii="Arial" w:hAnsi="Arial" w:cs="Arial"/>
          <w:sz w:val="24"/>
          <w:szCs w:val="24"/>
        </w:rPr>
        <w:t xml:space="preserve">апроса производится в </w:t>
      </w:r>
      <w:proofErr w:type="gramStart"/>
      <w:r w:rsidR="00FF52AF" w:rsidRPr="002A3658">
        <w:rPr>
          <w:rFonts w:ascii="Arial" w:hAnsi="Arial" w:cs="Arial"/>
          <w:sz w:val="24"/>
          <w:szCs w:val="24"/>
        </w:rPr>
        <w:t>Администрации</w:t>
      </w:r>
      <w:proofErr w:type="gramEnd"/>
      <w:r w:rsidR="00FF52AF" w:rsidRPr="002A3658">
        <w:rPr>
          <w:rFonts w:ascii="Arial" w:hAnsi="Arial" w:cs="Arial"/>
          <w:sz w:val="24"/>
          <w:szCs w:val="24"/>
        </w:rPr>
        <w:t xml:space="preserve"> в случае если он подан:</w:t>
      </w:r>
    </w:p>
    <w:p w:rsidR="00824D5D" w:rsidRPr="002A3658" w:rsidRDefault="00824D5D" w:rsidP="00E415BC">
      <w:pPr>
        <w:pStyle w:val="11"/>
        <w:numPr>
          <w:ilvl w:val="0"/>
          <w:numId w:val="0"/>
        </w:numPr>
        <w:spacing w:line="240" w:lineRule="auto"/>
        <w:ind w:firstLine="567"/>
        <w:rPr>
          <w:rFonts w:ascii="Arial" w:hAnsi="Arial" w:cs="Arial"/>
          <w:sz w:val="24"/>
          <w:szCs w:val="24"/>
        </w:rPr>
      </w:pPr>
      <w:r w:rsidRPr="002A3658">
        <w:rPr>
          <w:rFonts w:ascii="Arial" w:hAnsi="Arial" w:cs="Arial"/>
          <w:sz w:val="24"/>
          <w:szCs w:val="24"/>
        </w:rPr>
        <w:t>13.1.1.</w:t>
      </w:r>
      <w:r w:rsidR="00FF52AF" w:rsidRPr="002A3658">
        <w:rPr>
          <w:rFonts w:ascii="Arial" w:hAnsi="Arial" w:cs="Arial"/>
          <w:sz w:val="24"/>
          <w:szCs w:val="24"/>
        </w:rPr>
        <w:t xml:space="preserve"> В электронной форме посредством РПГУ в день его подачи.</w:t>
      </w:r>
    </w:p>
    <w:p w:rsidR="00E73A16" w:rsidRPr="002A3658" w:rsidRDefault="00E73A16" w:rsidP="00E415BC">
      <w:pPr>
        <w:pStyle w:val="11"/>
        <w:numPr>
          <w:ilvl w:val="0"/>
          <w:numId w:val="0"/>
        </w:numPr>
        <w:spacing w:line="240" w:lineRule="auto"/>
        <w:ind w:firstLine="567"/>
        <w:rPr>
          <w:rFonts w:ascii="Arial" w:hAnsi="Arial" w:cs="Arial"/>
          <w:sz w:val="24"/>
          <w:szCs w:val="24"/>
        </w:rPr>
      </w:pPr>
      <w:r w:rsidRPr="002A3658">
        <w:rPr>
          <w:rFonts w:ascii="Arial" w:hAnsi="Arial" w:cs="Arial"/>
          <w:sz w:val="24"/>
          <w:szCs w:val="24"/>
        </w:rPr>
        <w:t>Запрос</w:t>
      </w:r>
      <w:r w:rsidR="002208B3" w:rsidRPr="002A3658">
        <w:rPr>
          <w:rFonts w:ascii="Arial" w:hAnsi="Arial" w:cs="Arial"/>
          <w:sz w:val="24"/>
          <w:szCs w:val="24"/>
        </w:rPr>
        <w:t>,</w:t>
      </w:r>
      <w:r w:rsidRPr="002A3658">
        <w:rPr>
          <w:rFonts w:ascii="Arial" w:hAnsi="Arial" w:cs="Arial"/>
          <w:sz w:val="24"/>
          <w:szCs w:val="24"/>
        </w:rPr>
        <w:t xml:space="preserve"> поданный посредством РПГУ после 16:00 рабочего дня</w:t>
      </w:r>
      <w:r w:rsidR="00FF52AF" w:rsidRPr="002A3658">
        <w:rPr>
          <w:rFonts w:ascii="Arial" w:hAnsi="Arial" w:cs="Arial"/>
          <w:sz w:val="24"/>
          <w:szCs w:val="24"/>
        </w:rPr>
        <w:t>, в нерабочее время, в нерабочий (праздничный) день рассматривается на следующий рабочий день</w:t>
      </w:r>
      <w:r w:rsidRPr="002A3658">
        <w:rPr>
          <w:rFonts w:ascii="Arial" w:hAnsi="Arial" w:cs="Arial"/>
          <w:sz w:val="24"/>
          <w:szCs w:val="24"/>
        </w:rPr>
        <w:t xml:space="preserve"> либо в нерабочий день, </w:t>
      </w:r>
      <w:r w:rsidR="00412E14" w:rsidRPr="002A3658">
        <w:rPr>
          <w:rFonts w:ascii="Arial" w:hAnsi="Arial" w:cs="Arial"/>
          <w:sz w:val="24"/>
          <w:szCs w:val="24"/>
        </w:rPr>
        <w:t>рассматривается</w:t>
      </w:r>
      <w:r w:rsidRPr="002A3658">
        <w:rPr>
          <w:rFonts w:ascii="Arial" w:hAnsi="Arial" w:cs="Arial"/>
          <w:sz w:val="24"/>
          <w:szCs w:val="24"/>
        </w:rPr>
        <w:t xml:space="preserve"> в Администрации на следующий рабочий день.</w:t>
      </w:r>
    </w:p>
    <w:p w:rsidR="00FF52AF" w:rsidRPr="002A3658" w:rsidRDefault="00FF52AF" w:rsidP="00E415BC">
      <w:pPr>
        <w:pStyle w:val="11"/>
        <w:numPr>
          <w:ilvl w:val="0"/>
          <w:numId w:val="0"/>
        </w:numPr>
        <w:spacing w:line="240" w:lineRule="auto"/>
        <w:ind w:firstLine="567"/>
        <w:rPr>
          <w:rFonts w:ascii="Arial" w:hAnsi="Arial" w:cs="Arial"/>
          <w:sz w:val="24"/>
          <w:szCs w:val="24"/>
        </w:rPr>
      </w:pPr>
      <w:r w:rsidRPr="002A3658">
        <w:rPr>
          <w:rFonts w:ascii="Arial" w:hAnsi="Arial" w:cs="Arial"/>
          <w:sz w:val="24"/>
          <w:szCs w:val="24"/>
        </w:rPr>
        <w:t>13.1.2. Лично в Администрации – в день обращения.</w:t>
      </w:r>
    </w:p>
    <w:p w:rsidR="00FF52AF" w:rsidRPr="002A3658" w:rsidRDefault="00FF52AF" w:rsidP="00E415BC">
      <w:pPr>
        <w:pStyle w:val="11"/>
        <w:numPr>
          <w:ilvl w:val="0"/>
          <w:numId w:val="0"/>
        </w:numPr>
        <w:spacing w:line="240" w:lineRule="auto"/>
        <w:ind w:firstLine="567"/>
        <w:rPr>
          <w:rFonts w:ascii="Arial" w:hAnsi="Arial" w:cs="Arial"/>
          <w:sz w:val="24"/>
          <w:szCs w:val="24"/>
        </w:rPr>
      </w:pPr>
      <w:r w:rsidRPr="002A3658">
        <w:rPr>
          <w:rFonts w:ascii="Arial" w:hAnsi="Arial" w:cs="Arial"/>
          <w:sz w:val="24"/>
          <w:szCs w:val="24"/>
        </w:rPr>
        <w:t>13.1.3. По электронной почте или по почте – не позднее следующего рабочего дня после его поступления.</w:t>
      </w:r>
    </w:p>
    <w:p w:rsidR="004A2301" w:rsidRPr="002A3658" w:rsidRDefault="004A2301" w:rsidP="00E415BC">
      <w:pPr>
        <w:pStyle w:val="11"/>
        <w:numPr>
          <w:ilvl w:val="0"/>
          <w:numId w:val="0"/>
        </w:numPr>
        <w:spacing w:line="240" w:lineRule="auto"/>
        <w:jc w:val="center"/>
        <w:rPr>
          <w:rFonts w:ascii="Arial" w:hAnsi="Arial" w:cs="Arial"/>
          <w:sz w:val="24"/>
          <w:szCs w:val="24"/>
        </w:rPr>
      </w:pPr>
    </w:p>
    <w:p w:rsidR="005545EF" w:rsidRPr="002A3658" w:rsidRDefault="005545EF" w:rsidP="00E415BC">
      <w:pPr>
        <w:pStyle w:val="20"/>
        <w:spacing w:before="0" w:line="240" w:lineRule="auto"/>
        <w:jc w:val="center"/>
        <w:rPr>
          <w:rFonts w:ascii="Arial" w:hAnsi="Arial" w:cs="Arial"/>
          <w:color w:val="auto"/>
          <w:sz w:val="24"/>
          <w:szCs w:val="24"/>
        </w:rPr>
      </w:pPr>
      <w:bookmarkStart w:id="35" w:name="_Toc91253249"/>
      <w:bookmarkStart w:id="36" w:name="_Toc110850185"/>
      <w:r w:rsidRPr="002A3658">
        <w:rPr>
          <w:rFonts w:ascii="Arial" w:hAnsi="Arial" w:cs="Arial"/>
          <w:color w:val="auto"/>
          <w:sz w:val="24"/>
          <w:szCs w:val="24"/>
        </w:rPr>
        <w:t xml:space="preserve">14. Требования к помещениям, в которых предоставляются </w:t>
      </w:r>
      <w:r w:rsidR="004D4030" w:rsidRPr="002A3658">
        <w:rPr>
          <w:rFonts w:ascii="Arial" w:hAnsi="Arial" w:cs="Arial"/>
          <w:color w:val="auto"/>
          <w:sz w:val="24"/>
          <w:szCs w:val="24"/>
        </w:rPr>
        <w:t>муниципаль</w:t>
      </w:r>
      <w:r w:rsidRPr="002A3658">
        <w:rPr>
          <w:rFonts w:ascii="Arial" w:hAnsi="Arial" w:cs="Arial"/>
          <w:color w:val="auto"/>
          <w:sz w:val="24"/>
          <w:szCs w:val="24"/>
        </w:rPr>
        <w:t>ные услуги</w:t>
      </w:r>
      <w:bookmarkEnd w:id="35"/>
      <w:bookmarkEnd w:id="36"/>
    </w:p>
    <w:p w:rsidR="005545EF" w:rsidRPr="002A3658" w:rsidRDefault="005545EF" w:rsidP="00E415BC">
      <w:pPr>
        <w:spacing w:after="0" w:line="240" w:lineRule="auto"/>
        <w:jc w:val="center"/>
        <w:rPr>
          <w:rFonts w:ascii="Arial" w:hAnsi="Arial" w:cs="Arial"/>
          <w:sz w:val="24"/>
          <w:szCs w:val="24"/>
        </w:rPr>
      </w:pPr>
    </w:p>
    <w:p w:rsidR="00B92FCE" w:rsidRPr="002A3658" w:rsidRDefault="00B92FCE"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14.1. </w:t>
      </w:r>
      <w:proofErr w:type="gramStart"/>
      <w:r w:rsidRPr="002A3658">
        <w:rPr>
          <w:rFonts w:ascii="Arial" w:hAnsi="Arial" w:cs="Arial"/>
          <w:sz w:val="24"/>
          <w:szCs w:val="24"/>
        </w:rPr>
        <w:t>Помещения, в которых предоставля</w:t>
      </w:r>
      <w:r w:rsidR="001B3841" w:rsidRPr="002A3658">
        <w:rPr>
          <w:rFonts w:ascii="Arial" w:hAnsi="Arial" w:cs="Arial"/>
          <w:sz w:val="24"/>
          <w:szCs w:val="24"/>
        </w:rPr>
        <w:t>ю</w:t>
      </w:r>
      <w:r w:rsidRPr="002A3658">
        <w:rPr>
          <w:rFonts w:ascii="Arial" w:hAnsi="Arial" w:cs="Arial"/>
          <w:sz w:val="24"/>
          <w:szCs w:val="24"/>
        </w:rPr>
        <w:t xml:space="preserve">тся </w:t>
      </w:r>
      <w:r w:rsidR="004D4030" w:rsidRPr="002A3658">
        <w:rPr>
          <w:rFonts w:ascii="Arial" w:hAnsi="Arial" w:cs="Arial"/>
          <w:sz w:val="24"/>
          <w:szCs w:val="24"/>
        </w:rPr>
        <w:t>муниципаль</w:t>
      </w:r>
      <w:r w:rsidR="001B3841" w:rsidRPr="002A3658">
        <w:rPr>
          <w:rFonts w:ascii="Arial" w:hAnsi="Arial" w:cs="Arial"/>
          <w:sz w:val="24"/>
          <w:szCs w:val="24"/>
        </w:rPr>
        <w:t>ные услуги</w:t>
      </w:r>
      <w:r w:rsidRPr="002A3658">
        <w:rPr>
          <w:rFonts w:ascii="Arial" w:hAnsi="Arial" w:cs="Arial"/>
          <w:sz w:val="24"/>
          <w:szCs w:val="24"/>
        </w:rPr>
        <w:t>,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w:t>
      </w:r>
      <w:r w:rsidR="00621083" w:rsidRPr="002A3658">
        <w:rPr>
          <w:rFonts w:ascii="Arial" w:hAnsi="Arial" w:cs="Arial"/>
          <w:sz w:val="24"/>
          <w:szCs w:val="24"/>
        </w:rPr>
        <w:t xml:space="preserve">оставления </w:t>
      </w:r>
      <w:r w:rsidR="004D4030" w:rsidRPr="002A3658">
        <w:rPr>
          <w:rFonts w:ascii="Arial" w:hAnsi="Arial" w:cs="Arial"/>
          <w:sz w:val="24"/>
          <w:szCs w:val="24"/>
        </w:rPr>
        <w:t>муниципаль</w:t>
      </w:r>
      <w:r w:rsidRPr="002A3658">
        <w:rPr>
          <w:rFonts w:ascii="Arial" w:hAnsi="Arial" w:cs="Arial"/>
          <w:sz w:val="24"/>
          <w:szCs w:val="24"/>
        </w:rPr>
        <w:t>ной услуги, должны соответствовать требованиям, установленны</w:t>
      </w:r>
      <w:r w:rsidR="00E61C63" w:rsidRPr="002A3658">
        <w:rPr>
          <w:rFonts w:ascii="Arial" w:hAnsi="Arial" w:cs="Arial"/>
          <w:sz w:val="24"/>
          <w:szCs w:val="24"/>
        </w:rPr>
        <w:t>м</w:t>
      </w:r>
      <w:r w:rsidRPr="002A3658">
        <w:rPr>
          <w:rFonts w:ascii="Arial" w:hAnsi="Arial" w:cs="Arial"/>
          <w:sz w:val="24"/>
          <w:szCs w:val="24"/>
        </w:rPr>
        <w:t xml:space="preserve"> </w:t>
      </w:r>
      <w:r w:rsidR="0029246D" w:rsidRPr="002A3658">
        <w:rPr>
          <w:rFonts w:ascii="Arial" w:hAnsi="Arial" w:cs="Arial"/>
          <w:sz w:val="24"/>
          <w:szCs w:val="24"/>
        </w:rPr>
        <w:t xml:space="preserve">Федеральным законом от 24.11.1995 № 181-ФЗ «О социальной защите инвалидов в Российской Федерации», </w:t>
      </w:r>
      <w:r w:rsidR="00E61C63" w:rsidRPr="002A3658">
        <w:rPr>
          <w:rFonts w:ascii="Arial" w:hAnsi="Arial" w:cs="Arial"/>
          <w:sz w:val="24"/>
          <w:szCs w:val="24"/>
        </w:rPr>
        <w:t>Законом Московской области № 121/2009-ОЗ «Об обеспечении беспрепятственного доступа инвалидов и других маломобильных групп населения</w:t>
      </w:r>
      <w:proofErr w:type="gramEnd"/>
      <w:r w:rsidR="00E61C63" w:rsidRPr="002A3658">
        <w:rPr>
          <w:rFonts w:ascii="Arial" w:hAnsi="Arial" w:cs="Arial"/>
          <w:sz w:val="24"/>
          <w:szCs w:val="24"/>
        </w:rPr>
        <w:t xml:space="preserve"> </w:t>
      </w:r>
      <w:proofErr w:type="gramStart"/>
      <w:r w:rsidR="00E61C63" w:rsidRPr="002A3658">
        <w:rPr>
          <w:rFonts w:ascii="Arial" w:hAnsi="Arial" w:cs="Arial"/>
          <w:sz w:val="24"/>
          <w:szCs w:val="24"/>
        </w:rPr>
        <w:t>к объектам социальной, транспортной и инженерной инфраструктур в Московской области».</w:t>
      </w:r>
      <w:proofErr w:type="gramEnd"/>
    </w:p>
    <w:p w:rsidR="00B92FCE" w:rsidRPr="002A3658" w:rsidRDefault="00B92FCE" w:rsidP="00E964C5">
      <w:pPr>
        <w:spacing w:after="0" w:line="240" w:lineRule="auto"/>
        <w:jc w:val="center"/>
        <w:rPr>
          <w:rFonts w:ascii="Arial" w:hAnsi="Arial" w:cs="Arial"/>
          <w:sz w:val="24"/>
          <w:szCs w:val="24"/>
        </w:rPr>
      </w:pPr>
    </w:p>
    <w:p w:rsidR="005545EF" w:rsidRPr="002A3658" w:rsidRDefault="005545EF" w:rsidP="00E964C5">
      <w:pPr>
        <w:pStyle w:val="20"/>
        <w:spacing w:before="0" w:line="240" w:lineRule="auto"/>
        <w:jc w:val="center"/>
        <w:rPr>
          <w:rFonts w:ascii="Arial" w:hAnsi="Arial" w:cs="Arial"/>
          <w:color w:val="auto"/>
          <w:sz w:val="24"/>
          <w:szCs w:val="24"/>
        </w:rPr>
      </w:pPr>
      <w:bookmarkStart w:id="37" w:name="_Toc91253250"/>
      <w:bookmarkStart w:id="38" w:name="_Toc110850186"/>
      <w:r w:rsidRPr="002A3658">
        <w:rPr>
          <w:rFonts w:ascii="Arial" w:hAnsi="Arial" w:cs="Arial"/>
          <w:color w:val="auto"/>
          <w:sz w:val="24"/>
          <w:szCs w:val="24"/>
        </w:rPr>
        <w:t xml:space="preserve">15. Показатели </w:t>
      </w:r>
      <w:r w:rsidR="00666169" w:rsidRPr="002A3658">
        <w:rPr>
          <w:rFonts w:ascii="Arial" w:hAnsi="Arial" w:cs="Arial"/>
          <w:color w:val="auto"/>
          <w:sz w:val="24"/>
          <w:szCs w:val="24"/>
        </w:rPr>
        <w:t xml:space="preserve">качества и </w:t>
      </w:r>
      <w:r w:rsidRPr="002A3658">
        <w:rPr>
          <w:rFonts w:ascii="Arial" w:hAnsi="Arial" w:cs="Arial"/>
          <w:color w:val="auto"/>
          <w:sz w:val="24"/>
          <w:szCs w:val="24"/>
        </w:rPr>
        <w:t xml:space="preserve">доступности </w:t>
      </w:r>
      <w:r w:rsidR="004D4030" w:rsidRPr="002A3658">
        <w:rPr>
          <w:rFonts w:ascii="Arial" w:hAnsi="Arial" w:cs="Arial"/>
          <w:color w:val="auto"/>
          <w:sz w:val="24"/>
          <w:szCs w:val="24"/>
        </w:rPr>
        <w:t>муниципаль</w:t>
      </w:r>
      <w:r w:rsidRPr="002A3658">
        <w:rPr>
          <w:rFonts w:ascii="Arial" w:hAnsi="Arial" w:cs="Arial"/>
          <w:color w:val="auto"/>
          <w:sz w:val="24"/>
          <w:szCs w:val="24"/>
        </w:rPr>
        <w:t>ной услуги</w:t>
      </w:r>
      <w:bookmarkEnd w:id="37"/>
      <w:bookmarkEnd w:id="38"/>
    </w:p>
    <w:p w:rsidR="006C4A8C" w:rsidRPr="002A3658" w:rsidRDefault="006C4A8C" w:rsidP="00E964C5">
      <w:pPr>
        <w:spacing w:after="0" w:line="240" w:lineRule="auto"/>
        <w:jc w:val="center"/>
        <w:rPr>
          <w:rFonts w:ascii="Arial" w:hAnsi="Arial" w:cs="Arial"/>
          <w:sz w:val="24"/>
          <w:szCs w:val="24"/>
        </w:rPr>
      </w:pPr>
    </w:p>
    <w:p w:rsidR="00004798" w:rsidRPr="002A3658" w:rsidRDefault="00666169" w:rsidP="00E415BC">
      <w:pPr>
        <w:spacing w:after="0" w:line="240" w:lineRule="auto"/>
        <w:ind w:firstLine="567"/>
        <w:jc w:val="both"/>
        <w:rPr>
          <w:rFonts w:ascii="Arial" w:hAnsi="Arial" w:cs="Arial"/>
          <w:sz w:val="24"/>
          <w:szCs w:val="24"/>
        </w:rPr>
      </w:pPr>
      <w:r w:rsidRPr="002A3658">
        <w:rPr>
          <w:rFonts w:ascii="Arial" w:hAnsi="Arial" w:cs="Arial"/>
          <w:sz w:val="24"/>
          <w:szCs w:val="24"/>
        </w:rPr>
        <w:t xml:space="preserve">15.1. Показателями качества и доступности </w:t>
      </w:r>
      <w:r w:rsidR="004D4030" w:rsidRPr="002A3658">
        <w:rPr>
          <w:rFonts w:ascii="Arial" w:hAnsi="Arial" w:cs="Arial"/>
          <w:sz w:val="24"/>
          <w:szCs w:val="24"/>
        </w:rPr>
        <w:t>муниципаль</w:t>
      </w:r>
      <w:r w:rsidRPr="002A3658">
        <w:rPr>
          <w:rFonts w:ascii="Arial" w:hAnsi="Arial" w:cs="Arial"/>
          <w:sz w:val="24"/>
          <w:szCs w:val="24"/>
        </w:rPr>
        <w:t>ной услуги являются:</w:t>
      </w:r>
    </w:p>
    <w:p w:rsidR="00666169" w:rsidRPr="002A3658" w:rsidRDefault="00666169" w:rsidP="00E415BC">
      <w:pPr>
        <w:spacing w:after="0" w:line="240" w:lineRule="auto"/>
        <w:ind w:firstLine="567"/>
        <w:jc w:val="both"/>
        <w:rPr>
          <w:rFonts w:ascii="Arial" w:eastAsia="Times New Roman" w:hAnsi="Arial" w:cs="Arial"/>
          <w:sz w:val="24"/>
          <w:szCs w:val="24"/>
          <w:lang w:eastAsia="ru-RU"/>
        </w:rPr>
      </w:pPr>
      <w:r w:rsidRPr="002A3658">
        <w:rPr>
          <w:rFonts w:ascii="Arial" w:hAnsi="Arial" w:cs="Arial"/>
          <w:sz w:val="24"/>
          <w:szCs w:val="24"/>
        </w:rPr>
        <w:t xml:space="preserve">15.1.1. </w:t>
      </w:r>
      <w:r w:rsidR="003D3EE3" w:rsidRPr="002A3658">
        <w:rPr>
          <w:rFonts w:ascii="Arial" w:eastAsia="Times New Roman" w:hAnsi="Arial" w:cs="Arial"/>
          <w:sz w:val="24"/>
          <w:szCs w:val="24"/>
          <w:lang w:eastAsia="ru-RU"/>
        </w:rPr>
        <w:t>Д</w:t>
      </w:r>
      <w:r w:rsidRPr="002A3658">
        <w:rPr>
          <w:rFonts w:ascii="Arial" w:eastAsia="Times New Roman" w:hAnsi="Arial" w:cs="Arial"/>
          <w:sz w:val="24"/>
          <w:szCs w:val="24"/>
          <w:lang w:eastAsia="ru-RU"/>
        </w:rPr>
        <w:t>оступность электронных форм документов, необходимых для предос</w:t>
      </w:r>
      <w:r w:rsidR="003D3EE3" w:rsidRPr="002A3658">
        <w:rPr>
          <w:rFonts w:ascii="Arial" w:eastAsia="Times New Roman" w:hAnsi="Arial" w:cs="Arial"/>
          <w:sz w:val="24"/>
          <w:szCs w:val="24"/>
          <w:lang w:eastAsia="ru-RU"/>
        </w:rPr>
        <w:t xml:space="preserve">тавления </w:t>
      </w:r>
      <w:r w:rsidR="004D4030" w:rsidRPr="002A3658">
        <w:rPr>
          <w:rFonts w:ascii="Arial" w:eastAsia="Times New Roman" w:hAnsi="Arial" w:cs="Arial"/>
          <w:sz w:val="24"/>
          <w:szCs w:val="24"/>
          <w:lang w:eastAsia="ru-RU"/>
        </w:rPr>
        <w:t>муниципальной</w:t>
      </w:r>
      <w:r w:rsidR="003D3EE3" w:rsidRPr="002A3658">
        <w:rPr>
          <w:rFonts w:ascii="Arial" w:eastAsia="Times New Roman" w:hAnsi="Arial" w:cs="Arial"/>
          <w:sz w:val="24"/>
          <w:szCs w:val="24"/>
          <w:lang w:eastAsia="ru-RU"/>
        </w:rPr>
        <w:t xml:space="preserve"> услуги.</w:t>
      </w:r>
    </w:p>
    <w:p w:rsidR="00666169" w:rsidRPr="002A3658" w:rsidRDefault="00666169" w:rsidP="00E415BC">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 xml:space="preserve">15.1.2. </w:t>
      </w:r>
      <w:r w:rsidR="003D3EE3" w:rsidRPr="002A3658">
        <w:rPr>
          <w:rFonts w:ascii="Arial" w:eastAsia="Times New Roman" w:hAnsi="Arial" w:cs="Arial"/>
          <w:sz w:val="24"/>
          <w:szCs w:val="24"/>
          <w:lang w:eastAsia="ru-RU"/>
        </w:rPr>
        <w:t>В</w:t>
      </w:r>
      <w:r w:rsidRPr="002A3658">
        <w:rPr>
          <w:rFonts w:ascii="Arial" w:eastAsia="Times New Roman" w:hAnsi="Arial" w:cs="Arial"/>
          <w:sz w:val="24"/>
          <w:szCs w:val="24"/>
          <w:lang w:eastAsia="ru-RU"/>
        </w:rPr>
        <w:t xml:space="preserve">озможность подачи запроса и документов, необходимых для предоставления </w:t>
      </w:r>
      <w:r w:rsidR="004D4030" w:rsidRPr="002A3658">
        <w:rPr>
          <w:rFonts w:ascii="Arial" w:eastAsia="Times New Roman" w:hAnsi="Arial" w:cs="Arial"/>
          <w:sz w:val="24"/>
          <w:szCs w:val="24"/>
          <w:lang w:eastAsia="ru-RU"/>
        </w:rPr>
        <w:t>муниципальной</w:t>
      </w:r>
      <w:r w:rsidRPr="002A3658">
        <w:rPr>
          <w:rFonts w:ascii="Arial" w:eastAsia="Times New Roman" w:hAnsi="Arial" w:cs="Arial"/>
          <w:sz w:val="24"/>
          <w:szCs w:val="24"/>
          <w:lang w:eastAsia="ru-RU"/>
        </w:rPr>
        <w:t xml:space="preserve"> услуги, в электро</w:t>
      </w:r>
      <w:r w:rsidR="003D3EE3" w:rsidRPr="002A3658">
        <w:rPr>
          <w:rFonts w:ascii="Arial" w:eastAsia="Times New Roman" w:hAnsi="Arial" w:cs="Arial"/>
          <w:sz w:val="24"/>
          <w:szCs w:val="24"/>
          <w:lang w:eastAsia="ru-RU"/>
        </w:rPr>
        <w:t>нной форме.</w:t>
      </w:r>
    </w:p>
    <w:p w:rsidR="00666169" w:rsidRPr="002A3658" w:rsidRDefault="003D3EE3" w:rsidP="00E415BC">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15.1.3. С</w:t>
      </w:r>
      <w:r w:rsidR="00666169" w:rsidRPr="002A3658">
        <w:rPr>
          <w:rFonts w:ascii="Arial" w:eastAsia="Times New Roman" w:hAnsi="Arial" w:cs="Arial"/>
          <w:sz w:val="24"/>
          <w:szCs w:val="24"/>
          <w:lang w:eastAsia="ru-RU"/>
        </w:rPr>
        <w:t xml:space="preserve">воевременное предоставление </w:t>
      </w:r>
      <w:r w:rsidR="004D4030" w:rsidRPr="002A3658">
        <w:rPr>
          <w:rFonts w:ascii="Arial" w:eastAsia="Times New Roman" w:hAnsi="Arial" w:cs="Arial"/>
          <w:sz w:val="24"/>
          <w:szCs w:val="24"/>
          <w:lang w:eastAsia="ru-RU"/>
        </w:rPr>
        <w:t>муниципальной</w:t>
      </w:r>
      <w:r w:rsidR="00666169" w:rsidRPr="002A3658">
        <w:rPr>
          <w:rFonts w:ascii="Arial" w:eastAsia="Times New Roman" w:hAnsi="Arial" w:cs="Arial"/>
          <w:sz w:val="24"/>
          <w:szCs w:val="24"/>
          <w:lang w:eastAsia="ru-RU"/>
        </w:rPr>
        <w:t xml:space="preserve"> услуги (отсутствие нарушений сроков предост</w:t>
      </w:r>
      <w:r w:rsidRPr="002A3658">
        <w:rPr>
          <w:rFonts w:ascii="Arial" w:eastAsia="Times New Roman" w:hAnsi="Arial" w:cs="Arial"/>
          <w:sz w:val="24"/>
          <w:szCs w:val="24"/>
          <w:lang w:eastAsia="ru-RU"/>
        </w:rPr>
        <w:t xml:space="preserve">авления </w:t>
      </w:r>
      <w:r w:rsidR="004D4030" w:rsidRPr="002A3658">
        <w:rPr>
          <w:rFonts w:ascii="Arial" w:eastAsia="Times New Roman" w:hAnsi="Arial" w:cs="Arial"/>
          <w:sz w:val="24"/>
          <w:szCs w:val="24"/>
          <w:lang w:eastAsia="ru-RU"/>
        </w:rPr>
        <w:t>муниципальной</w:t>
      </w:r>
      <w:r w:rsidRPr="002A3658">
        <w:rPr>
          <w:rFonts w:ascii="Arial" w:eastAsia="Times New Roman" w:hAnsi="Arial" w:cs="Arial"/>
          <w:sz w:val="24"/>
          <w:szCs w:val="24"/>
          <w:lang w:eastAsia="ru-RU"/>
        </w:rPr>
        <w:t xml:space="preserve"> услуги).</w:t>
      </w:r>
    </w:p>
    <w:p w:rsidR="00666169" w:rsidRPr="002A3658" w:rsidRDefault="003D3EE3" w:rsidP="00E415BC">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15.1.4. П</w:t>
      </w:r>
      <w:r w:rsidR="00666169" w:rsidRPr="002A3658">
        <w:rPr>
          <w:rFonts w:ascii="Arial" w:eastAsia="Times New Roman" w:hAnsi="Arial" w:cs="Arial"/>
          <w:sz w:val="24"/>
          <w:szCs w:val="24"/>
          <w:lang w:eastAsia="ru-RU"/>
        </w:rPr>
        <w:t xml:space="preserve">редоставление </w:t>
      </w:r>
      <w:r w:rsidR="004D4030" w:rsidRPr="002A3658">
        <w:rPr>
          <w:rFonts w:ascii="Arial" w:eastAsia="Times New Roman" w:hAnsi="Arial" w:cs="Arial"/>
          <w:sz w:val="24"/>
          <w:szCs w:val="24"/>
          <w:lang w:eastAsia="ru-RU"/>
        </w:rPr>
        <w:t>муниципальной</w:t>
      </w:r>
      <w:r w:rsidR="00666169" w:rsidRPr="002A3658">
        <w:rPr>
          <w:rFonts w:ascii="Arial" w:eastAsia="Times New Roman" w:hAnsi="Arial" w:cs="Arial"/>
          <w:sz w:val="24"/>
          <w:szCs w:val="24"/>
          <w:lang w:eastAsia="ru-RU"/>
        </w:rPr>
        <w:t xml:space="preserve"> услуги в соответствии с вариантом предос</w:t>
      </w:r>
      <w:r w:rsidRPr="002A3658">
        <w:rPr>
          <w:rFonts w:ascii="Arial" w:eastAsia="Times New Roman" w:hAnsi="Arial" w:cs="Arial"/>
          <w:sz w:val="24"/>
          <w:szCs w:val="24"/>
          <w:lang w:eastAsia="ru-RU"/>
        </w:rPr>
        <w:t xml:space="preserve">тавления </w:t>
      </w:r>
      <w:r w:rsidR="004D4030" w:rsidRPr="002A3658">
        <w:rPr>
          <w:rFonts w:ascii="Arial" w:eastAsia="Times New Roman" w:hAnsi="Arial" w:cs="Arial"/>
          <w:sz w:val="24"/>
          <w:szCs w:val="24"/>
          <w:lang w:eastAsia="ru-RU"/>
        </w:rPr>
        <w:t>муниципальной</w:t>
      </w:r>
      <w:r w:rsidRPr="002A3658">
        <w:rPr>
          <w:rFonts w:ascii="Arial" w:eastAsia="Times New Roman" w:hAnsi="Arial" w:cs="Arial"/>
          <w:sz w:val="24"/>
          <w:szCs w:val="24"/>
          <w:lang w:eastAsia="ru-RU"/>
        </w:rPr>
        <w:t xml:space="preserve"> услуги.</w:t>
      </w:r>
    </w:p>
    <w:p w:rsidR="00666169" w:rsidRPr="002A3658" w:rsidRDefault="00666169" w:rsidP="00E415BC">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15.1.</w:t>
      </w:r>
      <w:r w:rsidR="008D0CCC" w:rsidRPr="002A3658">
        <w:rPr>
          <w:rFonts w:ascii="Arial" w:eastAsia="Times New Roman" w:hAnsi="Arial" w:cs="Arial"/>
          <w:sz w:val="24"/>
          <w:szCs w:val="24"/>
          <w:lang w:eastAsia="ru-RU"/>
        </w:rPr>
        <w:t>5</w:t>
      </w:r>
      <w:r w:rsidRPr="002A3658">
        <w:rPr>
          <w:rFonts w:ascii="Arial" w:eastAsia="Times New Roman" w:hAnsi="Arial" w:cs="Arial"/>
          <w:sz w:val="24"/>
          <w:szCs w:val="24"/>
          <w:lang w:eastAsia="ru-RU"/>
        </w:rPr>
        <w:t xml:space="preserve">. </w:t>
      </w:r>
      <w:r w:rsidR="003D3EE3" w:rsidRPr="002A3658">
        <w:rPr>
          <w:rFonts w:ascii="Arial" w:eastAsia="Times New Roman" w:hAnsi="Arial" w:cs="Arial"/>
          <w:sz w:val="24"/>
          <w:szCs w:val="24"/>
          <w:lang w:eastAsia="ru-RU"/>
        </w:rPr>
        <w:t>У</w:t>
      </w:r>
      <w:r w:rsidRPr="002A3658">
        <w:rPr>
          <w:rFonts w:ascii="Arial" w:eastAsia="Times New Roman" w:hAnsi="Arial" w:cs="Arial"/>
          <w:sz w:val="24"/>
          <w:szCs w:val="24"/>
          <w:lang w:eastAsia="ru-RU"/>
        </w:rPr>
        <w:t xml:space="preserve">добство информирования заявителя о ходе предоставления </w:t>
      </w:r>
      <w:r w:rsidR="004D4030" w:rsidRPr="002A3658">
        <w:rPr>
          <w:rFonts w:ascii="Arial" w:eastAsia="Times New Roman" w:hAnsi="Arial" w:cs="Arial"/>
          <w:sz w:val="24"/>
          <w:szCs w:val="24"/>
          <w:lang w:eastAsia="ru-RU"/>
        </w:rPr>
        <w:t>муниципальной</w:t>
      </w:r>
      <w:r w:rsidRPr="002A3658">
        <w:rPr>
          <w:rFonts w:ascii="Arial" w:eastAsia="Times New Roman" w:hAnsi="Arial" w:cs="Arial"/>
          <w:sz w:val="24"/>
          <w:szCs w:val="24"/>
          <w:lang w:eastAsia="ru-RU"/>
        </w:rPr>
        <w:t xml:space="preserve"> услуги, а также получения р</w:t>
      </w:r>
      <w:r w:rsidR="00E04650" w:rsidRPr="002A3658">
        <w:rPr>
          <w:rFonts w:ascii="Arial" w:eastAsia="Times New Roman" w:hAnsi="Arial" w:cs="Arial"/>
          <w:sz w:val="24"/>
          <w:szCs w:val="24"/>
          <w:lang w:eastAsia="ru-RU"/>
        </w:rPr>
        <w:t>езультата предоставления усл</w:t>
      </w:r>
      <w:r w:rsidR="003D3EE3" w:rsidRPr="002A3658">
        <w:rPr>
          <w:rFonts w:ascii="Arial" w:eastAsia="Times New Roman" w:hAnsi="Arial" w:cs="Arial"/>
          <w:sz w:val="24"/>
          <w:szCs w:val="24"/>
          <w:lang w:eastAsia="ru-RU"/>
        </w:rPr>
        <w:t>уги.</w:t>
      </w:r>
    </w:p>
    <w:p w:rsidR="00E04650" w:rsidRPr="002A3658" w:rsidRDefault="00E04650" w:rsidP="00E415BC">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15.1.</w:t>
      </w:r>
      <w:r w:rsidR="008D0CCC" w:rsidRPr="002A3658">
        <w:rPr>
          <w:rFonts w:ascii="Arial" w:eastAsia="Times New Roman" w:hAnsi="Arial" w:cs="Arial"/>
          <w:sz w:val="24"/>
          <w:szCs w:val="24"/>
          <w:lang w:eastAsia="ru-RU"/>
        </w:rPr>
        <w:t>6</w:t>
      </w:r>
      <w:r w:rsidRPr="002A3658">
        <w:rPr>
          <w:rFonts w:ascii="Arial" w:eastAsia="Times New Roman" w:hAnsi="Arial" w:cs="Arial"/>
          <w:sz w:val="24"/>
          <w:szCs w:val="24"/>
          <w:lang w:eastAsia="ru-RU"/>
        </w:rPr>
        <w:t xml:space="preserve">. </w:t>
      </w:r>
      <w:r w:rsidR="003D3EE3" w:rsidRPr="002A3658">
        <w:rPr>
          <w:rFonts w:ascii="Arial" w:eastAsia="Times New Roman" w:hAnsi="Arial" w:cs="Arial"/>
          <w:sz w:val="24"/>
          <w:szCs w:val="24"/>
          <w:lang w:eastAsia="ru-RU"/>
        </w:rPr>
        <w:t>С</w:t>
      </w:r>
      <w:r w:rsidRPr="002A3658">
        <w:rPr>
          <w:rFonts w:ascii="Arial" w:eastAsia="Times New Roman" w:hAnsi="Arial" w:cs="Arial"/>
          <w:sz w:val="24"/>
          <w:szCs w:val="24"/>
          <w:lang w:eastAsia="ru-RU"/>
        </w:rPr>
        <w:t xml:space="preserve">облюдение установленного времени ожидания в очереди </w:t>
      </w:r>
      <w:r w:rsidR="00891B09" w:rsidRPr="002A3658">
        <w:rPr>
          <w:rFonts w:ascii="Arial" w:eastAsia="Times New Roman" w:hAnsi="Arial" w:cs="Arial"/>
          <w:sz w:val="24"/>
          <w:szCs w:val="24"/>
          <w:lang w:eastAsia="ru-RU"/>
        </w:rPr>
        <w:t>при при</w:t>
      </w:r>
      <w:r w:rsidR="00E964C5" w:rsidRPr="002A3658">
        <w:rPr>
          <w:rFonts w:ascii="Arial" w:eastAsia="Times New Roman" w:hAnsi="Arial" w:cs="Arial"/>
          <w:sz w:val="24"/>
          <w:szCs w:val="24"/>
          <w:lang w:eastAsia="ru-RU"/>
        </w:rPr>
        <w:t>е</w:t>
      </w:r>
      <w:r w:rsidRPr="002A3658">
        <w:rPr>
          <w:rFonts w:ascii="Arial" w:eastAsia="Times New Roman" w:hAnsi="Arial" w:cs="Arial"/>
          <w:sz w:val="24"/>
          <w:szCs w:val="24"/>
          <w:lang w:eastAsia="ru-RU"/>
        </w:rPr>
        <w:t>ме запроса и при получении результата предос</w:t>
      </w:r>
      <w:r w:rsidR="003D3EE3" w:rsidRPr="002A3658">
        <w:rPr>
          <w:rFonts w:ascii="Arial" w:eastAsia="Times New Roman" w:hAnsi="Arial" w:cs="Arial"/>
          <w:sz w:val="24"/>
          <w:szCs w:val="24"/>
          <w:lang w:eastAsia="ru-RU"/>
        </w:rPr>
        <w:t xml:space="preserve">тавления </w:t>
      </w:r>
      <w:r w:rsidR="004D4030" w:rsidRPr="002A3658">
        <w:rPr>
          <w:rFonts w:ascii="Arial" w:eastAsia="Times New Roman" w:hAnsi="Arial" w:cs="Arial"/>
          <w:sz w:val="24"/>
          <w:szCs w:val="24"/>
          <w:lang w:eastAsia="ru-RU"/>
        </w:rPr>
        <w:t>муниципальной</w:t>
      </w:r>
      <w:r w:rsidR="003D3EE3" w:rsidRPr="002A3658">
        <w:rPr>
          <w:rFonts w:ascii="Arial" w:eastAsia="Times New Roman" w:hAnsi="Arial" w:cs="Arial"/>
          <w:sz w:val="24"/>
          <w:szCs w:val="24"/>
          <w:lang w:eastAsia="ru-RU"/>
        </w:rPr>
        <w:t xml:space="preserve"> услуги.</w:t>
      </w:r>
    </w:p>
    <w:p w:rsidR="00E415BC" w:rsidRDefault="003D3EE3" w:rsidP="00E415BC">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15.1.</w:t>
      </w:r>
      <w:r w:rsidR="008D0CCC" w:rsidRPr="002A3658">
        <w:rPr>
          <w:rFonts w:ascii="Arial" w:eastAsia="Times New Roman" w:hAnsi="Arial" w:cs="Arial"/>
          <w:sz w:val="24"/>
          <w:szCs w:val="24"/>
          <w:lang w:eastAsia="ru-RU"/>
        </w:rPr>
        <w:t>7</w:t>
      </w:r>
      <w:r w:rsidRPr="002A3658">
        <w:rPr>
          <w:rFonts w:ascii="Arial" w:eastAsia="Times New Roman" w:hAnsi="Arial" w:cs="Arial"/>
          <w:sz w:val="24"/>
          <w:szCs w:val="24"/>
          <w:lang w:eastAsia="ru-RU"/>
        </w:rPr>
        <w:t>. О</w:t>
      </w:r>
      <w:r w:rsidR="00E04650" w:rsidRPr="002A3658">
        <w:rPr>
          <w:rFonts w:ascii="Arial" w:eastAsia="Times New Roman" w:hAnsi="Arial" w:cs="Arial"/>
          <w:sz w:val="24"/>
          <w:szCs w:val="24"/>
          <w:lang w:eastAsia="ru-RU"/>
        </w:rPr>
        <w:t xml:space="preserve">тсутствие обоснованных жалоб со стороны заявителей по результатам предоставления </w:t>
      </w:r>
      <w:r w:rsidR="004D4030" w:rsidRPr="002A3658">
        <w:rPr>
          <w:rFonts w:ascii="Arial" w:eastAsia="Times New Roman" w:hAnsi="Arial" w:cs="Arial"/>
          <w:sz w:val="24"/>
          <w:szCs w:val="24"/>
          <w:lang w:eastAsia="ru-RU"/>
        </w:rPr>
        <w:t>муниципальной</w:t>
      </w:r>
      <w:r w:rsidR="00E04650" w:rsidRPr="002A3658">
        <w:rPr>
          <w:rFonts w:ascii="Arial" w:eastAsia="Times New Roman" w:hAnsi="Arial" w:cs="Arial"/>
          <w:sz w:val="24"/>
          <w:szCs w:val="24"/>
          <w:lang w:eastAsia="ru-RU"/>
        </w:rPr>
        <w:t xml:space="preserve"> услуги</w:t>
      </w:r>
      <w:r w:rsidR="0096491A" w:rsidRPr="002A3658">
        <w:rPr>
          <w:rFonts w:ascii="Arial" w:eastAsia="Times New Roman" w:hAnsi="Arial" w:cs="Arial"/>
          <w:sz w:val="24"/>
          <w:szCs w:val="24"/>
          <w:lang w:eastAsia="ru-RU"/>
        </w:rPr>
        <w:t>.</w:t>
      </w:r>
    </w:p>
    <w:p w:rsidR="00E415BC" w:rsidRDefault="00E415BC">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6C4A8C" w:rsidRPr="002A3658" w:rsidRDefault="006C4A8C" w:rsidP="00E964C5">
      <w:pPr>
        <w:pStyle w:val="20"/>
        <w:spacing w:before="0" w:line="240" w:lineRule="auto"/>
        <w:jc w:val="center"/>
        <w:rPr>
          <w:rFonts w:ascii="Arial" w:hAnsi="Arial" w:cs="Arial"/>
          <w:color w:val="auto"/>
          <w:sz w:val="24"/>
          <w:szCs w:val="24"/>
        </w:rPr>
      </w:pPr>
      <w:bookmarkStart w:id="39" w:name="_Toc91253251"/>
      <w:bookmarkStart w:id="40" w:name="_Toc110850187"/>
      <w:r w:rsidRPr="002A3658">
        <w:rPr>
          <w:rFonts w:ascii="Arial" w:hAnsi="Arial" w:cs="Arial"/>
          <w:color w:val="auto"/>
          <w:sz w:val="24"/>
          <w:szCs w:val="24"/>
        </w:rPr>
        <w:lastRenderedPageBreak/>
        <w:t xml:space="preserve">16. </w:t>
      </w:r>
      <w:r w:rsidR="00286D6E" w:rsidRPr="002A3658">
        <w:rPr>
          <w:rFonts w:ascii="Arial" w:hAnsi="Arial" w:cs="Arial"/>
          <w:color w:val="auto"/>
          <w:sz w:val="24"/>
          <w:szCs w:val="24"/>
        </w:rPr>
        <w:t>Т</w:t>
      </w:r>
      <w:r w:rsidRPr="002A3658">
        <w:rPr>
          <w:rFonts w:ascii="Arial" w:hAnsi="Arial" w:cs="Arial"/>
          <w:color w:val="auto"/>
          <w:sz w:val="24"/>
          <w:szCs w:val="24"/>
        </w:rPr>
        <w:t xml:space="preserve">ребования к предоставлению </w:t>
      </w:r>
      <w:r w:rsidR="004D4030" w:rsidRPr="002A3658">
        <w:rPr>
          <w:rFonts w:ascii="Arial" w:hAnsi="Arial" w:cs="Arial"/>
          <w:color w:val="auto"/>
          <w:sz w:val="24"/>
          <w:szCs w:val="24"/>
        </w:rPr>
        <w:t>муниципальной</w:t>
      </w:r>
      <w:r w:rsidRPr="002A3658">
        <w:rPr>
          <w:rFonts w:ascii="Arial" w:hAnsi="Arial" w:cs="Arial"/>
          <w:color w:val="auto"/>
          <w:sz w:val="24"/>
          <w:szCs w:val="24"/>
        </w:rPr>
        <w:t xml:space="preserve"> услуги</w:t>
      </w:r>
      <w:r w:rsidR="00923163" w:rsidRPr="002A3658">
        <w:rPr>
          <w:rFonts w:ascii="Arial" w:hAnsi="Arial" w:cs="Arial"/>
          <w:color w:val="auto"/>
          <w:sz w:val="24"/>
          <w:szCs w:val="24"/>
        </w:rPr>
        <w:t xml:space="preserve">, и особенности предоставления </w:t>
      </w:r>
      <w:r w:rsidR="004D4030" w:rsidRPr="002A3658">
        <w:rPr>
          <w:rFonts w:ascii="Arial" w:hAnsi="Arial" w:cs="Arial"/>
          <w:color w:val="auto"/>
          <w:sz w:val="24"/>
          <w:szCs w:val="24"/>
        </w:rPr>
        <w:t>муниципальной</w:t>
      </w:r>
      <w:r w:rsidR="00923163" w:rsidRPr="002A3658">
        <w:rPr>
          <w:rFonts w:ascii="Arial" w:hAnsi="Arial" w:cs="Arial"/>
          <w:color w:val="auto"/>
          <w:sz w:val="24"/>
          <w:szCs w:val="24"/>
        </w:rPr>
        <w:t xml:space="preserve"> услуг</w:t>
      </w:r>
      <w:r w:rsidR="008B531D" w:rsidRPr="002A3658">
        <w:rPr>
          <w:rFonts w:ascii="Arial" w:hAnsi="Arial" w:cs="Arial"/>
          <w:color w:val="auto"/>
          <w:sz w:val="24"/>
          <w:szCs w:val="24"/>
        </w:rPr>
        <w:t>и</w:t>
      </w:r>
      <w:r w:rsidR="00923163" w:rsidRPr="002A3658">
        <w:rPr>
          <w:rFonts w:ascii="Arial" w:hAnsi="Arial" w:cs="Arial"/>
          <w:color w:val="auto"/>
          <w:sz w:val="24"/>
          <w:szCs w:val="24"/>
        </w:rPr>
        <w:t xml:space="preserve"> в электронной форме</w:t>
      </w:r>
      <w:bookmarkEnd w:id="39"/>
      <w:bookmarkEnd w:id="40"/>
    </w:p>
    <w:p w:rsidR="00B258B7" w:rsidRPr="002A3658" w:rsidRDefault="00B258B7" w:rsidP="00E964C5">
      <w:pPr>
        <w:spacing w:after="0" w:line="240" w:lineRule="auto"/>
        <w:jc w:val="center"/>
        <w:rPr>
          <w:rFonts w:ascii="Arial" w:hAnsi="Arial" w:cs="Arial"/>
          <w:sz w:val="24"/>
          <w:szCs w:val="24"/>
        </w:rPr>
      </w:pPr>
    </w:p>
    <w:p w:rsidR="00B258B7" w:rsidRPr="002A3658" w:rsidRDefault="00B258B7" w:rsidP="00E415BC">
      <w:pPr>
        <w:spacing w:after="0" w:line="240" w:lineRule="auto"/>
        <w:ind w:firstLine="567"/>
        <w:jc w:val="both"/>
        <w:rPr>
          <w:rFonts w:ascii="Arial" w:hAnsi="Arial" w:cs="Arial"/>
          <w:sz w:val="24"/>
          <w:szCs w:val="24"/>
          <w:lang w:eastAsia="ar-SA"/>
        </w:rPr>
      </w:pPr>
      <w:r w:rsidRPr="002A3658">
        <w:rPr>
          <w:rFonts w:ascii="Arial" w:hAnsi="Arial" w:cs="Arial"/>
          <w:sz w:val="24"/>
          <w:szCs w:val="24"/>
        </w:rPr>
        <w:t xml:space="preserve">16.1. </w:t>
      </w:r>
      <w:r w:rsidRPr="002A3658">
        <w:rPr>
          <w:rFonts w:ascii="Arial" w:hAnsi="Arial" w:cs="Arial"/>
          <w:sz w:val="24"/>
          <w:szCs w:val="24"/>
          <w:lang w:eastAsia="ar-SA"/>
        </w:rPr>
        <w:t xml:space="preserve">Услуги, которые являются необходимыми и обязательными для предоставления </w:t>
      </w:r>
      <w:r w:rsidR="00C65D3A" w:rsidRPr="002A3658">
        <w:rPr>
          <w:rFonts w:ascii="Arial" w:hAnsi="Arial" w:cs="Arial"/>
          <w:sz w:val="24"/>
          <w:szCs w:val="24"/>
        </w:rPr>
        <w:t>муниципальной</w:t>
      </w:r>
      <w:r w:rsidRPr="002A3658">
        <w:rPr>
          <w:rFonts w:ascii="Arial" w:hAnsi="Arial" w:cs="Arial"/>
          <w:sz w:val="24"/>
          <w:szCs w:val="24"/>
        </w:rPr>
        <w:t xml:space="preserve"> </w:t>
      </w:r>
      <w:r w:rsidRPr="002A3658">
        <w:rPr>
          <w:rFonts w:ascii="Arial" w:hAnsi="Arial" w:cs="Arial"/>
          <w:sz w:val="24"/>
          <w:szCs w:val="24"/>
          <w:lang w:eastAsia="ar-SA"/>
        </w:rPr>
        <w:t>услуги, отсутствуют.</w:t>
      </w:r>
    </w:p>
    <w:p w:rsidR="0024783C" w:rsidRPr="002A3658" w:rsidRDefault="0024783C" w:rsidP="00E415BC">
      <w:pPr>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 xml:space="preserve">16.2. Информационные системы, используемые для предоставления </w:t>
      </w:r>
      <w:r w:rsidR="00C65D3A" w:rsidRPr="002A3658">
        <w:rPr>
          <w:rFonts w:ascii="Arial" w:hAnsi="Arial" w:cs="Arial"/>
          <w:sz w:val="24"/>
          <w:szCs w:val="24"/>
          <w:lang w:eastAsia="ar-SA"/>
        </w:rPr>
        <w:t>муниципальной</w:t>
      </w:r>
      <w:r w:rsidRPr="002A3658">
        <w:rPr>
          <w:rFonts w:ascii="Arial" w:hAnsi="Arial" w:cs="Arial"/>
          <w:sz w:val="24"/>
          <w:szCs w:val="24"/>
          <w:lang w:eastAsia="ar-SA"/>
        </w:rPr>
        <w:t xml:space="preserve"> услуги:</w:t>
      </w:r>
    </w:p>
    <w:p w:rsidR="0024783C" w:rsidRPr="002A3658" w:rsidRDefault="0024783C" w:rsidP="00E415BC">
      <w:pPr>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16.2.1. РПГУ;</w:t>
      </w:r>
    </w:p>
    <w:p w:rsidR="008B531D" w:rsidRPr="002A3658" w:rsidRDefault="0024783C" w:rsidP="00E415BC">
      <w:pPr>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 xml:space="preserve">16.2.2. </w:t>
      </w:r>
      <w:r w:rsidR="00CB59AE" w:rsidRPr="002A3658">
        <w:rPr>
          <w:rFonts w:ascii="Arial" w:hAnsi="Arial" w:cs="Arial"/>
          <w:sz w:val="24"/>
          <w:szCs w:val="24"/>
        </w:rPr>
        <w:t>РГИС</w:t>
      </w:r>
      <w:r w:rsidR="008B531D" w:rsidRPr="002A3658">
        <w:rPr>
          <w:rFonts w:ascii="Arial" w:hAnsi="Arial" w:cs="Arial"/>
          <w:sz w:val="24"/>
          <w:szCs w:val="24"/>
          <w:lang w:eastAsia="ar-SA"/>
        </w:rPr>
        <w:t>;</w:t>
      </w:r>
    </w:p>
    <w:p w:rsidR="00FD2476" w:rsidRPr="002A3658" w:rsidRDefault="00FD2476" w:rsidP="00E415BC">
      <w:pPr>
        <w:spacing w:after="0" w:line="240" w:lineRule="auto"/>
        <w:ind w:firstLine="567"/>
        <w:jc w:val="both"/>
        <w:rPr>
          <w:rFonts w:ascii="Arial" w:hAnsi="Arial" w:cs="Arial"/>
          <w:sz w:val="24"/>
          <w:szCs w:val="24"/>
          <w:lang w:eastAsia="ar-SA"/>
        </w:rPr>
      </w:pPr>
      <w:r w:rsidRPr="002A3658">
        <w:rPr>
          <w:rFonts w:ascii="Arial" w:hAnsi="Arial" w:cs="Arial"/>
          <w:sz w:val="24"/>
          <w:szCs w:val="24"/>
        </w:rPr>
        <w:t>16.2.</w:t>
      </w:r>
      <w:r w:rsidR="00C36BC5" w:rsidRPr="002A3658">
        <w:rPr>
          <w:rFonts w:ascii="Arial" w:hAnsi="Arial" w:cs="Arial"/>
          <w:sz w:val="24"/>
          <w:szCs w:val="24"/>
        </w:rPr>
        <w:t>3</w:t>
      </w:r>
      <w:r w:rsidRPr="002A3658">
        <w:rPr>
          <w:rFonts w:ascii="Arial" w:hAnsi="Arial" w:cs="Arial"/>
          <w:sz w:val="24"/>
          <w:szCs w:val="24"/>
        </w:rPr>
        <w:t>.</w:t>
      </w:r>
      <w:r w:rsidR="0069770D" w:rsidRPr="002A3658">
        <w:rPr>
          <w:rFonts w:ascii="Arial" w:hAnsi="Arial" w:cs="Arial"/>
          <w:sz w:val="24"/>
          <w:szCs w:val="24"/>
        </w:rPr>
        <w:t xml:space="preserve"> СМЭВ</w:t>
      </w:r>
      <w:r w:rsidRPr="002A3658">
        <w:rPr>
          <w:rFonts w:ascii="Arial" w:hAnsi="Arial" w:cs="Arial"/>
          <w:sz w:val="24"/>
          <w:szCs w:val="24"/>
        </w:rPr>
        <w:t>.</w:t>
      </w:r>
      <w:r w:rsidR="00D71CEE" w:rsidRPr="002A3658">
        <w:rPr>
          <w:rFonts w:ascii="Arial" w:hAnsi="Arial" w:cs="Arial"/>
          <w:sz w:val="24"/>
          <w:szCs w:val="24"/>
        </w:rPr>
        <w:t xml:space="preserve"> </w:t>
      </w:r>
    </w:p>
    <w:p w:rsidR="007E37CA" w:rsidRPr="002A3658" w:rsidRDefault="007E37CA" w:rsidP="00E415BC">
      <w:pPr>
        <w:autoSpaceDE w:val="0"/>
        <w:autoSpaceDN w:val="0"/>
        <w:adjustRightInd w:val="0"/>
        <w:spacing w:after="0" w:line="240" w:lineRule="auto"/>
        <w:ind w:firstLine="567"/>
        <w:jc w:val="both"/>
        <w:rPr>
          <w:rFonts w:ascii="Arial" w:hAnsi="Arial" w:cs="Arial"/>
          <w:sz w:val="24"/>
          <w:szCs w:val="24"/>
        </w:rPr>
      </w:pPr>
      <w:r w:rsidRPr="002A3658">
        <w:rPr>
          <w:rFonts w:ascii="Arial" w:eastAsia="Times New Roman" w:hAnsi="Arial" w:cs="Arial"/>
          <w:sz w:val="24"/>
          <w:szCs w:val="24"/>
          <w:lang w:eastAsia="ru-RU"/>
        </w:rPr>
        <w:t>16.</w:t>
      </w:r>
      <w:r w:rsidR="00D07B3C" w:rsidRPr="002A3658">
        <w:rPr>
          <w:rFonts w:ascii="Arial" w:eastAsia="Times New Roman" w:hAnsi="Arial" w:cs="Arial"/>
          <w:sz w:val="24"/>
          <w:szCs w:val="24"/>
          <w:lang w:eastAsia="ru-RU"/>
        </w:rPr>
        <w:t>3</w:t>
      </w:r>
      <w:r w:rsidRPr="002A3658">
        <w:rPr>
          <w:rFonts w:ascii="Arial" w:eastAsia="Times New Roman" w:hAnsi="Arial" w:cs="Arial"/>
          <w:sz w:val="24"/>
          <w:szCs w:val="24"/>
          <w:lang w:eastAsia="ru-RU"/>
        </w:rPr>
        <w:t xml:space="preserve">. </w:t>
      </w:r>
      <w:r w:rsidR="00B2458F" w:rsidRPr="002A3658">
        <w:rPr>
          <w:rFonts w:ascii="Arial" w:hAnsi="Arial" w:cs="Arial"/>
          <w:sz w:val="24"/>
          <w:szCs w:val="24"/>
        </w:rPr>
        <w:t xml:space="preserve">Особенности предоставления </w:t>
      </w:r>
      <w:r w:rsidR="00DF0455" w:rsidRPr="002A3658">
        <w:rPr>
          <w:rFonts w:ascii="Arial" w:hAnsi="Arial" w:cs="Arial"/>
          <w:sz w:val="24"/>
          <w:szCs w:val="24"/>
        </w:rPr>
        <w:t>муниципальной</w:t>
      </w:r>
      <w:r w:rsidR="00B2458F" w:rsidRPr="002A3658">
        <w:rPr>
          <w:rFonts w:ascii="Arial" w:hAnsi="Arial" w:cs="Arial"/>
          <w:sz w:val="24"/>
          <w:szCs w:val="24"/>
        </w:rPr>
        <w:t xml:space="preserve"> услуги в электронной форме.</w:t>
      </w:r>
    </w:p>
    <w:p w:rsidR="0091728C" w:rsidRPr="002A3658" w:rsidRDefault="00B2458F" w:rsidP="00E415BC">
      <w:pPr>
        <w:autoSpaceDE w:val="0"/>
        <w:autoSpaceDN w:val="0"/>
        <w:adjustRightInd w:val="0"/>
        <w:spacing w:after="0" w:line="240" w:lineRule="auto"/>
        <w:ind w:firstLine="567"/>
        <w:jc w:val="both"/>
        <w:rPr>
          <w:rFonts w:ascii="Arial" w:hAnsi="Arial" w:cs="Arial"/>
          <w:sz w:val="24"/>
          <w:szCs w:val="24"/>
        </w:rPr>
      </w:pPr>
      <w:r w:rsidRPr="002A3658">
        <w:rPr>
          <w:rFonts w:ascii="Arial" w:hAnsi="Arial" w:cs="Arial"/>
          <w:sz w:val="24"/>
          <w:szCs w:val="24"/>
        </w:rPr>
        <w:t>16.</w:t>
      </w:r>
      <w:r w:rsidR="00D07B3C" w:rsidRPr="002A3658">
        <w:rPr>
          <w:rFonts w:ascii="Arial" w:hAnsi="Arial" w:cs="Arial"/>
          <w:sz w:val="24"/>
          <w:szCs w:val="24"/>
        </w:rPr>
        <w:t>3</w:t>
      </w:r>
      <w:r w:rsidRPr="002A3658">
        <w:rPr>
          <w:rFonts w:ascii="Arial" w:hAnsi="Arial" w:cs="Arial"/>
          <w:sz w:val="24"/>
          <w:szCs w:val="24"/>
        </w:rPr>
        <w:t xml:space="preserve">.1. </w:t>
      </w:r>
      <w:r w:rsidR="0091728C" w:rsidRPr="002A3658">
        <w:rPr>
          <w:rFonts w:ascii="Arial" w:hAnsi="Arial" w:cs="Arial"/>
          <w:sz w:val="24"/>
          <w:szCs w:val="24"/>
        </w:rPr>
        <w:t xml:space="preserve">При подаче запроса посредством РПГУ заполняется </w:t>
      </w:r>
      <w:r w:rsidR="009531C9" w:rsidRPr="002A3658">
        <w:rPr>
          <w:rFonts w:ascii="Arial" w:hAnsi="Arial" w:cs="Arial"/>
          <w:sz w:val="24"/>
          <w:szCs w:val="24"/>
        </w:rPr>
        <w:t xml:space="preserve">его интерактивная форма в </w:t>
      </w:r>
      <w:r w:rsidR="0091728C" w:rsidRPr="002A3658">
        <w:rPr>
          <w:rFonts w:ascii="Arial" w:hAnsi="Arial" w:cs="Arial"/>
          <w:sz w:val="24"/>
          <w:szCs w:val="24"/>
        </w:rPr>
        <w:t xml:space="preserve">карточке </w:t>
      </w:r>
      <w:r w:rsidR="000136C1" w:rsidRPr="002A3658">
        <w:rPr>
          <w:rFonts w:ascii="Arial" w:hAnsi="Arial" w:cs="Arial"/>
          <w:sz w:val="24"/>
          <w:szCs w:val="24"/>
        </w:rPr>
        <w:t>муниципальной</w:t>
      </w:r>
      <w:r w:rsidR="0091728C" w:rsidRPr="002A3658">
        <w:rPr>
          <w:rFonts w:ascii="Arial" w:hAnsi="Arial" w:cs="Arial"/>
          <w:sz w:val="24"/>
          <w:szCs w:val="24"/>
        </w:rPr>
        <w:t xml:space="preserve"> на РПГУ с приложением электронных образов документов и (или) указанием сведений из документов, необходимых для предоставления </w:t>
      </w:r>
      <w:r w:rsidR="000136C1" w:rsidRPr="002A3658">
        <w:rPr>
          <w:rFonts w:ascii="Arial" w:hAnsi="Arial" w:cs="Arial"/>
          <w:sz w:val="24"/>
          <w:szCs w:val="24"/>
        </w:rPr>
        <w:t>муниципальной</w:t>
      </w:r>
      <w:r w:rsidR="0091728C" w:rsidRPr="002A3658">
        <w:rPr>
          <w:rFonts w:ascii="Arial" w:hAnsi="Arial" w:cs="Arial"/>
          <w:sz w:val="24"/>
          <w:szCs w:val="24"/>
        </w:rPr>
        <w:t xml:space="preserve"> услуги.</w:t>
      </w:r>
    </w:p>
    <w:p w:rsidR="00D70C1A" w:rsidRPr="002A3658" w:rsidRDefault="00D70C1A" w:rsidP="00E415BC">
      <w:pPr>
        <w:spacing w:after="0" w:line="240" w:lineRule="auto"/>
        <w:ind w:firstLine="567"/>
        <w:jc w:val="both"/>
        <w:rPr>
          <w:rFonts w:ascii="Arial" w:hAnsi="Arial" w:cs="Arial"/>
          <w:sz w:val="24"/>
          <w:szCs w:val="24"/>
        </w:rPr>
      </w:pPr>
      <w:r w:rsidRPr="002A3658">
        <w:rPr>
          <w:rFonts w:ascii="Arial" w:hAnsi="Arial" w:cs="Arial"/>
          <w:sz w:val="24"/>
          <w:szCs w:val="24"/>
        </w:rPr>
        <w:t>16.</w:t>
      </w:r>
      <w:r w:rsidR="00D07B3C" w:rsidRPr="002A3658">
        <w:rPr>
          <w:rFonts w:ascii="Arial" w:hAnsi="Arial" w:cs="Arial"/>
          <w:sz w:val="24"/>
          <w:szCs w:val="24"/>
        </w:rPr>
        <w:t>3</w:t>
      </w:r>
      <w:r w:rsidRPr="002A3658">
        <w:rPr>
          <w:rFonts w:ascii="Arial" w:hAnsi="Arial" w:cs="Arial"/>
          <w:sz w:val="24"/>
          <w:szCs w:val="24"/>
        </w:rPr>
        <w:t xml:space="preserve">.2. </w:t>
      </w:r>
      <w:r w:rsidR="000136C1" w:rsidRPr="002A3658">
        <w:rPr>
          <w:rFonts w:ascii="Arial" w:hAnsi="Arial" w:cs="Arial"/>
          <w:sz w:val="24"/>
          <w:szCs w:val="24"/>
        </w:rPr>
        <w:t xml:space="preserve">Информирование </w:t>
      </w:r>
      <w:r w:rsidR="009E3F2B" w:rsidRPr="002A3658">
        <w:rPr>
          <w:rFonts w:ascii="Arial" w:hAnsi="Arial" w:cs="Arial"/>
          <w:sz w:val="24"/>
          <w:szCs w:val="24"/>
        </w:rPr>
        <w:t xml:space="preserve">заявителей </w:t>
      </w:r>
      <w:r w:rsidRPr="002A3658">
        <w:rPr>
          <w:rFonts w:ascii="Arial" w:hAnsi="Arial" w:cs="Arial"/>
          <w:sz w:val="24"/>
          <w:szCs w:val="24"/>
        </w:rPr>
        <w:t xml:space="preserve">о ходе рассмотрения запросов и готовности результата предоставления </w:t>
      </w:r>
      <w:r w:rsidR="000136C1" w:rsidRPr="002A3658">
        <w:rPr>
          <w:rFonts w:ascii="Arial" w:hAnsi="Arial" w:cs="Arial"/>
          <w:sz w:val="24"/>
          <w:szCs w:val="24"/>
        </w:rPr>
        <w:t>муниципальной</w:t>
      </w:r>
      <w:r w:rsidRPr="002A3658">
        <w:rPr>
          <w:rFonts w:ascii="Arial" w:hAnsi="Arial" w:cs="Arial"/>
          <w:sz w:val="24"/>
          <w:szCs w:val="24"/>
        </w:rPr>
        <w:t xml:space="preserve"> услуги </w:t>
      </w:r>
      <w:r w:rsidR="009E3F2B" w:rsidRPr="002A3658">
        <w:rPr>
          <w:rFonts w:ascii="Arial" w:hAnsi="Arial" w:cs="Arial"/>
          <w:sz w:val="24"/>
          <w:szCs w:val="24"/>
        </w:rPr>
        <w:t xml:space="preserve">осуществляется </w:t>
      </w:r>
      <w:r w:rsidR="009505A4" w:rsidRPr="002A3658">
        <w:rPr>
          <w:rFonts w:ascii="Arial" w:hAnsi="Arial" w:cs="Arial"/>
          <w:sz w:val="24"/>
          <w:szCs w:val="24"/>
        </w:rPr>
        <w:t xml:space="preserve">бесплатно </w:t>
      </w:r>
      <w:r w:rsidR="009E3F2B" w:rsidRPr="002A3658">
        <w:rPr>
          <w:rFonts w:ascii="Arial" w:hAnsi="Arial" w:cs="Arial"/>
          <w:sz w:val="24"/>
          <w:szCs w:val="24"/>
        </w:rPr>
        <w:t>посредством Личного кабинета на РПГУ, сервиса РПГУ «Узнать статус заявления», информирование и консультирование заявителей также осуществляется по</w:t>
      </w:r>
      <w:r w:rsidR="009E3F2B" w:rsidRPr="002A3658">
        <w:rPr>
          <w:rFonts w:ascii="Arial" w:eastAsia="Times New Roman" w:hAnsi="Arial" w:cs="Arial"/>
          <w:sz w:val="24"/>
          <w:szCs w:val="24"/>
          <w:lang w:eastAsia="ru-RU"/>
        </w:rPr>
        <w:t xml:space="preserve"> бесплатному единому номеру телефона Электронной при</w:t>
      </w:r>
      <w:r w:rsidR="00E964C5" w:rsidRPr="002A3658">
        <w:rPr>
          <w:rFonts w:ascii="Arial" w:eastAsia="Times New Roman" w:hAnsi="Arial" w:cs="Arial"/>
          <w:sz w:val="24"/>
          <w:szCs w:val="24"/>
          <w:lang w:eastAsia="ru-RU"/>
        </w:rPr>
        <w:t>е</w:t>
      </w:r>
      <w:r w:rsidR="009E3F2B" w:rsidRPr="002A3658">
        <w:rPr>
          <w:rFonts w:ascii="Arial" w:eastAsia="Times New Roman" w:hAnsi="Arial" w:cs="Arial"/>
          <w:sz w:val="24"/>
          <w:szCs w:val="24"/>
          <w:lang w:eastAsia="ru-RU"/>
        </w:rPr>
        <w:t>мной Московской области +7 (800) 550-50-30</w:t>
      </w:r>
      <w:r w:rsidR="009E3F2B" w:rsidRPr="002A3658">
        <w:rPr>
          <w:rFonts w:ascii="Arial" w:hAnsi="Arial" w:cs="Arial"/>
          <w:sz w:val="24"/>
          <w:szCs w:val="24"/>
        </w:rPr>
        <w:t>.</w:t>
      </w:r>
    </w:p>
    <w:p w:rsidR="0091728C" w:rsidRPr="002A3658" w:rsidRDefault="00BB56AF" w:rsidP="00E415BC">
      <w:pPr>
        <w:spacing w:after="0" w:line="240" w:lineRule="auto"/>
        <w:ind w:firstLine="567"/>
        <w:jc w:val="both"/>
        <w:rPr>
          <w:rFonts w:ascii="Arial" w:hAnsi="Arial" w:cs="Arial"/>
          <w:sz w:val="24"/>
          <w:szCs w:val="24"/>
        </w:rPr>
      </w:pPr>
      <w:r w:rsidRPr="002A3658">
        <w:rPr>
          <w:rFonts w:ascii="Arial" w:hAnsi="Arial" w:cs="Arial"/>
          <w:sz w:val="24"/>
          <w:szCs w:val="24"/>
        </w:rPr>
        <w:t>16.</w:t>
      </w:r>
      <w:r w:rsidR="00D07B3C" w:rsidRPr="002A3658">
        <w:rPr>
          <w:rFonts w:ascii="Arial" w:hAnsi="Arial" w:cs="Arial"/>
          <w:sz w:val="24"/>
          <w:szCs w:val="24"/>
        </w:rPr>
        <w:t>3</w:t>
      </w:r>
      <w:r w:rsidRPr="002A3658">
        <w:rPr>
          <w:rFonts w:ascii="Arial" w:hAnsi="Arial" w:cs="Arial"/>
          <w:sz w:val="24"/>
          <w:szCs w:val="24"/>
        </w:rPr>
        <w:t xml:space="preserve">.3. </w:t>
      </w:r>
      <w:proofErr w:type="gramStart"/>
      <w:r w:rsidR="0091728C" w:rsidRPr="002A3658">
        <w:rPr>
          <w:rFonts w:ascii="Arial" w:hAnsi="Arial" w:cs="Arial"/>
          <w:sz w:val="24"/>
          <w:szCs w:val="24"/>
        </w:rPr>
        <w:t xml:space="preserve">Требования к форматам </w:t>
      </w:r>
      <w:r w:rsidRPr="002A3658">
        <w:rPr>
          <w:rFonts w:ascii="Arial" w:hAnsi="Arial" w:cs="Arial"/>
          <w:sz w:val="24"/>
          <w:szCs w:val="24"/>
        </w:rPr>
        <w:t>запросов</w:t>
      </w:r>
      <w:r w:rsidR="0091728C" w:rsidRPr="002A3658">
        <w:rPr>
          <w:rFonts w:ascii="Arial" w:hAnsi="Arial" w:cs="Arial"/>
          <w:sz w:val="24"/>
          <w:szCs w:val="24"/>
        </w:rPr>
        <w:t xml:space="preserve"> и иных документов, представляемых в форме электронных документов, необходимых</w:t>
      </w:r>
      <w:r w:rsidR="008A39CA" w:rsidRPr="002A3658">
        <w:rPr>
          <w:rFonts w:ascii="Arial" w:hAnsi="Arial" w:cs="Arial"/>
          <w:sz w:val="24"/>
          <w:szCs w:val="24"/>
        </w:rPr>
        <w:t xml:space="preserve"> </w:t>
      </w:r>
      <w:r w:rsidR="0091728C" w:rsidRPr="002A3658">
        <w:rPr>
          <w:rFonts w:ascii="Arial" w:hAnsi="Arial" w:cs="Arial"/>
          <w:sz w:val="24"/>
          <w:szCs w:val="24"/>
        </w:rPr>
        <w:t xml:space="preserve">для предоставления государственных </w:t>
      </w:r>
      <w:r w:rsidR="0061677E" w:rsidRPr="002A3658">
        <w:rPr>
          <w:rFonts w:ascii="Arial" w:hAnsi="Arial" w:cs="Arial"/>
          <w:sz w:val="24"/>
          <w:szCs w:val="24"/>
        </w:rPr>
        <w:t xml:space="preserve">и муниципальных </w:t>
      </w:r>
      <w:r w:rsidR="0091728C" w:rsidRPr="002A3658">
        <w:rPr>
          <w:rFonts w:ascii="Arial" w:hAnsi="Arial" w:cs="Arial"/>
          <w:sz w:val="24"/>
          <w:szCs w:val="24"/>
        </w:rPr>
        <w:t xml:space="preserve">услуг на территории Московской области, утверждены постановлением Правительства Московской области от 31.10.2018 № 792/37 </w:t>
      </w:r>
      <w:bookmarkStart w:id="41" w:name="_Hlk22122561"/>
      <w:r w:rsidR="0091728C" w:rsidRPr="002A3658">
        <w:rPr>
          <w:rFonts w:ascii="Arial" w:eastAsia="Times New Roman" w:hAnsi="Arial" w:cs="Arial"/>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41"/>
      <w:r w:rsidR="00317F29" w:rsidRPr="002A3658">
        <w:rPr>
          <w:rFonts w:ascii="Arial" w:hAnsi="Arial" w:cs="Arial"/>
          <w:sz w:val="24"/>
          <w:szCs w:val="24"/>
        </w:rPr>
        <w:t xml:space="preserve">. </w:t>
      </w:r>
      <w:proofErr w:type="gramEnd"/>
    </w:p>
    <w:p w:rsidR="009B7A0F" w:rsidRPr="002A3658" w:rsidRDefault="009B7A0F" w:rsidP="000E2F8B">
      <w:pPr>
        <w:spacing w:after="0" w:line="240" w:lineRule="auto"/>
        <w:jc w:val="center"/>
        <w:rPr>
          <w:rFonts w:ascii="Arial" w:hAnsi="Arial" w:cs="Arial"/>
          <w:sz w:val="24"/>
          <w:szCs w:val="24"/>
        </w:rPr>
      </w:pPr>
      <w:bookmarkStart w:id="42" w:name="_Toc91253252"/>
    </w:p>
    <w:p w:rsidR="00BC7BC3" w:rsidRPr="002A3658" w:rsidRDefault="00BC7BC3" w:rsidP="000E2F8B">
      <w:pPr>
        <w:pStyle w:val="10"/>
        <w:spacing w:before="0" w:line="240" w:lineRule="auto"/>
        <w:jc w:val="center"/>
        <w:rPr>
          <w:rFonts w:ascii="Arial" w:hAnsi="Arial" w:cs="Arial"/>
          <w:color w:val="auto"/>
          <w:sz w:val="24"/>
          <w:szCs w:val="24"/>
        </w:rPr>
      </w:pPr>
      <w:bookmarkStart w:id="43" w:name="_Toc110850188"/>
      <w:r w:rsidRPr="002A3658">
        <w:rPr>
          <w:rFonts w:ascii="Arial" w:hAnsi="Arial" w:cs="Arial"/>
          <w:color w:val="auto"/>
          <w:sz w:val="24"/>
          <w:szCs w:val="24"/>
          <w:lang w:val="en-US"/>
        </w:rPr>
        <w:t>III</w:t>
      </w:r>
      <w:r w:rsidRPr="002A3658">
        <w:rPr>
          <w:rFonts w:ascii="Arial" w:hAnsi="Arial" w:cs="Arial"/>
          <w:color w:val="auto"/>
          <w:sz w:val="24"/>
          <w:szCs w:val="24"/>
        </w:rPr>
        <w:t>. Состав, последовательность и сроки выполнения административных процедур</w:t>
      </w:r>
      <w:bookmarkEnd w:id="42"/>
      <w:bookmarkEnd w:id="43"/>
    </w:p>
    <w:p w:rsidR="00BC7BC3" w:rsidRPr="002A3658" w:rsidRDefault="00BC7BC3" w:rsidP="000E2F8B">
      <w:pPr>
        <w:spacing w:after="0" w:line="240" w:lineRule="auto"/>
        <w:jc w:val="center"/>
        <w:rPr>
          <w:rFonts w:ascii="Arial" w:hAnsi="Arial" w:cs="Arial"/>
          <w:b/>
          <w:sz w:val="24"/>
          <w:szCs w:val="24"/>
        </w:rPr>
      </w:pPr>
    </w:p>
    <w:p w:rsidR="00566B9B" w:rsidRPr="002A3658" w:rsidRDefault="00923163" w:rsidP="000E2F8B">
      <w:pPr>
        <w:pStyle w:val="20"/>
        <w:spacing w:before="0" w:line="240" w:lineRule="auto"/>
        <w:jc w:val="center"/>
        <w:rPr>
          <w:rFonts w:ascii="Arial" w:hAnsi="Arial" w:cs="Arial"/>
          <w:color w:val="auto"/>
          <w:sz w:val="24"/>
          <w:szCs w:val="24"/>
        </w:rPr>
      </w:pPr>
      <w:bookmarkStart w:id="44" w:name="_Toc91253253"/>
      <w:bookmarkStart w:id="45" w:name="_Toc110850189"/>
      <w:r w:rsidRPr="002A3658">
        <w:rPr>
          <w:rFonts w:ascii="Arial" w:hAnsi="Arial" w:cs="Arial"/>
          <w:color w:val="auto"/>
          <w:sz w:val="24"/>
          <w:szCs w:val="24"/>
        </w:rPr>
        <w:t xml:space="preserve">17. Перечень вариантов предоставления </w:t>
      </w:r>
      <w:r w:rsidR="0000059F" w:rsidRPr="002A3658">
        <w:rPr>
          <w:rFonts w:ascii="Arial" w:hAnsi="Arial" w:cs="Arial"/>
          <w:color w:val="auto"/>
          <w:sz w:val="24"/>
          <w:szCs w:val="24"/>
        </w:rPr>
        <w:t>муниципальной</w:t>
      </w:r>
      <w:r w:rsidRPr="002A3658">
        <w:rPr>
          <w:rFonts w:ascii="Arial" w:hAnsi="Arial" w:cs="Arial"/>
          <w:color w:val="auto"/>
          <w:sz w:val="24"/>
          <w:szCs w:val="24"/>
        </w:rPr>
        <w:t xml:space="preserve"> услуги</w:t>
      </w:r>
      <w:bookmarkEnd w:id="44"/>
      <w:bookmarkEnd w:id="45"/>
    </w:p>
    <w:p w:rsidR="00170BF3" w:rsidRPr="002A3658" w:rsidRDefault="00170BF3" w:rsidP="000E2F8B">
      <w:pPr>
        <w:spacing w:after="0" w:line="240" w:lineRule="auto"/>
        <w:ind w:firstLine="567"/>
        <w:jc w:val="center"/>
        <w:rPr>
          <w:rFonts w:ascii="Arial" w:hAnsi="Arial" w:cs="Arial"/>
          <w:sz w:val="24"/>
          <w:szCs w:val="24"/>
        </w:rPr>
      </w:pPr>
    </w:p>
    <w:p w:rsidR="001C0DDE" w:rsidRPr="002A3658" w:rsidRDefault="001C0DDE" w:rsidP="000E2F8B">
      <w:pPr>
        <w:spacing w:after="0" w:line="240" w:lineRule="auto"/>
        <w:ind w:firstLine="567"/>
        <w:jc w:val="both"/>
        <w:rPr>
          <w:rFonts w:ascii="Arial" w:hAnsi="Arial" w:cs="Arial"/>
          <w:sz w:val="24"/>
          <w:szCs w:val="24"/>
        </w:rPr>
      </w:pPr>
      <w:r w:rsidRPr="002A3658">
        <w:rPr>
          <w:rFonts w:ascii="Arial" w:hAnsi="Arial" w:cs="Arial"/>
          <w:sz w:val="24"/>
          <w:szCs w:val="24"/>
        </w:rPr>
        <w:t xml:space="preserve">17.1. </w:t>
      </w:r>
      <w:r w:rsidR="00566B9B" w:rsidRPr="002A3658">
        <w:rPr>
          <w:rFonts w:ascii="Arial" w:hAnsi="Arial" w:cs="Arial"/>
          <w:sz w:val="24"/>
          <w:szCs w:val="24"/>
        </w:rPr>
        <w:t xml:space="preserve">Перечень вариантов предоставления </w:t>
      </w:r>
      <w:r w:rsidR="00F73ED5" w:rsidRPr="002A3658">
        <w:rPr>
          <w:rFonts w:ascii="Arial" w:hAnsi="Arial" w:cs="Arial"/>
          <w:sz w:val="24"/>
          <w:szCs w:val="24"/>
        </w:rPr>
        <w:t>муниципальной</w:t>
      </w:r>
      <w:r w:rsidR="00566B9B" w:rsidRPr="002A3658">
        <w:rPr>
          <w:rFonts w:ascii="Arial" w:hAnsi="Arial" w:cs="Arial"/>
          <w:sz w:val="24"/>
          <w:szCs w:val="24"/>
        </w:rPr>
        <w:t xml:space="preserve"> услуги:</w:t>
      </w:r>
    </w:p>
    <w:p w:rsidR="00566B9B" w:rsidRPr="002A3658" w:rsidRDefault="00566B9B" w:rsidP="000E2F8B">
      <w:pPr>
        <w:tabs>
          <w:tab w:val="left" w:pos="2127"/>
        </w:tabs>
        <w:spacing w:after="0" w:line="240" w:lineRule="auto"/>
        <w:ind w:firstLine="567"/>
        <w:jc w:val="both"/>
        <w:rPr>
          <w:rFonts w:ascii="Arial" w:hAnsi="Arial" w:cs="Arial"/>
          <w:sz w:val="24"/>
          <w:szCs w:val="24"/>
        </w:rPr>
      </w:pPr>
      <w:r w:rsidRPr="002A3658">
        <w:rPr>
          <w:rFonts w:ascii="Arial" w:hAnsi="Arial" w:cs="Arial"/>
          <w:sz w:val="24"/>
          <w:szCs w:val="24"/>
        </w:rPr>
        <w:t>17.1.1.</w:t>
      </w:r>
      <w:r w:rsidR="00170BF3" w:rsidRPr="002A3658">
        <w:rPr>
          <w:rFonts w:ascii="Arial" w:hAnsi="Arial" w:cs="Arial"/>
          <w:sz w:val="24"/>
          <w:szCs w:val="24"/>
        </w:rPr>
        <w:t xml:space="preserve"> </w:t>
      </w:r>
      <w:r w:rsidR="0048252C" w:rsidRPr="002A3658">
        <w:rPr>
          <w:rFonts w:ascii="Arial" w:hAnsi="Arial" w:cs="Arial"/>
          <w:sz w:val="24"/>
          <w:szCs w:val="24"/>
        </w:rPr>
        <w:t xml:space="preserve">Вариант предоставления </w:t>
      </w:r>
      <w:r w:rsidR="00F73ED5" w:rsidRPr="002A3658">
        <w:rPr>
          <w:rFonts w:ascii="Arial" w:hAnsi="Arial" w:cs="Arial"/>
          <w:sz w:val="24"/>
          <w:szCs w:val="24"/>
        </w:rPr>
        <w:t>муниципальной</w:t>
      </w:r>
      <w:r w:rsidR="0048252C" w:rsidRPr="002A3658">
        <w:rPr>
          <w:rFonts w:ascii="Arial" w:hAnsi="Arial" w:cs="Arial"/>
          <w:sz w:val="24"/>
          <w:szCs w:val="24"/>
        </w:rPr>
        <w:t xml:space="preserve"> услуги для </w:t>
      </w:r>
      <w:r w:rsidR="001F0251" w:rsidRPr="002A3658">
        <w:rPr>
          <w:rFonts w:ascii="Arial" w:hAnsi="Arial" w:cs="Arial"/>
          <w:sz w:val="24"/>
          <w:szCs w:val="24"/>
        </w:rPr>
        <w:t xml:space="preserve">категории </w:t>
      </w:r>
      <w:r w:rsidR="004424F2" w:rsidRPr="002A3658">
        <w:rPr>
          <w:rFonts w:ascii="Arial" w:hAnsi="Arial" w:cs="Arial"/>
          <w:sz w:val="24"/>
          <w:szCs w:val="24"/>
        </w:rPr>
        <w:t>заявителей, предусмотренн</w:t>
      </w:r>
      <w:r w:rsidR="00F73ED5" w:rsidRPr="002A3658">
        <w:rPr>
          <w:rFonts w:ascii="Arial" w:hAnsi="Arial" w:cs="Arial"/>
          <w:sz w:val="24"/>
          <w:szCs w:val="24"/>
        </w:rPr>
        <w:t>ы</w:t>
      </w:r>
      <w:r w:rsidR="004424F2" w:rsidRPr="002A3658">
        <w:rPr>
          <w:rFonts w:ascii="Arial" w:hAnsi="Arial" w:cs="Arial"/>
          <w:sz w:val="24"/>
          <w:szCs w:val="24"/>
        </w:rPr>
        <w:t>й в под</w:t>
      </w:r>
      <w:r w:rsidR="001F0251" w:rsidRPr="002A3658">
        <w:rPr>
          <w:rFonts w:ascii="Arial" w:hAnsi="Arial" w:cs="Arial"/>
          <w:sz w:val="24"/>
          <w:szCs w:val="24"/>
        </w:rPr>
        <w:t>пунктах</w:t>
      </w:r>
      <w:r w:rsidR="00F73ED5" w:rsidRPr="002A3658">
        <w:rPr>
          <w:rFonts w:ascii="Arial" w:hAnsi="Arial" w:cs="Arial"/>
          <w:sz w:val="24"/>
          <w:szCs w:val="24"/>
        </w:rPr>
        <w:t xml:space="preserve"> 2</w:t>
      </w:r>
      <w:r w:rsidR="001F0251" w:rsidRPr="002A3658">
        <w:rPr>
          <w:rFonts w:ascii="Arial" w:hAnsi="Arial" w:cs="Arial"/>
          <w:sz w:val="24"/>
          <w:szCs w:val="24"/>
        </w:rPr>
        <w:t>.2.1 – 2.2.</w:t>
      </w:r>
      <w:r w:rsidR="001359DB" w:rsidRPr="002A3658">
        <w:rPr>
          <w:rFonts w:ascii="Arial" w:hAnsi="Arial" w:cs="Arial"/>
          <w:sz w:val="24"/>
          <w:szCs w:val="24"/>
        </w:rPr>
        <w:t>5</w:t>
      </w:r>
      <w:r w:rsidR="001F0251" w:rsidRPr="002A3658">
        <w:rPr>
          <w:rFonts w:ascii="Arial" w:hAnsi="Arial" w:cs="Arial"/>
          <w:sz w:val="24"/>
          <w:szCs w:val="24"/>
        </w:rPr>
        <w:t xml:space="preserve"> пункта </w:t>
      </w:r>
      <w:r w:rsidR="00E70A84" w:rsidRPr="002A3658">
        <w:rPr>
          <w:rFonts w:ascii="Arial" w:hAnsi="Arial" w:cs="Arial"/>
          <w:sz w:val="24"/>
          <w:szCs w:val="24"/>
        </w:rPr>
        <w:t>2.2 настоящего</w:t>
      </w:r>
      <w:r w:rsidR="004424F2" w:rsidRPr="002A3658">
        <w:rPr>
          <w:rFonts w:ascii="Arial" w:hAnsi="Arial" w:cs="Arial"/>
          <w:sz w:val="24"/>
          <w:szCs w:val="24"/>
        </w:rPr>
        <w:t xml:space="preserve"> Административного регламента</w:t>
      </w:r>
      <w:r w:rsidR="00C760D3" w:rsidRPr="002A3658">
        <w:rPr>
          <w:rFonts w:ascii="Arial" w:hAnsi="Arial" w:cs="Arial"/>
          <w:sz w:val="24"/>
          <w:szCs w:val="24"/>
        </w:rPr>
        <w:t>:</w:t>
      </w:r>
    </w:p>
    <w:p w:rsidR="00C760D3" w:rsidRPr="002A3658" w:rsidRDefault="00C760D3" w:rsidP="000E2F8B">
      <w:pPr>
        <w:spacing w:after="0" w:line="240" w:lineRule="auto"/>
        <w:ind w:firstLine="567"/>
        <w:jc w:val="both"/>
        <w:rPr>
          <w:rFonts w:ascii="Arial" w:hAnsi="Arial" w:cs="Arial"/>
          <w:sz w:val="24"/>
          <w:szCs w:val="24"/>
        </w:rPr>
      </w:pPr>
      <w:r w:rsidRPr="002A3658">
        <w:rPr>
          <w:rFonts w:ascii="Arial" w:hAnsi="Arial" w:cs="Arial"/>
          <w:sz w:val="24"/>
          <w:szCs w:val="24"/>
        </w:rPr>
        <w:t xml:space="preserve">17.1.1.1. </w:t>
      </w:r>
      <w:r w:rsidR="003D3EE3" w:rsidRPr="002A3658">
        <w:rPr>
          <w:rFonts w:ascii="Arial" w:hAnsi="Arial" w:cs="Arial"/>
          <w:sz w:val="24"/>
          <w:szCs w:val="24"/>
        </w:rPr>
        <w:t>Р</w:t>
      </w:r>
      <w:r w:rsidRPr="002A3658">
        <w:rPr>
          <w:rFonts w:ascii="Arial" w:hAnsi="Arial" w:cs="Arial"/>
          <w:sz w:val="24"/>
          <w:szCs w:val="24"/>
        </w:rPr>
        <w:t>езультат</w:t>
      </w:r>
      <w:r w:rsidR="004424F2" w:rsidRPr="002A3658">
        <w:rPr>
          <w:rFonts w:ascii="Arial" w:hAnsi="Arial" w:cs="Arial"/>
          <w:sz w:val="24"/>
          <w:szCs w:val="24"/>
        </w:rPr>
        <w:t>ом</w:t>
      </w:r>
      <w:r w:rsidRPr="002A3658">
        <w:rPr>
          <w:rFonts w:ascii="Arial" w:hAnsi="Arial" w:cs="Arial"/>
          <w:sz w:val="24"/>
          <w:szCs w:val="24"/>
        </w:rPr>
        <w:t xml:space="preserve"> предоставления </w:t>
      </w:r>
      <w:r w:rsidR="00F73ED5" w:rsidRPr="002A3658">
        <w:rPr>
          <w:rFonts w:ascii="Arial" w:hAnsi="Arial" w:cs="Arial"/>
          <w:sz w:val="24"/>
          <w:szCs w:val="24"/>
        </w:rPr>
        <w:t>муниципальной</w:t>
      </w:r>
      <w:r w:rsidRPr="002A3658">
        <w:rPr>
          <w:rFonts w:ascii="Arial" w:hAnsi="Arial" w:cs="Arial"/>
          <w:sz w:val="24"/>
          <w:szCs w:val="24"/>
        </w:rPr>
        <w:t xml:space="preserve"> услуги</w:t>
      </w:r>
      <w:r w:rsidR="004424F2" w:rsidRPr="002A3658">
        <w:rPr>
          <w:rFonts w:ascii="Arial" w:hAnsi="Arial" w:cs="Arial"/>
          <w:sz w:val="24"/>
          <w:szCs w:val="24"/>
        </w:rPr>
        <w:t xml:space="preserve"> является результат предоставления </w:t>
      </w:r>
      <w:r w:rsidR="00F73ED5" w:rsidRPr="002A3658">
        <w:rPr>
          <w:rFonts w:ascii="Arial" w:hAnsi="Arial" w:cs="Arial"/>
          <w:sz w:val="24"/>
          <w:szCs w:val="24"/>
        </w:rPr>
        <w:t>муниципальной</w:t>
      </w:r>
      <w:r w:rsidR="004424F2" w:rsidRPr="002A3658">
        <w:rPr>
          <w:rFonts w:ascii="Arial" w:hAnsi="Arial" w:cs="Arial"/>
          <w:sz w:val="24"/>
          <w:szCs w:val="24"/>
        </w:rPr>
        <w:t xml:space="preserve"> услуги, указанный в подразделе 5 настоящего </w:t>
      </w:r>
      <w:r w:rsidR="00E70A84" w:rsidRPr="002A3658">
        <w:rPr>
          <w:rFonts w:ascii="Arial" w:hAnsi="Arial" w:cs="Arial"/>
          <w:sz w:val="24"/>
          <w:szCs w:val="24"/>
        </w:rPr>
        <w:t>Административного регламента</w:t>
      </w:r>
      <w:r w:rsidR="003D3EE3" w:rsidRPr="002A3658">
        <w:rPr>
          <w:rFonts w:ascii="Arial" w:hAnsi="Arial" w:cs="Arial"/>
          <w:sz w:val="24"/>
          <w:szCs w:val="24"/>
        </w:rPr>
        <w:t>.</w:t>
      </w:r>
    </w:p>
    <w:p w:rsidR="00C760D3" w:rsidRPr="002A3658" w:rsidRDefault="003D3EE3" w:rsidP="000E2F8B">
      <w:pPr>
        <w:spacing w:after="0" w:line="240" w:lineRule="auto"/>
        <w:ind w:firstLine="567"/>
        <w:jc w:val="both"/>
        <w:rPr>
          <w:rFonts w:ascii="Arial" w:hAnsi="Arial" w:cs="Arial"/>
          <w:sz w:val="24"/>
          <w:szCs w:val="24"/>
        </w:rPr>
      </w:pPr>
      <w:r w:rsidRPr="002A3658">
        <w:rPr>
          <w:rFonts w:ascii="Arial" w:hAnsi="Arial" w:cs="Arial"/>
          <w:sz w:val="24"/>
          <w:szCs w:val="24"/>
        </w:rPr>
        <w:t>17.1.1.2. М</w:t>
      </w:r>
      <w:r w:rsidR="00C760D3" w:rsidRPr="002A3658">
        <w:rPr>
          <w:rFonts w:ascii="Arial" w:hAnsi="Arial" w:cs="Arial"/>
          <w:sz w:val="24"/>
          <w:szCs w:val="24"/>
        </w:rPr>
        <w:t xml:space="preserve">аксимальный срок предоставления </w:t>
      </w:r>
      <w:r w:rsidR="00F73ED5" w:rsidRPr="002A3658">
        <w:rPr>
          <w:rFonts w:ascii="Arial" w:hAnsi="Arial" w:cs="Arial"/>
          <w:sz w:val="24"/>
          <w:szCs w:val="24"/>
        </w:rPr>
        <w:t>муниципальной</w:t>
      </w:r>
      <w:r w:rsidR="00C760D3" w:rsidRPr="002A3658">
        <w:rPr>
          <w:rFonts w:ascii="Arial" w:hAnsi="Arial" w:cs="Arial"/>
          <w:sz w:val="24"/>
          <w:szCs w:val="24"/>
        </w:rPr>
        <w:t xml:space="preserve"> услуги</w:t>
      </w:r>
      <w:r w:rsidR="004424F2" w:rsidRPr="002A3658">
        <w:rPr>
          <w:rFonts w:ascii="Arial" w:hAnsi="Arial" w:cs="Arial"/>
          <w:sz w:val="24"/>
          <w:szCs w:val="24"/>
        </w:rPr>
        <w:t xml:space="preserve"> не превышает максимальный срок предоставления </w:t>
      </w:r>
      <w:r w:rsidR="00F73ED5" w:rsidRPr="002A3658">
        <w:rPr>
          <w:rFonts w:ascii="Arial" w:hAnsi="Arial" w:cs="Arial"/>
          <w:sz w:val="24"/>
          <w:szCs w:val="24"/>
        </w:rPr>
        <w:t>муниципальной</w:t>
      </w:r>
      <w:r w:rsidR="004424F2" w:rsidRPr="002A3658">
        <w:rPr>
          <w:rFonts w:ascii="Arial" w:hAnsi="Arial" w:cs="Arial"/>
          <w:sz w:val="24"/>
          <w:szCs w:val="24"/>
        </w:rPr>
        <w:t xml:space="preserve"> услуги, указанный в подразделе 6 настоящего </w:t>
      </w:r>
      <w:r w:rsidR="00E70A84" w:rsidRPr="002A3658">
        <w:rPr>
          <w:rFonts w:ascii="Arial" w:hAnsi="Arial" w:cs="Arial"/>
          <w:sz w:val="24"/>
          <w:szCs w:val="24"/>
        </w:rPr>
        <w:t>Административного регламента</w:t>
      </w:r>
      <w:r w:rsidRPr="002A3658">
        <w:rPr>
          <w:rFonts w:ascii="Arial" w:hAnsi="Arial" w:cs="Arial"/>
          <w:sz w:val="24"/>
          <w:szCs w:val="24"/>
        </w:rPr>
        <w:t>.</w:t>
      </w:r>
    </w:p>
    <w:p w:rsidR="00C760D3" w:rsidRPr="002A3658" w:rsidRDefault="003D3EE3" w:rsidP="000E2F8B">
      <w:pPr>
        <w:spacing w:after="0" w:line="240" w:lineRule="auto"/>
        <w:ind w:firstLine="567"/>
        <w:jc w:val="both"/>
        <w:rPr>
          <w:rFonts w:ascii="Arial" w:hAnsi="Arial" w:cs="Arial"/>
          <w:sz w:val="24"/>
          <w:szCs w:val="24"/>
        </w:rPr>
      </w:pPr>
      <w:r w:rsidRPr="002A3658">
        <w:rPr>
          <w:rFonts w:ascii="Arial" w:hAnsi="Arial" w:cs="Arial"/>
          <w:sz w:val="24"/>
          <w:szCs w:val="24"/>
        </w:rPr>
        <w:t>17.1.1.3. И</w:t>
      </w:r>
      <w:r w:rsidR="00C760D3" w:rsidRPr="002A3658">
        <w:rPr>
          <w:rFonts w:ascii="Arial" w:hAnsi="Arial" w:cs="Arial"/>
          <w:sz w:val="24"/>
          <w:szCs w:val="24"/>
        </w:rPr>
        <w:t xml:space="preserve">счерпывающий перечень документов, необходимых для предоставления </w:t>
      </w:r>
      <w:r w:rsidR="00F73ED5" w:rsidRPr="002A3658">
        <w:rPr>
          <w:rFonts w:ascii="Arial" w:hAnsi="Arial" w:cs="Arial"/>
          <w:sz w:val="24"/>
          <w:szCs w:val="24"/>
        </w:rPr>
        <w:t>муниципальной</w:t>
      </w:r>
      <w:r w:rsidR="00C760D3" w:rsidRPr="002A3658">
        <w:rPr>
          <w:rFonts w:ascii="Arial" w:hAnsi="Arial" w:cs="Arial"/>
          <w:sz w:val="24"/>
          <w:szCs w:val="24"/>
        </w:rPr>
        <w:t xml:space="preserve"> услуги, которые заявитель должен представить самостоятельно</w:t>
      </w:r>
      <w:r w:rsidR="00F27175" w:rsidRPr="002A3658">
        <w:rPr>
          <w:rFonts w:ascii="Arial" w:hAnsi="Arial" w:cs="Arial"/>
          <w:sz w:val="24"/>
          <w:szCs w:val="24"/>
        </w:rPr>
        <w:t xml:space="preserve">, </w:t>
      </w:r>
      <w:r w:rsidR="004424F2" w:rsidRPr="002A3658">
        <w:rPr>
          <w:rFonts w:ascii="Arial" w:hAnsi="Arial" w:cs="Arial"/>
          <w:sz w:val="24"/>
          <w:szCs w:val="24"/>
        </w:rPr>
        <w:t>указан в пункте 8.1</w:t>
      </w:r>
      <w:r w:rsidR="00F73ED5" w:rsidRPr="002A3658">
        <w:rPr>
          <w:rFonts w:ascii="Arial" w:hAnsi="Arial" w:cs="Arial"/>
          <w:sz w:val="24"/>
          <w:szCs w:val="24"/>
        </w:rPr>
        <w:t xml:space="preserve"> </w:t>
      </w:r>
      <w:r w:rsidR="004424F2" w:rsidRPr="002A3658">
        <w:rPr>
          <w:rFonts w:ascii="Arial" w:hAnsi="Arial" w:cs="Arial"/>
          <w:sz w:val="24"/>
          <w:szCs w:val="24"/>
        </w:rPr>
        <w:t xml:space="preserve">настоящего </w:t>
      </w:r>
      <w:r w:rsidR="00E70A84" w:rsidRPr="002A3658">
        <w:rPr>
          <w:rFonts w:ascii="Arial" w:hAnsi="Arial" w:cs="Arial"/>
          <w:sz w:val="24"/>
          <w:szCs w:val="24"/>
        </w:rPr>
        <w:t>Административного регламента</w:t>
      </w:r>
      <w:r w:rsidRPr="002A3658">
        <w:rPr>
          <w:rFonts w:ascii="Arial" w:hAnsi="Arial" w:cs="Arial"/>
          <w:sz w:val="24"/>
          <w:szCs w:val="24"/>
        </w:rPr>
        <w:t>.</w:t>
      </w:r>
    </w:p>
    <w:p w:rsidR="00C760D3" w:rsidRPr="002A3658" w:rsidRDefault="003D3EE3" w:rsidP="000E2F8B">
      <w:pPr>
        <w:spacing w:after="0" w:line="240" w:lineRule="auto"/>
        <w:ind w:firstLine="567"/>
        <w:jc w:val="both"/>
        <w:rPr>
          <w:rFonts w:ascii="Arial" w:hAnsi="Arial" w:cs="Arial"/>
          <w:sz w:val="24"/>
          <w:szCs w:val="24"/>
        </w:rPr>
      </w:pPr>
      <w:r w:rsidRPr="002A3658">
        <w:rPr>
          <w:rFonts w:ascii="Arial" w:hAnsi="Arial" w:cs="Arial"/>
          <w:sz w:val="24"/>
          <w:szCs w:val="24"/>
        </w:rPr>
        <w:t>17.1.1.4. И</w:t>
      </w:r>
      <w:r w:rsidR="00C760D3" w:rsidRPr="002A3658">
        <w:rPr>
          <w:rFonts w:ascii="Arial" w:hAnsi="Arial" w:cs="Arial"/>
          <w:sz w:val="24"/>
          <w:szCs w:val="24"/>
        </w:rPr>
        <w:t xml:space="preserve">счерпывающий перечень документов, необходимых для предоставления </w:t>
      </w:r>
      <w:r w:rsidR="00F73ED5" w:rsidRPr="002A3658">
        <w:rPr>
          <w:rFonts w:ascii="Arial" w:hAnsi="Arial" w:cs="Arial"/>
          <w:sz w:val="24"/>
          <w:szCs w:val="24"/>
        </w:rPr>
        <w:t>муниципальной</w:t>
      </w:r>
      <w:r w:rsidR="00C760D3" w:rsidRPr="002A3658">
        <w:rPr>
          <w:rFonts w:ascii="Arial" w:hAnsi="Arial" w:cs="Arial"/>
          <w:sz w:val="24"/>
          <w:szCs w:val="24"/>
        </w:rPr>
        <w:t xml:space="preserve">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8535C" w:rsidRPr="002A3658">
        <w:rPr>
          <w:rFonts w:ascii="Arial" w:hAnsi="Arial" w:cs="Arial"/>
          <w:sz w:val="24"/>
          <w:szCs w:val="24"/>
        </w:rPr>
        <w:t>,</w:t>
      </w:r>
      <w:r w:rsidR="00C759E7" w:rsidRPr="002A3658">
        <w:rPr>
          <w:rFonts w:ascii="Arial" w:hAnsi="Arial" w:cs="Arial"/>
          <w:sz w:val="24"/>
          <w:szCs w:val="24"/>
        </w:rPr>
        <w:t xml:space="preserve"> указан в пункте 8.2 настоящего </w:t>
      </w:r>
      <w:r w:rsidR="00E70A84" w:rsidRPr="002A3658">
        <w:rPr>
          <w:rFonts w:ascii="Arial" w:hAnsi="Arial" w:cs="Arial"/>
          <w:sz w:val="24"/>
          <w:szCs w:val="24"/>
        </w:rPr>
        <w:t>Административного регламента</w:t>
      </w:r>
      <w:r w:rsidRPr="002A3658">
        <w:rPr>
          <w:rFonts w:ascii="Arial" w:hAnsi="Arial" w:cs="Arial"/>
          <w:sz w:val="24"/>
          <w:szCs w:val="24"/>
        </w:rPr>
        <w:t>.</w:t>
      </w:r>
    </w:p>
    <w:p w:rsidR="00AC3514" w:rsidRPr="002A3658" w:rsidRDefault="00AC3514" w:rsidP="000E2F8B">
      <w:pPr>
        <w:spacing w:after="0" w:line="240" w:lineRule="auto"/>
        <w:ind w:firstLine="567"/>
        <w:jc w:val="both"/>
        <w:rPr>
          <w:rFonts w:ascii="Arial" w:hAnsi="Arial" w:cs="Arial"/>
          <w:sz w:val="24"/>
          <w:szCs w:val="24"/>
        </w:rPr>
      </w:pPr>
      <w:r w:rsidRPr="002A3658">
        <w:rPr>
          <w:rFonts w:ascii="Arial" w:hAnsi="Arial" w:cs="Arial"/>
          <w:sz w:val="24"/>
          <w:szCs w:val="24"/>
        </w:rPr>
        <w:lastRenderedPageBreak/>
        <w:t>17.1.1.5. Исчерпывающий перечень оснований для отказа в при</w:t>
      </w:r>
      <w:r w:rsidR="00E964C5" w:rsidRPr="002A3658">
        <w:rPr>
          <w:rFonts w:ascii="Arial" w:hAnsi="Arial" w:cs="Arial"/>
          <w:sz w:val="24"/>
          <w:szCs w:val="24"/>
        </w:rPr>
        <w:t>е</w:t>
      </w:r>
      <w:r w:rsidRPr="002A3658">
        <w:rPr>
          <w:rFonts w:ascii="Arial" w:hAnsi="Arial" w:cs="Arial"/>
          <w:sz w:val="24"/>
          <w:szCs w:val="24"/>
        </w:rPr>
        <w:t>ме документов, необходимых для предоставления муниципальной услуги указан в подразделе 9 настоящего Административного регламента.</w:t>
      </w:r>
    </w:p>
    <w:p w:rsidR="002E55FE" w:rsidRPr="002A3658" w:rsidRDefault="002E55FE" w:rsidP="000E2F8B">
      <w:pPr>
        <w:spacing w:after="0" w:line="240" w:lineRule="auto"/>
        <w:ind w:firstLine="567"/>
        <w:jc w:val="both"/>
        <w:rPr>
          <w:rFonts w:ascii="Arial" w:hAnsi="Arial" w:cs="Arial"/>
          <w:sz w:val="24"/>
          <w:szCs w:val="24"/>
        </w:rPr>
      </w:pPr>
      <w:r w:rsidRPr="002A3658">
        <w:rPr>
          <w:rFonts w:ascii="Arial" w:hAnsi="Arial" w:cs="Arial"/>
          <w:sz w:val="24"/>
          <w:szCs w:val="24"/>
        </w:rPr>
        <w:t>17.1.1.6. Исчерпывающий перечень оснований для приостановления предоставления муниципальной услуги указан в подразделе 10 настоящего Административного регламента.</w:t>
      </w:r>
    </w:p>
    <w:p w:rsidR="002E55FE" w:rsidRPr="002A3658" w:rsidRDefault="002E55FE" w:rsidP="000E2F8B">
      <w:pPr>
        <w:spacing w:after="0" w:line="240" w:lineRule="auto"/>
        <w:ind w:firstLine="567"/>
        <w:jc w:val="both"/>
        <w:rPr>
          <w:rFonts w:ascii="Arial" w:hAnsi="Arial" w:cs="Arial"/>
          <w:sz w:val="24"/>
          <w:szCs w:val="24"/>
        </w:rPr>
      </w:pPr>
      <w:r w:rsidRPr="002A3658">
        <w:rPr>
          <w:rFonts w:ascii="Arial" w:hAnsi="Arial" w:cs="Arial"/>
          <w:sz w:val="24"/>
          <w:szCs w:val="24"/>
        </w:rPr>
        <w:t>17.1.1.7. 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rsidR="00566B9B" w:rsidRPr="002A3658" w:rsidRDefault="00566B9B" w:rsidP="000E2F8B">
      <w:pPr>
        <w:spacing w:after="0" w:line="240" w:lineRule="auto"/>
        <w:ind w:firstLine="567"/>
        <w:jc w:val="both"/>
        <w:rPr>
          <w:rFonts w:ascii="Arial" w:hAnsi="Arial" w:cs="Arial"/>
          <w:sz w:val="24"/>
          <w:szCs w:val="24"/>
        </w:rPr>
      </w:pPr>
      <w:r w:rsidRPr="002A3658">
        <w:rPr>
          <w:rFonts w:ascii="Arial" w:hAnsi="Arial" w:cs="Arial"/>
          <w:sz w:val="24"/>
          <w:szCs w:val="24"/>
        </w:rPr>
        <w:t xml:space="preserve">17.2. Порядок исправления допущенных опечаток и ошибок в выданных в результате предоставления </w:t>
      </w:r>
      <w:r w:rsidR="00F73ED5" w:rsidRPr="002A3658">
        <w:rPr>
          <w:rFonts w:ascii="Arial" w:hAnsi="Arial" w:cs="Arial"/>
          <w:sz w:val="24"/>
          <w:szCs w:val="24"/>
        </w:rPr>
        <w:t>муниципальной</w:t>
      </w:r>
      <w:r w:rsidRPr="002A3658">
        <w:rPr>
          <w:rFonts w:ascii="Arial" w:hAnsi="Arial" w:cs="Arial"/>
          <w:sz w:val="24"/>
          <w:szCs w:val="24"/>
        </w:rPr>
        <w:t xml:space="preserve"> </w:t>
      </w:r>
      <w:r w:rsidR="00170BF3" w:rsidRPr="002A3658">
        <w:rPr>
          <w:rFonts w:ascii="Arial" w:hAnsi="Arial" w:cs="Arial"/>
          <w:sz w:val="24"/>
          <w:szCs w:val="24"/>
        </w:rPr>
        <w:t>услуги документах и созданных реестровых записях.</w:t>
      </w:r>
    </w:p>
    <w:p w:rsidR="00C86F75" w:rsidRPr="002A3658" w:rsidRDefault="00E30EF5" w:rsidP="000E2F8B">
      <w:pPr>
        <w:spacing w:after="0" w:line="240" w:lineRule="auto"/>
        <w:ind w:firstLine="567"/>
        <w:jc w:val="both"/>
        <w:rPr>
          <w:rFonts w:ascii="Arial" w:hAnsi="Arial" w:cs="Arial"/>
          <w:sz w:val="24"/>
          <w:szCs w:val="24"/>
        </w:rPr>
      </w:pPr>
      <w:r w:rsidRPr="002A3658">
        <w:rPr>
          <w:rFonts w:ascii="Arial" w:hAnsi="Arial" w:cs="Arial"/>
          <w:sz w:val="24"/>
          <w:szCs w:val="24"/>
        </w:rPr>
        <w:t xml:space="preserve">17.2.1. </w:t>
      </w:r>
      <w:proofErr w:type="gramStart"/>
      <w:r w:rsidRPr="002A3658">
        <w:rPr>
          <w:rFonts w:ascii="Arial" w:hAnsi="Arial" w:cs="Arial"/>
          <w:sz w:val="24"/>
          <w:szCs w:val="24"/>
        </w:rPr>
        <w:t>Заявитель при обнаружении допущенных опечаток и ошибок в выданных в ре</w:t>
      </w:r>
      <w:r w:rsidR="00E722C3" w:rsidRPr="002A3658">
        <w:rPr>
          <w:rFonts w:ascii="Arial" w:hAnsi="Arial" w:cs="Arial"/>
          <w:sz w:val="24"/>
          <w:szCs w:val="24"/>
        </w:rPr>
        <w:t xml:space="preserve">зультате предоставления </w:t>
      </w:r>
      <w:r w:rsidR="00F73ED5" w:rsidRPr="002A3658">
        <w:rPr>
          <w:rFonts w:ascii="Arial" w:hAnsi="Arial" w:cs="Arial"/>
          <w:sz w:val="24"/>
          <w:szCs w:val="24"/>
        </w:rPr>
        <w:t>муниципальной</w:t>
      </w:r>
      <w:r w:rsidR="00E722C3" w:rsidRPr="002A3658">
        <w:rPr>
          <w:rFonts w:ascii="Arial" w:hAnsi="Arial" w:cs="Arial"/>
          <w:sz w:val="24"/>
          <w:szCs w:val="24"/>
        </w:rPr>
        <w:t xml:space="preserve"> услуги документах и созданных реестровых записях обращается в </w:t>
      </w:r>
      <w:r w:rsidR="00F73ED5" w:rsidRPr="002A3658">
        <w:rPr>
          <w:rFonts w:ascii="Arial" w:hAnsi="Arial" w:cs="Arial"/>
          <w:sz w:val="24"/>
          <w:szCs w:val="24"/>
        </w:rPr>
        <w:t>Администрацию</w:t>
      </w:r>
      <w:r w:rsidR="00E722C3" w:rsidRPr="002A3658">
        <w:rPr>
          <w:rFonts w:ascii="Arial" w:hAnsi="Arial" w:cs="Arial"/>
          <w:sz w:val="24"/>
          <w:szCs w:val="24"/>
        </w:rPr>
        <w:t xml:space="preserve"> </w:t>
      </w:r>
      <w:r w:rsidR="007679B4" w:rsidRPr="002A3658">
        <w:rPr>
          <w:rFonts w:ascii="Arial" w:hAnsi="Arial" w:cs="Arial"/>
          <w:sz w:val="24"/>
          <w:szCs w:val="24"/>
        </w:rPr>
        <w:t xml:space="preserve">посредством РПГУ, </w:t>
      </w:r>
      <w:r w:rsidR="00C86F75" w:rsidRPr="002A3658">
        <w:rPr>
          <w:rFonts w:ascii="Arial" w:hAnsi="Arial" w:cs="Arial"/>
          <w:sz w:val="24"/>
          <w:szCs w:val="24"/>
        </w:rPr>
        <w:t xml:space="preserve">лично, по электронной почте, почтовым отправлением </w:t>
      </w:r>
      <w:r w:rsidR="00E722C3" w:rsidRPr="002A3658">
        <w:rPr>
          <w:rFonts w:ascii="Arial" w:hAnsi="Arial" w:cs="Arial"/>
          <w:sz w:val="24"/>
          <w:szCs w:val="24"/>
        </w:rPr>
        <w:t>с заявлением о необходимости исправлени</w:t>
      </w:r>
      <w:r w:rsidR="007679B4" w:rsidRPr="002A3658">
        <w:rPr>
          <w:rFonts w:ascii="Arial" w:hAnsi="Arial" w:cs="Arial"/>
          <w:sz w:val="24"/>
          <w:szCs w:val="24"/>
        </w:rPr>
        <w:t>я опечаток</w:t>
      </w:r>
      <w:r w:rsidR="00CF279E" w:rsidRPr="002A3658">
        <w:rPr>
          <w:rFonts w:ascii="Arial" w:hAnsi="Arial" w:cs="Arial"/>
          <w:sz w:val="24"/>
          <w:szCs w:val="24"/>
        </w:rPr>
        <w:t xml:space="preserve"> </w:t>
      </w:r>
      <w:r w:rsidR="007679B4" w:rsidRPr="002A3658">
        <w:rPr>
          <w:rFonts w:ascii="Arial" w:hAnsi="Arial" w:cs="Arial"/>
          <w:sz w:val="24"/>
          <w:szCs w:val="24"/>
        </w:rPr>
        <w:t>и ошибок, составленны</w:t>
      </w:r>
      <w:r w:rsidR="00E722C3" w:rsidRPr="002A3658">
        <w:rPr>
          <w:rFonts w:ascii="Arial" w:hAnsi="Arial" w:cs="Arial"/>
          <w:sz w:val="24"/>
          <w:szCs w:val="24"/>
        </w:rPr>
        <w:t>м в свободной форме, в котором содержится указание</w:t>
      </w:r>
      <w:r w:rsidR="00BB4C14" w:rsidRPr="002A3658">
        <w:rPr>
          <w:rFonts w:ascii="Arial" w:hAnsi="Arial" w:cs="Arial"/>
          <w:sz w:val="24"/>
          <w:szCs w:val="24"/>
        </w:rPr>
        <w:t xml:space="preserve"> </w:t>
      </w:r>
      <w:r w:rsidR="00E722C3" w:rsidRPr="002A3658">
        <w:rPr>
          <w:rFonts w:ascii="Arial" w:hAnsi="Arial" w:cs="Arial"/>
          <w:sz w:val="24"/>
          <w:szCs w:val="24"/>
        </w:rPr>
        <w:t>на их описание</w:t>
      </w:r>
      <w:r w:rsidR="000E2F8B">
        <w:rPr>
          <w:rFonts w:ascii="Arial" w:hAnsi="Arial" w:cs="Arial"/>
          <w:sz w:val="24"/>
          <w:szCs w:val="24"/>
        </w:rPr>
        <w:t>.</w:t>
      </w:r>
      <w:proofErr w:type="gramEnd"/>
    </w:p>
    <w:p w:rsidR="00E30EF5" w:rsidRPr="002A3658" w:rsidRDefault="0041022B" w:rsidP="000E2F8B">
      <w:pPr>
        <w:spacing w:after="0" w:line="240" w:lineRule="auto"/>
        <w:ind w:firstLine="567"/>
        <w:jc w:val="both"/>
        <w:rPr>
          <w:rFonts w:ascii="Arial" w:hAnsi="Arial" w:cs="Arial"/>
          <w:sz w:val="24"/>
          <w:szCs w:val="24"/>
        </w:rPr>
      </w:pPr>
      <w:proofErr w:type="gramStart"/>
      <w:r w:rsidRPr="002A3658">
        <w:rPr>
          <w:rFonts w:ascii="Arial" w:hAnsi="Arial" w:cs="Arial"/>
          <w:sz w:val="24"/>
          <w:szCs w:val="24"/>
        </w:rPr>
        <w:t>Администрация</w:t>
      </w:r>
      <w:r w:rsidR="00C86F75" w:rsidRPr="002A3658">
        <w:rPr>
          <w:rFonts w:ascii="Arial" w:hAnsi="Arial" w:cs="Arial"/>
          <w:sz w:val="24"/>
          <w:szCs w:val="24"/>
        </w:rPr>
        <w:t xml:space="preserve"> при получении указанного заявления рассматривает вопрос о необходимости внесения изменений в выданные в результате предоставления </w:t>
      </w:r>
      <w:r w:rsidRPr="002A3658">
        <w:rPr>
          <w:rFonts w:ascii="Arial" w:hAnsi="Arial" w:cs="Arial"/>
          <w:sz w:val="24"/>
          <w:szCs w:val="24"/>
        </w:rPr>
        <w:t>муниципальной</w:t>
      </w:r>
      <w:r w:rsidR="00C86F75" w:rsidRPr="002A3658">
        <w:rPr>
          <w:rFonts w:ascii="Arial" w:hAnsi="Arial" w:cs="Arial"/>
          <w:sz w:val="24"/>
          <w:szCs w:val="24"/>
        </w:rPr>
        <w:t xml:space="preserve"> услуги документы и созданные реестровые записи</w:t>
      </w:r>
      <w:r w:rsidR="00C57BA1" w:rsidRPr="002A3658">
        <w:rPr>
          <w:rFonts w:ascii="Arial" w:hAnsi="Arial" w:cs="Arial"/>
          <w:sz w:val="24"/>
          <w:szCs w:val="24"/>
        </w:rPr>
        <w:t>.</w:t>
      </w:r>
      <w:proofErr w:type="gramEnd"/>
    </w:p>
    <w:p w:rsidR="00361610" w:rsidRPr="002A3658" w:rsidRDefault="0041022B" w:rsidP="000E2F8B">
      <w:pPr>
        <w:spacing w:after="0" w:line="240" w:lineRule="auto"/>
        <w:ind w:firstLine="567"/>
        <w:jc w:val="both"/>
        <w:rPr>
          <w:rFonts w:ascii="Arial" w:hAnsi="Arial" w:cs="Arial"/>
          <w:sz w:val="24"/>
          <w:szCs w:val="24"/>
        </w:rPr>
      </w:pPr>
      <w:proofErr w:type="gramStart"/>
      <w:r w:rsidRPr="002A3658">
        <w:rPr>
          <w:rFonts w:ascii="Arial" w:hAnsi="Arial" w:cs="Arial"/>
          <w:sz w:val="24"/>
          <w:szCs w:val="24"/>
        </w:rPr>
        <w:t>Администрация</w:t>
      </w:r>
      <w:r w:rsidR="00AE33CA" w:rsidRPr="002A3658">
        <w:rPr>
          <w:rFonts w:ascii="Arial" w:hAnsi="Arial" w:cs="Arial"/>
          <w:sz w:val="24"/>
          <w:szCs w:val="24"/>
        </w:rPr>
        <w:t xml:space="preserve"> обеспечивает устранение допущенных опечаток и ошибок в выданных в результате предоставления </w:t>
      </w:r>
      <w:r w:rsidRPr="002A3658">
        <w:rPr>
          <w:rFonts w:ascii="Arial" w:hAnsi="Arial" w:cs="Arial"/>
          <w:sz w:val="24"/>
          <w:szCs w:val="24"/>
        </w:rPr>
        <w:t>муниципальной</w:t>
      </w:r>
      <w:r w:rsidR="00AE33CA" w:rsidRPr="002A3658">
        <w:rPr>
          <w:rFonts w:ascii="Arial" w:hAnsi="Arial" w:cs="Arial"/>
          <w:sz w:val="24"/>
          <w:szCs w:val="24"/>
        </w:rPr>
        <w:t xml:space="preserve"> услуги документах</w:t>
      </w:r>
      <w:r w:rsidR="00361610" w:rsidRPr="002A3658">
        <w:rPr>
          <w:rFonts w:ascii="Arial" w:hAnsi="Arial" w:cs="Arial"/>
          <w:sz w:val="24"/>
          <w:szCs w:val="24"/>
        </w:rPr>
        <w:t xml:space="preserve"> </w:t>
      </w:r>
      <w:r w:rsidR="00AE33CA" w:rsidRPr="002A3658">
        <w:rPr>
          <w:rFonts w:ascii="Arial" w:hAnsi="Arial" w:cs="Arial"/>
          <w:sz w:val="24"/>
          <w:szCs w:val="24"/>
        </w:rPr>
        <w:t xml:space="preserve">и созданных реестровых записях и </w:t>
      </w:r>
      <w:r w:rsidR="00A94F68" w:rsidRPr="002A3658">
        <w:rPr>
          <w:rFonts w:ascii="Arial" w:hAnsi="Arial" w:cs="Arial"/>
          <w:sz w:val="24"/>
          <w:szCs w:val="24"/>
        </w:rPr>
        <w:t>выдает</w:t>
      </w:r>
      <w:r w:rsidR="00AE33CA" w:rsidRPr="002A3658">
        <w:rPr>
          <w:rFonts w:ascii="Arial" w:hAnsi="Arial" w:cs="Arial"/>
          <w:sz w:val="24"/>
          <w:szCs w:val="24"/>
        </w:rPr>
        <w:t xml:space="preserve"> заявителю результат предос</w:t>
      </w:r>
      <w:r w:rsidR="00361610" w:rsidRPr="002A3658">
        <w:rPr>
          <w:rFonts w:ascii="Arial" w:hAnsi="Arial" w:cs="Arial"/>
          <w:sz w:val="24"/>
          <w:szCs w:val="24"/>
        </w:rPr>
        <w:t xml:space="preserve">тавления </w:t>
      </w:r>
      <w:r w:rsidR="003844CB" w:rsidRPr="002A3658">
        <w:rPr>
          <w:rFonts w:ascii="Arial" w:hAnsi="Arial" w:cs="Arial"/>
          <w:sz w:val="24"/>
          <w:szCs w:val="24"/>
        </w:rPr>
        <w:t>муниципальной</w:t>
      </w:r>
      <w:r w:rsidR="00361610" w:rsidRPr="002A3658">
        <w:rPr>
          <w:rFonts w:ascii="Arial" w:hAnsi="Arial" w:cs="Arial"/>
          <w:sz w:val="24"/>
          <w:szCs w:val="24"/>
        </w:rPr>
        <w:t xml:space="preserve"> услуги (в случае, если запрос направлялся </w:t>
      </w:r>
      <w:r w:rsidR="003844CB" w:rsidRPr="002A3658">
        <w:rPr>
          <w:rFonts w:ascii="Arial" w:hAnsi="Arial" w:cs="Arial"/>
          <w:sz w:val="24"/>
          <w:szCs w:val="24"/>
        </w:rPr>
        <w:t>в Администрацию</w:t>
      </w:r>
      <w:r w:rsidR="00361610" w:rsidRPr="002A3658">
        <w:rPr>
          <w:rFonts w:ascii="Arial" w:hAnsi="Arial" w:cs="Arial"/>
          <w:sz w:val="24"/>
          <w:szCs w:val="24"/>
        </w:rPr>
        <w:t xml:space="preserve"> лично)</w:t>
      </w:r>
      <w:r w:rsidR="00E11A34" w:rsidRPr="002A3658">
        <w:rPr>
          <w:rFonts w:ascii="Arial" w:hAnsi="Arial" w:cs="Arial"/>
          <w:sz w:val="24"/>
          <w:szCs w:val="24"/>
        </w:rPr>
        <w:t xml:space="preserve"> лично</w:t>
      </w:r>
      <w:r w:rsidR="00CA20B1" w:rsidRPr="002A3658">
        <w:rPr>
          <w:rFonts w:ascii="Arial" w:hAnsi="Arial" w:cs="Arial"/>
          <w:sz w:val="24"/>
          <w:szCs w:val="24"/>
        </w:rPr>
        <w:t xml:space="preserve"> </w:t>
      </w:r>
      <w:r w:rsidR="00AE33CA" w:rsidRPr="002A3658">
        <w:rPr>
          <w:rFonts w:ascii="Arial" w:hAnsi="Arial" w:cs="Arial"/>
          <w:sz w:val="24"/>
          <w:szCs w:val="24"/>
        </w:rPr>
        <w:t xml:space="preserve">в срок, не превышающий </w:t>
      </w:r>
      <w:r w:rsidR="00CA20B1" w:rsidRPr="002A3658">
        <w:rPr>
          <w:rFonts w:ascii="Arial" w:hAnsi="Arial" w:cs="Arial"/>
          <w:sz w:val="24"/>
          <w:szCs w:val="24"/>
        </w:rPr>
        <w:t>3 (тр</w:t>
      </w:r>
      <w:r w:rsidR="00E964C5" w:rsidRPr="002A3658">
        <w:rPr>
          <w:rFonts w:ascii="Arial" w:hAnsi="Arial" w:cs="Arial"/>
          <w:sz w:val="24"/>
          <w:szCs w:val="24"/>
        </w:rPr>
        <w:t>е</w:t>
      </w:r>
      <w:r w:rsidR="00CA20B1" w:rsidRPr="002A3658">
        <w:rPr>
          <w:rFonts w:ascii="Arial" w:hAnsi="Arial" w:cs="Arial"/>
          <w:sz w:val="24"/>
          <w:szCs w:val="24"/>
        </w:rPr>
        <w:t>х)</w:t>
      </w:r>
      <w:r w:rsidR="00AE33CA" w:rsidRPr="002A3658">
        <w:rPr>
          <w:rFonts w:ascii="Arial" w:hAnsi="Arial" w:cs="Arial"/>
          <w:sz w:val="24"/>
          <w:szCs w:val="24"/>
        </w:rPr>
        <w:t xml:space="preserve"> рабочих дней</w:t>
      </w:r>
      <w:r w:rsidR="00361610" w:rsidRPr="002A3658">
        <w:rPr>
          <w:rFonts w:ascii="Arial" w:hAnsi="Arial" w:cs="Arial"/>
          <w:sz w:val="24"/>
          <w:szCs w:val="24"/>
        </w:rPr>
        <w:t xml:space="preserve"> </w:t>
      </w:r>
      <w:r w:rsidR="00AE33CA" w:rsidRPr="002A3658">
        <w:rPr>
          <w:rFonts w:ascii="Arial" w:hAnsi="Arial" w:cs="Arial"/>
          <w:sz w:val="24"/>
          <w:szCs w:val="24"/>
        </w:rPr>
        <w:t>со дня</w:t>
      </w:r>
      <w:r w:rsidR="00361610" w:rsidRPr="002A3658">
        <w:rPr>
          <w:rFonts w:ascii="Arial" w:hAnsi="Arial" w:cs="Arial"/>
          <w:sz w:val="24"/>
          <w:szCs w:val="24"/>
        </w:rPr>
        <w:t xml:space="preserve"> регистрации</w:t>
      </w:r>
      <w:r w:rsidR="00AE33CA" w:rsidRPr="002A3658">
        <w:rPr>
          <w:rFonts w:ascii="Arial" w:hAnsi="Arial" w:cs="Arial"/>
          <w:sz w:val="24"/>
          <w:szCs w:val="24"/>
        </w:rPr>
        <w:t xml:space="preserve"> заявления</w:t>
      </w:r>
      <w:r w:rsidR="00361610" w:rsidRPr="002A3658">
        <w:rPr>
          <w:rFonts w:ascii="Arial" w:hAnsi="Arial" w:cs="Arial"/>
          <w:sz w:val="24"/>
          <w:szCs w:val="24"/>
        </w:rPr>
        <w:t xml:space="preserve"> о необходимости исправления опечаток и ошибок</w:t>
      </w:r>
      <w:r w:rsidR="00AE33CA" w:rsidRPr="002A3658">
        <w:rPr>
          <w:rFonts w:ascii="Arial" w:hAnsi="Arial" w:cs="Arial"/>
          <w:sz w:val="24"/>
          <w:szCs w:val="24"/>
        </w:rPr>
        <w:t>.</w:t>
      </w:r>
      <w:proofErr w:type="gramEnd"/>
    </w:p>
    <w:p w:rsidR="00481470" w:rsidRPr="002A3658" w:rsidRDefault="00E30EF5" w:rsidP="000E2F8B">
      <w:pPr>
        <w:spacing w:after="0" w:line="240" w:lineRule="auto"/>
        <w:ind w:firstLine="567"/>
        <w:jc w:val="both"/>
        <w:rPr>
          <w:rFonts w:ascii="Arial" w:hAnsi="Arial" w:cs="Arial"/>
          <w:sz w:val="24"/>
          <w:szCs w:val="24"/>
        </w:rPr>
      </w:pPr>
      <w:r w:rsidRPr="002A3658">
        <w:rPr>
          <w:rFonts w:ascii="Arial" w:hAnsi="Arial" w:cs="Arial"/>
          <w:sz w:val="24"/>
          <w:szCs w:val="24"/>
        </w:rPr>
        <w:t>17.2.2.</w:t>
      </w:r>
      <w:r w:rsidR="00C86F75" w:rsidRPr="002A3658">
        <w:rPr>
          <w:rFonts w:ascii="Arial" w:hAnsi="Arial" w:cs="Arial"/>
          <w:sz w:val="24"/>
          <w:szCs w:val="24"/>
        </w:rPr>
        <w:t xml:space="preserve"> </w:t>
      </w:r>
      <w:proofErr w:type="gramStart"/>
      <w:r w:rsidR="003844CB" w:rsidRPr="002A3658">
        <w:rPr>
          <w:rFonts w:ascii="Arial" w:hAnsi="Arial" w:cs="Arial"/>
          <w:sz w:val="24"/>
          <w:szCs w:val="24"/>
        </w:rPr>
        <w:t>Администрация</w:t>
      </w:r>
      <w:r w:rsidR="00481470" w:rsidRPr="002A3658">
        <w:rPr>
          <w:rFonts w:ascii="Arial" w:hAnsi="Arial" w:cs="Arial"/>
          <w:sz w:val="24"/>
          <w:szCs w:val="24"/>
        </w:rPr>
        <w:t xml:space="preserve"> при обнаружении допущенных опечаток и ошибок в выданных в результате предоставления </w:t>
      </w:r>
      <w:r w:rsidR="00C56097" w:rsidRPr="002A3658">
        <w:rPr>
          <w:rFonts w:ascii="Arial" w:hAnsi="Arial" w:cs="Arial"/>
          <w:sz w:val="24"/>
          <w:szCs w:val="24"/>
        </w:rPr>
        <w:t>муниципальной</w:t>
      </w:r>
      <w:r w:rsidR="00481470" w:rsidRPr="002A3658">
        <w:rPr>
          <w:rFonts w:ascii="Arial" w:hAnsi="Arial" w:cs="Arial"/>
          <w:sz w:val="24"/>
          <w:szCs w:val="24"/>
        </w:rPr>
        <w:t xml:space="preserve"> услуги документах и созданных реестровых записях обеспечивает их устранение</w:t>
      </w:r>
      <w:r w:rsidR="00E25923" w:rsidRPr="002A3658">
        <w:rPr>
          <w:rFonts w:ascii="Arial" w:hAnsi="Arial" w:cs="Arial"/>
          <w:sz w:val="24"/>
          <w:szCs w:val="24"/>
        </w:rPr>
        <w:t xml:space="preserve"> </w:t>
      </w:r>
      <w:r w:rsidR="00481470" w:rsidRPr="002A3658">
        <w:rPr>
          <w:rFonts w:ascii="Arial" w:hAnsi="Arial" w:cs="Arial"/>
          <w:sz w:val="24"/>
          <w:szCs w:val="24"/>
        </w:rPr>
        <w:t xml:space="preserve">в указанных документах и записях, </w:t>
      </w:r>
      <w:r w:rsidR="00776879" w:rsidRPr="002A3658">
        <w:rPr>
          <w:rFonts w:ascii="Arial" w:hAnsi="Arial" w:cs="Arial"/>
          <w:sz w:val="24"/>
          <w:szCs w:val="24"/>
        </w:rPr>
        <w:t>выдает</w:t>
      </w:r>
      <w:r w:rsidR="00481470" w:rsidRPr="002A3658">
        <w:rPr>
          <w:rFonts w:ascii="Arial" w:hAnsi="Arial" w:cs="Arial"/>
          <w:sz w:val="24"/>
          <w:szCs w:val="24"/>
        </w:rPr>
        <w:t xml:space="preserve"> заявителю результат предоставления </w:t>
      </w:r>
      <w:r w:rsidR="00C56097" w:rsidRPr="002A3658">
        <w:rPr>
          <w:rFonts w:ascii="Arial" w:hAnsi="Arial" w:cs="Arial"/>
          <w:sz w:val="24"/>
          <w:szCs w:val="24"/>
        </w:rPr>
        <w:t>муниципальной</w:t>
      </w:r>
      <w:r w:rsidR="00481470" w:rsidRPr="002A3658">
        <w:rPr>
          <w:rFonts w:ascii="Arial" w:hAnsi="Arial" w:cs="Arial"/>
          <w:sz w:val="24"/>
          <w:szCs w:val="24"/>
        </w:rPr>
        <w:t xml:space="preserve"> услуги (в случае, если запрос направлялся</w:t>
      </w:r>
      <w:r w:rsidR="00BB4C14" w:rsidRPr="002A3658">
        <w:rPr>
          <w:rFonts w:ascii="Arial" w:hAnsi="Arial" w:cs="Arial"/>
          <w:sz w:val="24"/>
          <w:szCs w:val="24"/>
        </w:rPr>
        <w:t xml:space="preserve"> </w:t>
      </w:r>
      <w:r w:rsidR="00C56097" w:rsidRPr="002A3658">
        <w:rPr>
          <w:rFonts w:ascii="Arial" w:hAnsi="Arial" w:cs="Arial"/>
          <w:sz w:val="24"/>
          <w:szCs w:val="24"/>
        </w:rPr>
        <w:t>в Администрацию</w:t>
      </w:r>
      <w:r w:rsidR="00481470" w:rsidRPr="002A3658">
        <w:rPr>
          <w:rFonts w:ascii="Arial" w:hAnsi="Arial" w:cs="Arial"/>
          <w:sz w:val="24"/>
          <w:szCs w:val="24"/>
        </w:rPr>
        <w:t xml:space="preserve"> лично) </w:t>
      </w:r>
      <w:r w:rsidR="00E11A34" w:rsidRPr="002A3658">
        <w:rPr>
          <w:rFonts w:ascii="Arial" w:hAnsi="Arial" w:cs="Arial"/>
          <w:sz w:val="24"/>
          <w:szCs w:val="24"/>
        </w:rPr>
        <w:t>лично</w:t>
      </w:r>
      <w:r w:rsidR="00776879" w:rsidRPr="002A3658">
        <w:rPr>
          <w:rFonts w:ascii="Arial" w:hAnsi="Arial" w:cs="Arial"/>
          <w:sz w:val="24"/>
          <w:szCs w:val="24"/>
        </w:rPr>
        <w:t xml:space="preserve"> </w:t>
      </w:r>
      <w:r w:rsidR="00481470" w:rsidRPr="002A3658">
        <w:rPr>
          <w:rFonts w:ascii="Arial" w:hAnsi="Arial" w:cs="Arial"/>
          <w:sz w:val="24"/>
          <w:szCs w:val="24"/>
        </w:rPr>
        <w:t xml:space="preserve">в срок, не </w:t>
      </w:r>
      <w:r w:rsidR="00E25923" w:rsidRPr="002A3658">
        <w:rPr>
          <w:rFonts w:ascii="Arial" w:hAnsi="Arial" w:cs="Arial"/>
          <w:sz w:val="24"/>
          <w:szCs w:val="24"/>
        </w:rPr>
        <w:t>превышающий 3 (тр</w:t>
      </w:r>
      <w:r w:rsidR="00E964C5" w:rsidRPr="002A3658">
        <w:rPr>
          <w:rFonts w:ascii="Arial" w:hAnsi="Arial" w:cs="Arial"/>
          <w:sz w:val="24"/>
          <w:szCs w:val="24"/>
        </w:rPr>
        <w:t>е</w:t>
      </w:r>
      <w:r w:rsidR="00776879" w:rsidRPr="002A3658">
        <w:rPr>
          <w:rFonts w:ascii="Arial" w:hAnsi="Arial" w:cs="Arial"/>
          <w:sz w:val="24"/>
          <w:szCs w:val="24"/>
        </w:rPr>
        <w:t>х) рабочих дней</w:t>
      </w:r>
      <w:r w:rsidR="00E25923" w:rsidRPr="002A3658">
        <w:rPr>
          <w:rFonts w:ascii="Arial" w:hAnsi="Arial" w:cs="Arial"/>
          <w:sz w:val="24"/>
          <w:szCs w:val="24"/>
        </w:rPr>
        <w:t xml:space="preserve"> </w:t>
      </w:r>
      <w:r w:rsidR="00481470" w:rsidRPr="002A3658">
        <w:rPr>
          <w:rFonts w:ascii="Arial" w:hAnsi="Arial" w:cs="Arial"/>
          <w:sz w:val="24"/>
          <w:szCs w:val="24"/>
        </w:rPr>
        <w:t>со дня обнаружения таких опечаток и ошибок.</w:t>
      </w:r>
      <w:proofErr w:type="gramEnd"/>
    </w:p>
    <w:p w:rsidR="00AC3514" w:rsidRPr="002A3658" w:rsidRDefault="00AC3514" w:rsidP="000E2F8B">
      <w:pPr>
        <w:spacing w:after="0" w:line="240" w:lineRule="auto"/>
        <w:ind w:firstLine="567"/>
        <w:jc w:val="both"/>
        <w:rPr>
          <w:rFonts w:ascii="Arial" w:hAnsi="Arial" w:cs="Arial"/>
          <w:sz w:val="24"/>
          <w:szCs w:val="24"/>
        </w:rPr>
      </w:pPr>
      <w:r w:rsidRPr="002A3658">
        <w:rPr>
          <w:rFonts w:ascii="Arial" w:hAnsi="Arial" w:cs="Arial"/>
          <w:sz w:val="24"/>
          <w:szCs w:val="24"/>
        </w:rPr>
        <w:t>17.3. Выдача дубликата документа по результатам предоставления муниципальной услуги, не предусмотрена.</w:t>
      </w:r>
    </w:p>
    <w:p w:rsidR="001C0DDE" w:rsidRPr="002A3658" w:rsidRDefault="001C0DDE" w:rsidP="00E964C5">
      <w:pPr>
        <w:spacing w:after="0" w:line="240" w:lineRule="auto"/>
        <w:jc w:val="center"/>
        <w:rPr>
          <w:rFonts w:ascii="Arial" w:hAnsi="Arial" w:cs="Arial"/>
          <w:sz w:val="24"/>
          <w:szCs w:val="24"/>
        </w:rPr>
      </w:pPr>
    </w:p>
    <w:p w:rsidR="00923163" w:rsidRPr="002A3658" w:rsidRDefault="00923163" w:rsidP="00E964C5">
      <w:pPr>
        <w:pStyle w:val="20"/>
        <w:spacing w:before="0" w:line="240" w:lineRule="auto"/>
        <w:jc w:val="center"/>
        <w:rPr>
          <w:rFonts w:ascii="Arial" w:hAnsi="Arial" w:cs="Arial"/>
          <w:color w:val="auto"/>
          <w:sz w:val="24"/>
          <w:szCs w:val="24"/>
        </w:rPr>
      </w:pPr>
      <w:bookmarkStart w:id="46" w:name="_Toc91253254"/>
      <w:bookmarkStart w:id="47" w:name="_Toc110850190"/>
      <w:r w:rsidRPr="002A3658">
        <w:rPr>
          <w:rFonts w:ascii="Arial" w:hAnsi="Arial" w:cs="Arial"/>
          <w:color w:val="auto"/>
          <w:sz w:val="24"/>
          <w:szCs w:val="24"/>
        </w:rPr>
        <w:t>18. Описание административной процедуры профилирования заявителя</w:t>
      </w:r>
      <w:bookmarkEnd w:id="46"/>
      <w:bookmarkEnd w:id="47"/>
    </w:p>
    <w:p w:rsidR="002C6B95" w:rsidRPr="002A3658" w:rsidRDefault="002C6B95" w:rsidP="00E964C5">
      <w:pPr>
        <w:spacing w:after="0" w:line="240" w:lineRule="auto"/>
        <w:jc w:val="center"/>
        <w:rPr>
          <w:rFonts w:ascii="Arial" w:hAnsi="Arial" w:cs="Arial"/>
          <w:sz w:val="24"/>
          <w:szCs w:val="24"/>
        </w:rPr>
      </w:pPr>
    </w:p>
    <w:p w:rsidR="002C6B95" w:rsidRPr="002A3658" w:rsidRDefault="002C6B95" w:rsidP="000E2F8B">
      <w:pPr>
        <w:spacing w:after="0" w:line="240" w:lineRule="auto"/>
        <w:ind w:firstLine="567"/>
        <w:jc w:val="both"/>
        <w:rPr>
          <w:rFonts w:ascii="Arial" w:hAnsi="Arial" w:cs="Arial"/>
          <w:sz w:val="24"/>
          <w:szCs w:val="24"/>
        </w:rPr>
      </w:pPr>
      <w:r w:rsidRPr="002A3658">
        <w:rPr>
          <w:rFonts w:ascii="Arial" w:hAnsi="Arial" w:cs="Arial"/>
          <w:sz w:val="24"/>
          <w:szCs w:val="24"/>
        </w:rPr>
        <w:t xml:space="preserve">18.1. Способы </w:t>
      </w:r>
      <w:r w:rsidR="00B307A8" w:rsidRPr="002A3658">
        <w:rPr>
          <w:rFonts w:ascii="Arial" w:hAnsi="Arial" w:cs="Arial"/>
          <w:sz w:val="24"/>
          <w:szCs w:val="24"/>
        </w:rPr>
        <w:t>определения и предъявления необходимого заявителю варианта предос</w:t>
      </w:r>
      <w:r w:rsidR="00345029" w:rsidRPr="002A3658">
        <w:rPr>
          <w:rFonts w:ascii="Arial" w:hAnsi="Arial" w:cs="Arial"/>
          <w:sz w:val="24"/>
          <w:szCs w:val="24"/>
        </w:rPr>
        <w:t xml:space="preserve">тавления </w:t>
      </w:r>
      <w:r w:rsidR="00B62CEB" w:rsidRPr="002A3658">
        <w:rPr>
          <w:rFonts w:ascii="Arial" w:hAnsi="Arial" w:cs="Arial"/>
          <w:sz w:val="24"/>
          <w:szCs w:val="24"/>
        </w:rPr>
        <w:t>муниципальной</w:t>
      </w:r>
      <w:r w:rsidR="00345029" w:rsidRPr="002A3658">
        <w:rPr>
          <w:rFonts w:ascii="Arial" w:hAnsi="Arial" w:cs="Arial"/>
          <w:sz w:val="24"/>
          <w:szCs w:val="24"/>
        </w:rPr>
        <w:t xml:space="preserve"> услуги:</w:t>
      </w:r>
    </w:p>
    <w:p w:rsidR="00FF7803" w:rsidRPr="002A3658" w:rsidRDefault="007A16A0" w:rsidP="000E2F8B">
      <w:pPr>
        <w:spacing w:after="0" w:line="240" w:lineRule="auto"/>
        <w:ind w:firstLine="567"/>
        <w:jc w:val="both"/>
        <w:rPr>
          <w:rFonts w:ascii="Arial" w:hAnsi="Arial" w:cs="Arial"/>
          <w:sz w:val="24"/>
          <w:szCs w:val="24"/>
        </w:rPr>
      </w:pPr>
      <w:r w:rsidRPr="002A3658">
        <w:rPr>
          <w:rFonts w:ascii="Arial" w:hAnsi="Arial" w:cs="Arial"/>
          <w:sz w:val="24"/>
          <w:szCs w:val="24"/>
        </w:rPr>
        <w:t xml:space="preserve">18.1.1. При подаче </w:t>
      </w:r>
      <w:r w:rsidR="00AC3514" w:rsidRPr="002A3658">
        <w:rPr>
          <w:rFonts w:ascii="Arial" w:hAnsi="Arial" w:cs="Arial"/>
          <w:sz w:val="24"/>
          <w:szCs w:val="24"/>
        </w:rPr>
        <w:t>Запроса</w:t>
      </w:r>
      <w:r w:rsidRPr="002A3658">
        <w:rPr>
          <w:rFonts w:ascii="Arial" w:hAnsi="Arial" w:cs="Arial"/>
          <w:sz w:val="24"/>
          <w:szCs w:val="24"/>
        </w:rPr>
        <w:t xml:space="preserve"> способ</w:t>
      </w:r>
      <w:r w:rsidR="006C77B1" w:rsidRPr="002A3658">
        <w:rPr>
          <w:rFonts w:ascii="Arial" w:hAnsi="Arial" w:cs="Arial"/>
          <w:sz w:val="24"/>
          <w:szCs w:val="24"/>
        </w:rPr>
        <w:t>ом</w:t>
      </w:r>
      <w:r w:rsidRPr="002A3658">
        <w:rPr>
          <w:rFonts w:ascii="Arial" w:hAnsi="Arial" w:cs="Arial"/>
          <w:sz w:val="24"/>
          <w:szCs w:val="24"/>
        </w:rPr>
        <w:t>, указанным в пункте 8.</w:t>
      </w:r>
      <w:r w:rsidR="001608A6" w:rsidRPr="002A3658">
        <w:rPr>
          <w:rFonts w:ascii="Arial" w:hAnsi="Arial" w:cs="Arial"/>
          <w:sz w:val="24"/>
          <w:szCs w:val="24"/>
        </w:rPr>
        <w:t>4</w:t>
      </w:r>
      <w:r w:rsidRPr="002A3658">
        <w:rPr>
          <w:rFonts w:ascii="Arial" w:hAnsi="Arial" w:cs="Arial"/>
          <w:sz w:val="24"/>
          <w:szCs w:val="24"/>
        </w:rPr>
        <w:t xml:space="preserve"> настоящего Административного регламента, </w:t>
      </w:r>
      <w:r w:rsidR="001608A6" w:rsidRPr="002A3658">
        <w:rPr>
          <w:rFonts w:ascii="Arial" w:hAnsi="Arial" w:cs="Arial"/>
          <w:sz w:val="24"/>
          <w:szCs w:val="24"/>
        </w:rPr>
        <w:t>муниципальная</w:t>
      </w:r>
      <w:r w:rsidRPr="002A3658">
        <w:rPr>
          <w:rFonts w:ascii="Arial" w:hAnsi="Arial" w:cs="Arial"/>
          <w:sz w:val="24"/>
          <w:szCs w:val="24"/>
        </w:rPr>
        <w:t xml:space="preserve"> услуга предоставляется в соответствии</w:t>
      </w:r>
      <w:r w:rsidR="00FF7803" w:rsidRPr="002A3658">
        <w:rPr>
          <w:rFonts w:ascii="Arial" w:hAnsi="Arial" w:cs="Arial"/>
          <w:sz w:val="24"/>
          <w:szCs w:val="24"/>
        </w:rPr>
        <w:t xml:space="preserve"> </w:t>
      </w:r>
      <w:r w:rsidRPr="002A3658">
        <w:rPr>
          <w:rFonts w:ascii="Arial" w:hAnsi="Arial" w:cs="Arial"/>
          <w:sz w:val="24"/>
          <w:szCs w:val="24"/>
        </w:rPr>
        <w:t xml:space="preserve">с вариантом предоставления </w:t>
      </w:r>
      <w:r w:rsidR="001608A6" w:rsidRPr="002A3658">
        <w:rPr>
          <w:rFonts w:ascii="Arial" w:hAnsi="Arial" w:cs="Arial"/>
          <w:sz w:val="24"/>
          <w:szCs w:val="24"/>
        </w:rPr>
        <w:t>муниципальной</w:t>
      </w:r>
      <w:r w:rsidRPr="002A3658">
        <w:rPr>
          <w:rFonts w:ascii="Arial" w:hAnsi="Arial" w:cs="Arial"/>
          <w:sz w:val="24"/>
          <w:szCs w:val="24"/>
        </w:rPr>
        <w:t xml:space="preserve"> услуги, указанным в подпункте 17.1.1 пункта 17.1 настоящего Административного регламента.</w:t>
      </w:r>
    </w:p>
    <w:p w:rsidR="00AC3514" w:rsidRPr="002A3658" w:rsidRDefault="00B307A8" w:rsidP="000E2F8B">
      <w:pPr>
        <w:spacing w:after="0" w:line="240" w:lineRule="auto"/>
        <w:ind w:firstLine="567"/>
        <w:jc w:val="both"/>
        <w:rPr>
          <w:rFonts w:ascii="Arial" w:hAnsi="Arial" w:cs="Arial"/>
          <w:sz w:val="24"/>
          <w:szCs w:val="24"/>
        </w:rPr>
      </w:pPr>
      <w:r w:rsidRPr="002A3658">
        <w:rPr>
          <w:rFonts w:ascii="Arial" w:hAnsi="Arial" w:cs="Arial"/>
          <w:sz w:val="24"/>
          <w:szCs w:val="24"/>
        </w:rPr>
        <w:t>18.2. Порядок определения и предъявления необходимого заявителю варианта предос</w:t>
      </w:r>
      <w:r w:rsidR="00345029" w:rsidRPr="002A3658">
        <w:rPr>
          <w:rFonts w:ascii="Arial" w:hAnsi="Arial" w:cs="Arial"/>
          <w:sz w:val="24"/>
          <w:szCs w:val="24"/>
        </w:rPr>
        <w:t xml:space="preserve">тавления </w:t>
      </w:r>
      <w:r w:rsidR="00B62CEB" w:rsidRPr="002A3658">
        <w:rPr>
          <w:rFonts w:ascii="Arial" w:hAnsi="Arial" w:cs="Arial"/>
          <w:sz w:val="24"/>
          <w:szCs w:val="24"/>
        </w:rPr>
        <w:t>муниципальной</w:t>
      </w:r>
      <w:r w:rsidR="00345029" w:rsidRPr="002A3658">
        <w:rPr>
          <w:rFonts w:ascii="Arial" w:hAnsi="Arial" w:cs="Arial"/>
          <w:sz w:val="24"/>
          <w:szCs w:val="24"/>
        </w:rPr>
        <w:t xml:space="preserve"> услуги:</w:t>
      </w:r>
    </w:p>
    <w:p w:rsidR="00B307A8" w:rsidRPr="002A3658" w:rsidRDefault="00AC3514" w:rsidP="000E2F8B">
      <w:pPr>
        <w:spacing w:after="0" w:line="240" w:lineRule="auto"/>
        <w:ind w:firstLine="567"/>
        <w:jc w:val="both"/>
        <w:rPr>
          <w:rFonts w:ascii="Arial" w:hAnsi="Arial" w:cs="Arial"/>
          <w:sz w:val="24"/>
          <w:szCs w:val="24"/>
        </w:rPr>
      </w:pPr>
      <w:r w:rsidRPr="002A3658">
        <w:rPr>
          <w:rFonts w:ascii="Arial" w:hAnsi="Arial" w:cs="Arial"/>
          <w:sz w:val="24"/>
          <w:szCs w:val="24"/>
        </w:rPr>
        <w:t>18.2.1. При подаче Запроса способом, указанным в пункте 8.4 настоящего Административного регламента, заявителю (представителю заявителя) предлагается ответить на вопросы экспертной системы РПГУ</w:t>
      </w:r>
      <w:r w:rsidR="00FC08D5" w:rsidRPr="002A3658">
        <w:rPr>
          <w:rFonts w:ascii="Arial" w:hAnsi="Arial" w:cs="Arial"/>
          <w:sz w:val="24"/>
          <w:szCs w:val="24"/>
        </w:rPr>
        <w:t>.</w:t>
      </w:r>
    </w:p>
    <w:p w:rsidR="00FC08D5" w:rsidRPr="002A3658" w:rsidRDefault="00FC08D5" w:rsidP="000E2F8B">
      <w:pPr>
        <w:spacing w:after="0" w:line="240" w:lineRule="auto"/>
        <w:ind w:firstLine="567"/>
        <w:jc w:val="both"/>
        <w:rPr>
          <w:rFonts w:ascii="Arial" w:hAnsi="Arial" w:cs="Arial"/>
          <w:sz w:val="24"/>
          <w:szCs w:val="24"/>
        </w:rPr>
      </w:pPr>
      <w:r w:rsidRPr="002A3658">
        <w:rPr>
          <w:rFonts w:ascii="Arial" w:hAnsi="Arial" w:cs="Arial"/>
          <w:sz w:val="24"/>
          <w:szCs w:val="24"/>
        </w:rPr>
        <w:t xml:space="preserve">18.2.2. При подаче Запроса способами, указанными в </w:t>
      </w:r>
      <w:r w:rsidR="003A5CB8" w:rsidRPr="002A3658">
        <w:rPr>
          <w:rFonts w:ascii="Arial" w:hAnsi="Arial" w:cs="Arial"/>
          <w:sz w:val="24"/>
          <w:szCs w:val="24"/>
        </w:rPr>
        <w:t xml:space="preserve">пункте </w:t>
      </w:r>
      <w:r w:rsidRPr="002A3658">
        <w:rPr>
          <w:rFonts w:ascii="Arial" w:hAnsi="Arial" w:cs="Arial"/>
          <w:sz w:val="24"/>
          <w:szCs w:val="24"/>
        </w:rPr>
        <w:t>8.5 настоящего Административного регламента, вариант предоставления муниципальной услуги определяется должностным лицом, работником Администрации в соответствии с пунктом 17.1. настоящего Административного регламента пут</w:t>
      </w:r>
      <w:r w:rsidR="00E964C5" w:rsidRPr="002A3658">
        <w:rPr>
          <w:rFonts w:ascii="Arial" w:hAnsi="Arial" w:cs="Arial"/>
          <w:sz w:val="24"/>
          <w:szCs w:val="24"/>
        </w:rPr>
        <w:t>е</w:t>
      </w:r>
      <w:r w:rsidRPr="002A3658">
        <w:rPr>
          <w:rFonts w:ascii="Arial" w:hAnsi="Arial" w:cs="Arial"/>
          <w:sz w:val="24"/>
          <w:szCs w:val="24"/>
        </w:rPr>
        <w:t>м консультирования заявителя (представителя заявителя).</w:t>
      </w:r>
    </w:p>
    <w:p w:rsidR="00022797" w:rsidRPr="002A3658" w:rsidRDefault="00A73917" w:rsidP="000E2F8B">
      <w:pPr>
        <w:pStyle w:val="a3"/>
        <w:ind w:firstLine="567"/>
        <w:jc w:val="both"/>
        <w:rPr>
          <w:rFonts w:ascii="Arial" w:hAnsi="Arial" w:cs="Arial"/>
          <w:sz w:val="24"/>
          <w:szCs w:val="24"/>
        </w:rPr>
      </w:pPr>
      <w:r w:rsidRPr="002A3658">
        <w:rPr>
          <w:rFonts w:ascii="Arial" w:hAnsi="Arial" w:cs="Arial"/>
          <w:sz w:val="24"/>
          <w:szCs w:val="24"/>
        </w:rPr>
        <w:lastRenderedPageBreak/>
        <w:t xml:space="preserve">18.3. </w:t>
      </w:r>
      <w:r w:rsidR="00022797" w:rsidRPr="002A3658">
        <w:rPr>
          <w:rFonts w:ascii="Arial" w:hAnsi="Arial" w:cs="Arial"/>
          <w:sz w:val="24"/>
          <w:szCs w:val="24"/>
        </w:rPr>
        <w:t xml:space="preserve">В Приложении </w:t>
      </w:r>
      <w:r w:rsidR="00020622" w:rsidRPr="002A3658">
        <w:rPr>
          <w:rFonts w:ascii="Arial" w:hAnsi="Arial" w:cs="Arial"/>
          <w:sz w:val="24"/>
          <w:szCs w:val="24"/>
        </w:rPr>
        <w:t>7</w:t>
      </w:r>
      <w:r w:rsidR="001533A4" w:rsidRPr="002A3658">
        <w:rPr>
          <w:rFonts w:ascii="Arial" w:hAnsi="Arial" w:cs="Arial"/>
          <w:sz w:val="24"/>
          <w:szCs w:val="24"/>
        </w:rPr>
        <w:t xml:space="preserve"> </w:t>
      </w:r>
      <w:r w:rsidR="00022797" w:rsidRPr="002A3658">
        <w:rPr>
          <w:rFonts w:ascii="Arial" w:hAnsi="Arial" w:cs="Arial"/>
          <w:sz w:val="24"/>
          <w:szCs w:val="24"/>
        </w:rPr>
        <w:t>к настоящему Административному регламенту приводится перечень общих признаков, по которым об</w:t>
      </w:r>
      <w:r w:rsidR="00300771" w:rsidRPr="002A3658">
        <w:rPr>
          <w:rFonts w:ascii="Arial" w:hAnsi="Arial" w:cs="Arial"/>
          <w:sz w:val="24"/>
          <w:szCs w:val="24"/>
        </w:rPr>
        <w:t>ъединяются категории заявителей</w:t>
      </w:r>
      <w:r w:rsidR="00ED5FB9" w:rsidRPr="002A3658">
        <w:rPr>
          <w:rFonts w:ascii="Arial" w:hAnsi="Arial" w:cs="Arial"/>
          <w:sz w:val="24"/>
          <w:szCs w:val="24"/>
        </w:rPr>
        <w:t>, а также комбинации признаков заявителей, каждая из которых соответствует одному варианту предоставления муниципальной услуги</w:t>
      </w:r>
      <w:r w:rsidR="00022797" w:rsidRPr="002A3658">
        <w:rPr>
          <w:rFonts w:ascii="Arial" w:hAnsi="Arial" w:cs="Arial"/>
          <w:sz w:val="24"/>
          <w:szCs w:val="24"/>
        </w:rPr>
        <w:t>.</w:t>
      </w:r>
    </w:p>
    <w:p w:rsidR="00231C22" w:rsidRPr="002A3658" w:rsidRDefault="00231C22" w:rsidP="000E2F8B">
      <w:pPr>
        <w:spacing w:after="0" w:line="240" w:lineRule="auto"/>
        <w:jc w:val="center"/>
        <w:rPr>
          <w:rFonts w:ascii="Arial" w:hAnsi="Arial" w:cs="Arial"/>
          <w:sz w:val="24"/>
          <w:szCs w:val="24"/>
        </w:rPr>
      </w:pPr>
    </w:p>
    <w:p w:rsidR="00923163" w:rsidRPr="002A3658" w:rsidRDefault="00923163" w:rsidP="000E2F8B">
      <w:pPr>
        <w:pStyle w:val="20"/>
        <w:spacing w:before="0" w:line="240" w:lineRule="auto"/>
        <w:jc w:val="center"/>
        <w:rPr>
          <w:rFonts w:ascii="Arial" w:hAnsi="Arial" w:cs="Arial"/>
          <w:color w:val="auto"/>
          <w:sz w:val="24"/>
          <w:szCs w:val="24"/>
        </w:rPr>
      </w:pPr>
      <w:bookmarkStart w:id="48" w:name="_Toc91253255"/>
      <w:bookmarkStart w:id="49" w:name="_Toc110850191"/>
      <w:r w:rsidRPr="002A3658">
        <w:rPr>
          <w:rFonts w:ascii="Arial" w:hAnsi="Arial" w:cs="Arial"/>
          <w:color w:val="auto"/>
          <w:sz w:val="24"/>
          <w:szCs w:val="24"/>
        </w:rPr>
        <w:t xml:space="preserve">19. Описание вариантов предоставления </w:t>
      </w:r>
      <w:r w:rsidR="001654BB" w:rsidRPr="002A3658">
        <w:rPr>
          <w:rFonts w:ascii="Arial" w:hAnsi="Arial" w:cs="Arial"/>
          <w:color w:val="auto"/>
          <w:sz w:val="24"/>
          <w:szCs w:val="24"/>
        </w:rPr>
        <w:t>муниципальной</w:t>
      </w:r>
      <w:r w:rsidRPr="002A3658">
        <w:rPr>
          <w:rFonts w:ascii="Arial" w:hAnsi="Arial" w:cs="Arial"/>
          <w:color w:val="auto"/>
          <w:sz w:val="24"/>
          <w:szCs w:val="24"/>
        </w:rPr>
        <w:t xml:space="preserve"> услуги</w:t>
      </w:r>
      <w:bookmarkEnd w:id="48"/>
      <w:bookmarkEnd w:id="49"/>
    </w:p>
    <w:p w:rsidR="00D65F6D" w:rsidRPr="002A3658" w:rsidRDefault="00D65F6D" w:rsidP="000E2F8B">
      <w:pPr>
        <w:spacing w:after="0" w:line="240" w:lineRule="auto"/>
        <w:jc w:val="center"/>
        <w:rPr>
          <w:rFonts w:ascii="Arial" w:hAnsi="Arial" w:cs="Arial"/>
          <w:sz w:val="24"/>
          <w:szCs w:val="24"/>
        </w:rPr>
      </w:pPr>
    </w:p>
    <w:p w:rsidR="00223FB4" w:rsidRPr="002A3658" w:rsidRDefault="00223FB4" w:rsidP="000E2F8B">
      <w:pPr>
        <w:spacing w:after="0" w:line="240" w:lineRule="auto"/>
        <w:ind w:firstLine="567"/>
        <w:jc w:val="both"/>
        <w:rPr>
          <w:rFonts w:ascii="Arial" w:hAnsi="Arial" w:cs="Arial"/>
          <w:sz w:val="24"/>
          <w:szCs w:val="24"/>
        </w:rPr>
      </w:pPr>
      <w:r w:rsidRPr="002A3658">
        <w:rPr>
          <w:rFonts w:ascii="Arial" w:hAnsi="Arial" w:cs="Arial"/>
          <w:sz w:val="24"/>
          <w:szCs w:val="24"/>
        </w:rPr>
        <w:t xml:space="preserve">19.1. При предоставлении </w:t>
      </w:r>
      <w:r w:rsidR="001654BB" w:rsidRPr="002A3658">
        <w:rPr>
          <w:rFonts w:ascii="Arial" w:hAnsi="Arial" w:cs="Arial"/>
          <w:sz w:val="24"/>
          <w:szCs w:val="24"/>
        </w:rPr>
        <w:t>муниципальной</w:t>
      </w:r>
      <w:r w:rsidRPr="002A3658">
        <w:rPr>
          <w:rFonts w:ascii="Arial" w:hAnsi="Arial" w:cs="Arial"/>
          <w:sz w:val="24"/>
          <w:szCs w:val="24"/>
        </w:rPr>
        <w:t xml:space="preserve"> услуги в соответствии с вариантом предоставления </w:t>
      </w:r>
      <w:r w:rsidR="001654BB" w:rsidRPr="002A3658">
        <w:rPr>
          <w:rFonts w:ascii="Arial" w:hAnsi="Arial" w:cs="Arial"/>
          <w:sz w:val="24"/>
          <w:szCs w:val="24"/>
        </w:rPr>
        <w:t>муниципальной</w:t>
      </w:r>
      <w:r w:rsidRPr="002A3658">
        <w:rPr>
          <w:rFonts w:ascii="Arial" w:hAnsi="Arial" w:cs="Arial"/>
          <w:sz w:val="24"/>
          <w:szCs w:val="24"/>
        </w:rPr>
        <w:t xml:space="preserve"> услуги, указанным в подпункте</w:t>
      </w:r>
      <w:r w:rsidR="00F2761C" w:rsidRPr="002A3658">
        <w:rPr>
          <w:rFonts w:ascii="Arial" w:hAnsi="Arial" w:cs="Arial"/>
          <w:sz w:val="24"/>
          <w:szCs w:val="24"/>
        </w:rPr>
        <w:t xml:space="preserve"> </w:t>
      </w:r>
      <w:r w:rsidR="001654BB" w:rsidRPr="002A3658">
        <w:rPr>
          <w:rFonts w:ascii="Arial" w:hAnsi="Arial" w:cs="Arial"/>
          <w:sz w:val="24"/>
          <w:szCs w:val="24"/>
        </w:rPr>
        <w:t>17.1.1</w:t>
      </w:r>
      <w:r w:rsidRPr="002A3658">
        <w:rPr>
          <w:rFonts w:ascii="Arial" w:hAnsi="Arial" w:cs="Arial"/>
          <w:sz w:val="24"/>
          <w:szCs w:val="24"/>
        </w:rPr>
        <w:t xml:space="preserve"> пункта 17.1 настоящего Административного регламента, осуществляются следующие административные действия (процедуры):</w:t>
      </w:r>
    </w:p>
    <w:p w:rsidR="00231C22" w:rsidRPr="002A3658" w:rsidRDefault="00223FB4" w:rsidP="000E2F8B">
      <w:pPr>
        <w:spacing w:after="0" w:line="240" w:lineRule="auto"/>
        <w:ind w:firstLine="567"/>
        <w:jc w:val="both"/>
        <w:rPr>
          <w:rFonts w:ascii="Arial" w:hAnsi="Arial" w:cs="Arial"/>
          <w:sz w:val="24"/>
          <w:szCs w:val="24"/>
        </w:rPr>
      </w:pPr>
      <w:r w:rsidRPr="002A3658">
        <w:rPr>
          <w:rFonts w:ascii="Arial" w:hAnsi="Arial" w:cs="Arial"/>
          <w:sz w:val="24"/>
          <w:szCs w:val="24"/>
        </w:rPr>
        <w:t xml:space="preserve">19.1.1. </w:t>
      </w:r>
      <w:r w:rsidR="00795FA4" w:rsidRPr="002A3658">
        <w:rPr>
          <w:rFonts w:ascii="Arial" w:hAnsi="Arial" w:cs="Arial"/>
          <w:sz w:val="24"/>
          <w:szCs w:val="24"/>
        </w:rPr>
        <w:t>П</w:t>
      </w:r>
      <w:r w:rsidR="00205FF5" w:rsidRPr="002A3658">
        <w:rPr>
          <w:rFonts w:ascii="Arial" w:hAnsi="Arial" w:cs="Arial"/>
          <w:sz w:val="24"/>
          <w:szCs w:val="24"/>
        </w:rPr>
        <w:t>ри</w:t>
      </w:r>
      <w:r w:rsidR="00E964C5" w:rsidRPr="002A3658">
        <w:rPr>
          <w:rFonts w:ascii="Arial" w:hAnsi="Arial" w:cs="Arial"/>
          <w:sz w:val="24"/>
          <w:szCs w:val="24"/>
        </w:rPr>
        <w:t>е</w:t>
      </w:r>
      <w:r w:rsidR="00231C22" w:rsidRPr="002A3658">
        <w:rPr>
          <w:rFonts w:ascii="Arial" w:hAnsi="Arial" w:cs="Arial"/>
          <w:sz w:val="24"/>
          <w:szCs w:val="24"/>
        </w:rPr>
        <w:t xml:space="preserve">м запроса и документов и (или) информации, необходимых для предоставления </w:t>
      </w:r>
      <w:r w:rsidR="001654BB" w:rsidRPr="002A3658">
        <w:rPr>
          <w:rFonts w:ascii="Arial" w:hAnsi="Arial" w:cs="Arial"/>
          <w:sz w:val="24"/>
          <w:szCs w:val="24"/>
        </w:rPr>
        <w:t>муниципальной</w:t>
      </w:r>
      <w:r w:rsidR="00231C22" w:rsidRPr="002A3658">
        <w:rPr>
          <w:rFonts w:ascii="Arial" w:hAnsi="Arial" w:cs="Arial"/>
          <w:sz w:val="24"/>
          <w:szCs w:val="24"/>
        </w:rPr>
        <w:t xml:space="preserve"> услуги</w:t>
      </w:r>
      <w:r w:rsidR="00795FA4" w:rsidRPr="002A3658">
        <w:rPr>
          <w:rFonts w:ascii="Arial" w:hAnsi="Arial" w:cs="Arial"/>
          <w:sz w:val="24"/>
          <w:szCs w:val="24"/>
        </w:rPr>
        <w:t>.</w:t>
      </w:r>
    </w:p>
    <w:p w:rsidR="00231C22" w:rsidRPr="002A3658" w:rsidRDefault="00223FB4" w:rsidP="000E2F8B">
      <w:pPr>
        <w:spacing w:after="0" w:line="240" w:lineRule="auto"/>
        <w:ind w:firstLine="567"/>
        <w:jc w:val="both"/>
        <w:rPr>
          <w:rFonts w:ascii="Arial" w:hAnsi="Arial" w:cs="Arial"/>
          <w:sz w:val="24"/>
          <w:szCs w:val="24"/>
        </w:rPr>
      </w:pPr>
      <w:r w:rsidRPr="002A3658">
        <w:rPr>
          <w:rFonts w:ascii="Arial" w:hAnsi="Arial" w:cs="Arial"/>
          <w:sz w:val="24"/>
          <w:szCs w:val="24"/>
        </w:rPr>
        <w:t>19.1.</w:t>
      </w:r>
      <w:r w:rsidR="00FC08D5" w:rsidRPr="002A3658">
        <w:rPr>
          <w:rFonts w:ascii="Arial" w:hAnsi="Arial" w:cs="Arial"/>
          <w:sz w:val="24"/>
          <w:szCs w:val="24"/>
        </w:rPr>
        <w:t>2</w:t>
      </w:r>
      <w:r w:rsidRPr="002A3658">
        <w:rPr>
          <w:rFonts w:ascii="Arial" w:hAnsi="Arial" w:cs="Arial"/>
          <w:sz w:val="24"/>
          <w:szCs w:val="24"/>
        </w:rPr>
        <w:t xml:space="preserve">. </w:t>
      </w:r>
      <w:r w:rsidR="002F115B" w:rsidRPr="002A3658">
        <w:rPr>
          <w:rFonts w:ascii="Arial" w:hAnsi="Arial" w:cs="Arial"/>
          <w:sz w:val="24"/>
          <w:szCs w:val="24"/>
        </w:rPr>
        <w:t>П</w:t>
      </w:r>
      <w:r w:rsidR="00231C22" w:rsidRPr="002A3658">
        <w:rPr>
          <w:rFonts w:ascii="Arial" w:hAnsi="Arial" w:cs="Arial"/>
          <w:sz w:val="24"/>
          <w:szCs w:val="24"/>
        </w:rPr>
        <w:t xml:space="preserve">ринятие решения о предоставлении </w:t>
      </w:r>
      <w:r w:rsidR="001654BB" w:rsidRPr="002A3658">
        <w:rPr>
          <w:rFonts w:ascii="Arial" w:hAnsi="Arial" w:cs="Arial"/>
          <w:sz w:val="24"/>
          <w:szCs w:val="24"/>
        </w:rPr>
        <w:t>муниципальной</w:t>
      </w:r>
      <w:r w:rsidR="00231C22" w:rsidRPr="002A3658">
        <w:rPr>
          <w:rFonts w:ascii="Arial" w:hAnsi="Arial" w:cs="Arial"/>
          <w:sz w:val="24"/>
          <w:szCs w:val="24"/>
        </w:rPr>
        <w:t xml:space="preserve"> услуги</w:t>
      </w:r>
      <w:r w:rsidR="00795FA4" w:rsidRPr="002A3658">
        <w:rPr>
          <w:rFonts w:ascii="Arial" w:hAnsi="Arial" w:cs="Arial"/>
          <w:sz w:val="24"/>
          <w:szCs w:val="24"/>
        </w:rPr>
        <w:t>.</w:t>
      </w:r>
    </w:p>
    <w:p w:rsidR="00231C22" w:rsidRPr="002A3658" w:rsidRDefault="00795FA4" w:rsidP="000E2F8B">
      <w:pPr>
        <w:spacing w:after="0" w:line="240" w:lineRule="auto"/>
        <w:ind w:firstLine="567"/>
        <w:jc w:val="both"/>
        <w:rPr>
          <w:rFonts w:ascii="Arial" w:hAnsi="Arial" w:cs="Arial"/>
          <w:sz w:val="24"/>
          <w:szCs w:val="24"/>
        </w:rPr>
      </w:pPr>
      <w:r w:rsidRPr="002A3658">
        <w:rPr>
          <w:rFonts w:ascii="Arial" w:hAnsi="Arial" w:cs="Arial"/>
          <w:sz w:val="24"/>
          <w:szCs w:val="24"/>
        </w:rPr>
        <w:t>19.1.</w:t>
      </w:r>
      <w:r w:rsidR="00FC08D5" w:rsidRPr="002A3658">
        <w:rPr>
          <w:rFonts w:ascii="Arial" w:hAnsi="Arial" w:cs="Arial"/>
          <w:sz w:val="24"/>
          <w:szCs w:val="24"/>
        </w:rPr>
        <w:t>3</w:t>
      </w:r>
      <w:r w:rsidRPr="002A3658">
        <w:rPr>
          <w:rFonts w:ascii="Arial" w:hAnsi="Arial" w:cs="Arial"/>
          <w:sz w:val="24"/>
          <w:szCs w:val="24"/>
        </w:rPr>
        <w:t>. П</w:t>
      </w:r>
      <w:r w:rsidR="00231C22" w:rsidRPr="002A3658">
        <w:rPr>
          <w:rFonts w:ascii="Arial" w:hAnsi="Arial" w:cs="Arial"/>
          <w:sz w:val="24"/>
          <w:szCs w:val="24"/>
        </w:rPr>
        <w:t xml:space="preserve">редоставление результата предоставления </w:t>
      </w:r>
      <w:r w:rsidR="001654BB" w:rsidRPr="002A3658">
        <w:rPr>
          <w:rFonts w:ascii="Arial" w:hAnsi="Arial" w:cs="Arial"/>
          <w:sz w:val="24"/>
          <w:szCs w:val="24"/>
        </w:rPr>
        <w:t xml:space="preserve">муниципальной </w:t>
      </w:r>
      <w:r w:rsidR="00231C22" w:rsidRPr="002A3658">
        <w:rPr>
          <w:rFonts w:ascii="Arial" w:hAnsi="Arial" w:cs="Arial"/>
          <w:sz w:val="24"/>
          <w:szCs w:val="24"/>
        </w:rPr>
        <w:t>услуги</w:t>
      </w:r>
      <w:r w:rsidRPr="002A3658">
        <w:rPr>
          <w:rFonts w:ascii="Arial" w:hAnsi="Arial" w:cs="Arial"/>
          <w:sz w:val="24"/>
          <w:szCs w:val="24"/>
        </w:rPr>
        <w:t>.</w:t>
      </w:r>
    </w:p>
    <w:p w:rsidR="00BB7B56" w:rsidRPr="002A3658" w:rsidRDefault="00BB7B56" w:rsidP="000E2F8B">
      <w:pPr>
        <w:spacing w:after="0" w:line="240" w:lineRule="auto"/>
        <w:ind w:firstLine="567"/>
        <w:jc w:val="both"/>
        <w:rPr>
          <w:rFonts w:ascii="Arial" w:hAnsi="Arial" w:cs="Arial"/>
          <w:sz w:val="24"/>
          <w:szCs w:val="24"/>
        </w:rPr>
      </w:pPr>
      <w:r w:rsidRPr="002A3658">
        <w:rPr>
          <w:rFonts w:ascii="Arial" w:hAnsi="Arial" w:cs="Arial"/>
          <w:sz w:val="24"/>
          <w:szCs w:val="24"/>
        </w:rPr>
        <w:t>19.2. Описание административных действий (процедур)</w:t>
      </w:r>
      <w:r w:rsidR="00BB4C14" w:rsidRPr="002A3658">
        <w:rPr>
          <w:rFonts w:ascii="Arial" w:hAnsi="Arial" w:cs="Arial"/>
          <w:sz w:val="24"/>
          <w:szCs w:val="24"/>
        </w:rPr>
        <w:t xml:space="preserve"> </w:t>
      </w:r>
      <w:r w:rsidRPr="002A3658">
        <w:rPr>
          <w:rFonts w:ascii="Arial" w:hAnsi="Arial" w:cs="Arial"/>
          <w:sz w:val="24"/>
          <w:szCs w:val="24"/>
        </w:rPr>
        <w:t>в зависимости</w:t>
      </w:r>
      <w:r w:rsidR="00BB4C14" w:rsidRPr="002A3658">
        <w:rPr>
          <w:rFonts w:ascii="Arial" w:hAnsi="Arial" w:cs="Arial"/>
          <w:sz w:val="24"/>
          <w:szCs w:val="24"/>
        </w:rPr>
        <w:t xml:space="preserve"> </w:t>
      </w:r>
      <w:r w:rsidRPr="002A3658">
        <w:rPr>
          <w:rFonts w:ascii="Arial" w:hAnsi="Arial" w:cs="Arial"/>
          <w:sz w:val="24"/>
          <w:szCs w:val="24"/>
        </w:rPr>
        <w:t xml:space="preserve">от варианта предоставления </w:t>
      </w:r>
      <w:r w:rsidR="00E96508" w:rsidRPr="002A3658">
        <w:rPr>
          <w:rFonts w:ascii="Arial" w:hAnsi="Arial" w:cs="Arial"/>
          <w:sz w:val="24"/>
          <w:szCs w:val="24"/>
        </w:rPr>
        <w:t>муниципальной</w:t>
      </w:r>
      <w:r w:rsidRPr="002A3658">
        <w:rPr>
          <w:rFonts w:ascii="Arial" w:hAnsi="Arial" w:cs="Arial"/>
          <w:sz w:val="24"/>
          <w:szCs w:val="24"/>
        </w:rPr>
        <w:t xml:space="preserve"> услуги приведено</w:t>
      </w:r>
      <w:r w:rsidR="00BB4C14" w:rsidRPr="002A3658">
        <w:rPr>
          <w:rFonts w:ascii="Arial" w:hAnsi="Arial" w:cs="Arial"/>
          <w:sz w:val="24"/>
          <w:szCs w:val="24"/>
        </w:rPr>
        <w:t xml:space="preserve"> </w:t>
      </w:r>
      <w:r w:rsidRPr="002A3658">
        <w:rPr>
          <w:rFonts w:ascii="Arial" w:hAnsi="Arial" w:cs="Arial"/>
          <w:sz w:val="24"/>
          <w:szCs w:val="24"/>
        </w:rPr>
        <w:t xml:space="preserve">в Приложении </w:t>
      </w:r>
      <w:r w:rsidR="00020622" w:rsidRPr="002A3658">
        <w:rPr>
          <w:rFonts w:ascii="Arial" w:hAnsi="Arial" w:cs="Arial"/>
          <w:sz w:val="24"/>
          <w:szCs w:val="24"/>
        </w:rPr>
        <w:t>8</w:t>
      </w:r>
      <w:r w:rsidR="001533A4" w:rsidRPr="002A3658">
        <w:rPr>
          <w:rFonts w:ascii="Arial" w:hAnsi="Arial" w:cs="Arial"/>
          <w:sz w:val="24"/>
          <w:szCs w:val="24"/>
        </w:rPr>
        <w:t xml:space="preserve"> </w:t>
      </w:r>
      <w:r w:rsidRPr="002A3658">
        <w:rPr>
          <w:rFonts w:ascii="Arial" w:hAnsi="Arial" w:cs="Arial"/>
          <w:sz w:val="24"/>
          <w:szCs w:val="24"/>
        </w:rPr>
        <w:t>к настоящему Административному регламенту.</w:t>
      </w:r>
    </w:p>
    <w:p w:rsidR="00B35EB7" w:rsidRPr="002A3658" w:rsidRDefault="00B35EB7" w:rsidP="000E2F8B">
      <w:pPr>
        <w:spacing w:after="0" w:line="240" w:lineRule="auto"/>
        <w:jc w:val="center"/>
        <w:rPr>
          <w:rFonts w:ascii="Arial" w:hAnsi="Arial" w:cs="Arial"/>
          <w:sz w:val="24"/>
          <w:szCs w:val="24"/>
        </w:rPr>
      </w:pPr>
      <w:bookmarkStart w:id="50" w:name="_Toc91253256"/>
    </w:p>
    <w:p w:rsidR="00BC7BC3" w:rsidRPr="002A3658" w:rsidRDefault="00BC7BC3" w:rsidP="000E2F8B">
      <w:pPr>
        <w:pStyle w:val="10"/>
        <w:spacing w:before="0" w:line="240" w:lineRule="auto"/>
        <w:jc w:val="center"/>
        <w:rPr>
          <w:rFonts w:ascii="Arial" w:hAnsi="Arial" w:cs="Arial"/>
          <w:color w:val="auto"/>
          <w:sz w:val="24"/>
          <w:szCs w:val="24"/>
        </w:rPr>
      </w:pPr>
      <w:bookmarkStart w:id="51" w:name="_Toc110850192"/>
      <w:r w:rsidRPr="002A3658">
        <w:rPr>
          <w:rFonts w:ascii="Arial" w:hAnsi="Arial" w:cs="Arial"/>
          <w:color w:val="auto"/>
          <w:sz w:val="24"/>
          <w:szCs w:val="24"/>
          <w:lang w:val="en-US"/>
        </w:rPr>
        <w:t>IV</w:t>
      </w:r>
      <w:r w:rsidRPr="002A3658">
        <w:rPr>
          <w:rFonts w:ascii="Arial" w:hAnsi="Arial" w:cs="Arial"/>
          <w:color w:val="auto"/>
          <w:sz w:val="24"/>
          <w:szCs w:val="24"/>
        </w:rPr>
        <w:t>. Формы контроля за исполнением административного регламента</w:t>
      </w:r>
      <w:bookmarkEnd w:id="50"/>
      <w:bookmarkEnd w:id="51"/>
    </w:p>
    <w:p w:rsidR="00231C22" w:rsidRPr="002A3658" w:rsidRDefault="00231C22" w:rsidP="000E2F8B">
      <w:pPr>
        <w:spacing w:after="0" w:line="240" w:lineRule="auto"/>
        <w:jc w:val="center"/>
        <w:rPr>
          <w:rFonts w:ascii="Arial" w:hAnsi="Arial" w:cs="Arial"/>
          <w:b/>
          <w:sz w:val="24"/>
          <w:szCs w:val="24"/>
        </w:rPr>
      </w:pPr>
    </w:p>
    <w:p w:rsidR="00231C22" w:rsidRPr="002A3658" w:rsidRDefault="00231C22" w:rsidP="000E2F8B">
      <w:pPr>
        <w:pStyle w:val="ConsPlusNormal"/>
        <w:jc w:val="center"/>
        <w:outlineLvl w:val="1"/>
        <w:rPr>
          <w:b/>
          <w:sz w:val="24"/>
          <w:szCs w:val="24"/>
        </w:rPr>
      </w:pPr>
      <w:bookmarkStart w:id="52" w:name="_Toc91253257"/>
      <w:bookmarkStart w:id="53" w:name="_Toc110850193"/>
      <w:r w:rsidRPr="002A3658">
        <w:rPr>
          <w:b/>
          <w:sz w:val="24"/>
          <w:szCs w:val="24"/>
        </w:rPr>
        <w:t xml:space="preserve">20. Порядок осуществления текущего </w:t>
      </w:r>
      <w:proofErr w:type="gramStart"/>
      <w:r w:rsidRPr="002A3658">
        <w:rPr>
          <w:b/>
          <w:sz w:val="24"/>
          <w:szCs w:val="24"/>
        </w:rPr>
        <w:t>контроля за</w:t>
      </w:r>
      <w:proofErr w:type="gramEnd"/>
      <w:r w:rsidRPr="002A3658">
        <w:rPr>
          <w:b/>
          <w:sz w:val="24"/>
          <w:szCs w:val="24"/>
        </w:rPr>
        <w:t xml:space="preserve"> соблюдением и исполнением ответственными должностными лицами </w:t>
      </w:r>
      <w:r w:rsidR="00B900CB" w:rsidRPr="002A3658">
        <w:rPr>
          <w:b/>
          <w:sz w:val="24"/>
          <w:szCs w:val="24"/>
        </w:rPr>
        <w:t>Администрации</w:t>
      </w:r>
      <w:r w:rsidR="00AC0A6A" w:rsidRPr="002A3658">
        <w:rPr>
          <w:b/>
          <w:sz w:val="24"/>
          <w:szCs w:val="24"/>
        </w:rPr>
        <w:t xml:space="preserve"> </w:t>
      </w:r>
      <w:r w:rsidRPr="002A3658">
        <w:rPr>
          <w:b/>
          <w:sz w:val="24"/>
          <w:szCs w:val="24"/>
        </w:rPr>
        <w:t xml:space="preserve">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w:t>
      </w:r>
      <w:r w:rsidR="00B900CB" w:rsidRPr="002A3658">
        <w:rPr>
          <w:b/>
          <w:sz w:val="24"/>
          <w:szCs w:val="24"/>
        </w:rPr>
        <w:t>муниципаль</w:t>
      </w:r>
      <w:r w:rsidRPr="002A3658">
        <w:rPr>
          <w:b/>
          <w:sz w:val="24"/>
          <w:szCs w:val="24"/>
        </w:rPr>
        <w:t>ной услуги, а также принятием ими решений</w:t>
      </w:r>
      <w:bookmarkEnd w:id="52"/>
      <w:bookmarkEnd w:id="53"/>
    </w:p>
    <w:p w:rsidR="00AC0A6A" w:rsidRPr="002A3658" w:rsidRDefault="00AC0A6A" w:rsidP="000E2F8B">
      <w:pPr>
        <w:pStyle w:val="ConsPlusNormal"/>
        <w:jc w:val="center"/>
        <w:rPr>
          <w:sz w:val="24"/>
          <w:szCs w:val="24"/>
        </w:rPr>
      </w:pPr>
    </w:p>
    <w:p w:rsidR="00AC0A6A" w:rsidRPr="002A3658" w:rsidRDefault="00AC0A6A" w:rsidP="000E2F8B">
      <w:pPr>
        <w:spacing w:after="0" w:line="240" w:lineRule="auto"/>
        <w:ind w:firstLine="567"/>
        <w:jc w:val="both"/>
        <w:rPr>
          <w:rFonts w:ascii="Arial" w:hAnsi="Arial" w:cs="Arial"/>
          <w:sz w:val="24"/>
          <w:szCs w:val="24"/>
          <w:lang w:eastAsia="ru-RU"/>
        </w:rPr>
      </w:pPr>
      <w:r w:rsidRPr="002A3658">
        <w:rPr>
          <w:rFonts w:ascii="Arial" w:eastAsia="Times New Roman" w:hAnsi="Arial" w:cs="Arial"/>
          <w:sz w:val="24"/>
          <w:szCs w:val="24"/>
          <w:lang w:eastAsia="ru-RU"/>
        </w:rPr>
        <w:t>2</w:t>
      </w:r>
      <w:r w:rsidR="00FD4170" w:rsidRPr="002A3658">
        <w:rPr>
          <w:rFonts w:ascii="Arial" w:eastAsia="Times New Roman" w:hAnsi="Arial" w:cs="Arial"/>
          <w:sz w:val="24"/>
          <w:szCs w:val="24"/>
          <w:lang w:eastAsia="ru-RU"/>
        </w:rPr>
        <w:t>0</w:t>
      </w:r>
      <w:r w:rsidRPr="002A3658">
        <w:rPr>
          <w:rFonts w:ascii="Arial" w:eastAsia="Times New Roman" w:hAnsi="Arial" w:cs="Arial"/>
          <w:sz w:val="24"/>
          <w:szCs w:val="24"/>
          <w:lang w:eastAsia="ru-RU"/>
        </w:rPr>
        <w:t xml:space="preserve">.1. </w:t>
      </w:r>
      <w:r w:rsidRPr="002A3658">
        <w:rPr>
          <w:rFonts w:ascii="Arial" w:hAnsi="Arial" w:cs="Arial"/>
          <w:sz w:val="24"/>
          <w:szCs w:val="24"/>
          <w:lang w:eastAsia="ru-RU"/>
        </w:rPr>
        <w:t xml:space="preserve">Текущий </w:t>
      </w:r>
      <w:proofErr w:type="gramStart"/>
      <w:r w:rsidRPr="002A3658">
        <w:rPr>
          <w:rFonts w:ascii="Arial" w:hAnsi="Arial" w:cs="Arial"/>
          <w:sz w:val="24"/>
          <w:szCs w:val="24"/>
          <w:lang w:eastAsia="ru-RU"/>
        </w:rPr>
        <w:t>к</w:t>
      </w:r>
      <w:r w:rsidRPr="002A3658">
        <w:rPr>
          <w:rFonts w:ascii="Arial" w:eastAsia="Times New Roman" w:hAnsi="Arial" w:cs="Arial"/>
          <w:sz w:val="24"/>
          <w:szCs w:val="24"/>
          <w:lang w:eastAsia="ru-RU"/>
        </w:rPr>
        <w:t>онтроль за</w:t>
      </w:r>
      <w:proofErr w:type="gramEnd"/>
      <w:r w:rsidRPr="002A3658">
        <w:rPr>
          <w:rFonts w:ascii="Arial" w:eastAsia="Times New Roman" w:hAnsi="Arial" w:cs="Arial"/>
          <w:sz w:val="24"/>
          <w:szCs w:val="24"/>
          <w:lang w:eastAsia="ru-RU"/>
        </w:rPr>
        <w:t xml:space="preserve"> соблюдением и исп</w:t>
      </w:r>
      <w:r w:rsidRPr="002A3658">
        <w:rPr>
          <w:rFonts w:ascii="Arial" w:hAnsi="Arial" w:cs="Arial"/>
          <w:sz w:val="24"/>
          <w:szCs w:val="24"/>
          <w:lang w:eastAsia="ru-RU"/>
        </w:rPr>
        <w:t xml:space="preserve">олнением ответственными должностными лицами </w:t>
      </w:r>
      <w:r w:rsidR="00B900CB" w:rsidRPr="002A3658">
        <w:rPr>
          <w:rFonts w:ascii="Arial" w:hAnsi="Arial" w:cs="Arial"/>
          <w:sz w:val="24"/>
          <w:szCs w:val="24"/>
          <w:lang w:eastAsia="ru-RU"/>
        </w:rPr>
        <w:t>Администрации</w:t>
      </w:r>
      <w:r w:rsidR="00BB4C14" w:rsidRPr="002A3658">
        <w:rPr>
          <w:rFonts w:ascii="Arial" w:hAnsi="Arial" w:cs="Arial"/>
          <w:sz w:val="24"/>
          <w:szCs w:val="24"/>
          <w:lang w:eastAsia="ru-RU"/>
        </w:rPr>
        <w:t xml:space="preserve"> </w:t>
      </w:r>
      <w:r w:rsidRPr="002A3658">
        <w:rPr>
          <w:rFonts w:ascii="Arial" w:hAnsi="Arial" w:cs="Arial"/>
          <w:sz w:val="24"/>
          <w:szCs w:val="24"/>
          <w:lang w:eastAsia="ru-RU"/>
        </w:rPr>
        <w:t>положений настоящего Административного регламента и иных нормативных правовых актов</w:t>
      </w:r>
      <w:r w:rsidR="00FD4170" w:rsidRPr="002A3658">
        <w:rPr>
          <w:rFonts w:ascii="Arial" w:hAnsi="Arial" w:cs="Arial"/>
          <w:sz w:val="24"/>
          <w:szCs w:val="24"/>
          <w:lang w:eastAsia="ru-RU"/>
        </w:rPr>
        <w:t xml:space="preserve"> Российской Федерации, Московской области</w:t>
      </w:r>
      <w:r w:rsidRPr="002A3658">
        <w:rPr>
          <w:rFonts w:ascii="Arial" w:hAnsi="Arial" w:cs="Arial"/>
          <w:sz w:val="24"/>
          <w:szCs w:val="24"/>
          <w:lang w:eastAsia="ru-RU"/>
        </w:rPr>
        <w:t>, устанавливающ</w:t>
      </w:r>
      <w:r w:rsidR="00FD4170" w:rsidRPr="002A3658">
        <w:rPr>
          <w:rFonts w:ascii="Arial" w:hAnsi="Arial" w:cs="Arial"/>
          <w:sz w:val="24"/>
          <w:szCs w:val="24"/>
          <w:lang w:eastAsia="ru-RU"/>
        </w:rPr>
        <w:t xml:space="preserve">их требования к предоставлению </w:t>
      </w:r>
      <w:r w:rsidR="00B900CB" w:rsidRPr="002A3658">
        <w:rPr>
          <w:rFonts w:ascii="Arial" w:hAnsi="Arial" w:cs="Arial"/>
          <w:sz w:val="24"/>
          <w:szCs w:val="24"/>
          <w:lang w:eastAsia="ru-RU"/>
        </w:rPr>
        <w:t>муниципальной</w:t>
      </w:r>
      <w:r w:rsidRPr="002A3658">
        <w:rPr>
          <w:rFonts w:ascii="Arial" w:hAnsi="Arial" w:cs="Arial"/>
          <w:sz w:val="24"/>
          <w:szCs w:val="24"/>
          <w:lang w:eastAsia="ru-RU"/>
        </w:rPr>
        <w:t xml:space="preserve"> услуги,</w:t>
      </w:r>
      <w:r w:rsidR="00BB4C14" w:rsidRPr="002A3658">
        <w:rPr>
          <w:rFonts w:ascii="Arial" w:hAnsi="Arial" w:cs="Arial"/>
          <w:sz w:val="24"/>
          <w:szCs w:val="24"/>
          <w:lang w:eastAsia="ru-RU"/>
        </w:rPr>
        <w:t xml:space="preserve"> </w:t>
      </w:r>
      <w:r w:rsidR="00FD4170" w:rsidRPr="002A3658">
        <w:rPr>
          <w:rFonts w:ascii="Arial" w:hAnsi="Arial" w:cs="Arial"/>
          <w:sz w:val="24"/>
          <w:szCs w:val="24"/>
          <w:lang w:eastAsia="ru-RU"/>
        </w:rPr>
        <w:t xml:space="preserve">а также принятием </w:t>
      </w:r>
      <w:r w:rsidRPr="002A3658">
        <w:rPr>
          <w:rFonts w:ascii="Arial" w:hAnsi="Arial" w:cs="Arial"/>
          <w:sz w:val="24"/>
          <w:szCs w:val="24"/>
          <w:lang w:eastAsia="ru-RU"/>
        </w:rPr>
        <w:t xml:space="preserve">ими решений осуществляется в порядке, установленном организационно – распорядительным актом </w:t>
      </w:r>
      <w:r w:rsidR="0065423E" w:rsidRPr="002A3658">
        <w:rPr>
          <w:rFonts w:ascii="Arial" w:hAnsi="Arial" w:cs="Arial"/>
          <w:sz w:val="24"/>
          <w:szCs w:val="24"/>
          <w:lang w:eastAsia="ru-RU"/>
        </w:rPr>
        <w:t>Администрации</w:t>
      </w:r>
      <w:r w:rsidR="000E2F8B">
        <w:rPr>
          <w:rFonts w:ascii="Arial" w:hAnsi="Arial" w:cs="Arial"/>
          <w:sz w:val="24"/>
          <w:szCs w:val="24"/>
          <w:lang w:eastAsia="ru-RU"/>
        </w:rPr>
        <w:t>.</w:t>
      </w:r>
    </w:p>
    <w:p w:rsidR="00AC0A6A" w:rsidRPr="002A3658" w:rsidRDefault="00AC0A6A" w:rsidP="000E2F8B">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2</w:t>
      </w:r>
      <w:r w:rsidR="00FD4170" w:rsidRPr="002A3658">
        <w:rPr>
          <w:rFonts w:ascii="Arial" w:hAnsi="Arial" w:cs="Arial"/>
          <w:sz w:val="24"/>
          <w:szCs w:val="24"/>
        </w:rPr>
        <w:t>0</w:t>
      </w:r>
      <w:r w:rsidRPr="002A3658">
        <w:rPr>
          <w:rFonts w:ascii="Arial" w:hAnsi="Arial" w:cs="Arial"/>
          <w:sz w:val="24"/>
          <w:szCs w:val="24"/>
        </w:rPr>
        <w:t xml:space="preserve">.2. Требованиями к порядку и формам текущего </w:t>
      </w:r>
      <w:proofErr w:type="gramStart"/>
      <w:r w:rsidRPr="002A3658">
        <w:rPr>
          <w:rFonts w:ascii="Arial" w:hAnsi="Arial" w:cs="Arial"/>
          <w:sz w:val="24"/>
          <w:szCs w:val="24"/>
        </w:rPr>
        <w:t>контроля за</w:t>
      </w:r>
      <w:proofErr w:type="gramEnd"/>
      <w:r w:rsidRPr="002A3658">
        <w:rPr>
          <w:rFonts w:ascii="Arial" w:hAnsi="Arial" w:cs="Arial"/>
          <w:sz w:val="24"/>
          <w:szCs w:val="24"/>
        </w:rPr>
        <w:t xml:space="preserve"> предоставлением </w:t>
      </w:r>
      <w:r w:rsidR="007E188E" w:rsidRPr="002A3658">
        <w:rPr>
          <w:rFonts w:ascii="Arial" w:hAnsi="Arial" w:cs="Arial"/>
          <w:sz w:val="24"/>
          <w:szCs w:val="24"/>
        </w:rPr>
        <w:t>муниципальной</w:t>
      </w:r>
      <w:r w:rsidRPr="002A3658">
        <w:rPr>
          <w:rFonts w:ascii="Arial" w:hAnsi="Arial" w:cs="Arial"/>
          <w:sz w:val="24"/>
          <w:szCs w:val="24"/>
        </w:rPr>
        <w:t xml:space="preserve"> услуги являются:</w:t>
      </w:r>
    </w:p>
    <w:p w:rsidR="00AC0A6A" w:rsidRPr="002A3658" w:rsidRDefault="00AC0A6A" w:rsidP="000E2F8B">
      <w:pPr>
        <w:pStyle w:val="1"/>
        <w:numPr>
          <w:ilvl w:val="0"/>
          <w:numId w:val="0"/>
        </w:numPr>
        <w:spacing w:line="240" w:lineRule="auto"/>
        <w:ind w:firstLine="567"/>
        <w:rPr>
          <w:rFonts w:ascii="Arial" w:hAnsi="Arial" w:cs="Arial"/>
          <w:sz w:val="24"/>
          <w:szCs w:val="24"/>
        </w:rPr>
      </w:pPr>
      <w:r w:rsidRPr="002A3658">
        <w:rPr>
          <w:rFonts w:ascii="Arial" w:hAnsi="Arial" w:cs="Arial"/>
          <w:sz w:val="24"/>
          <w:szCs w:val="24"/>
        </w:rPr>
        <w:t>2</w:t>
      </w:r>
      <w:r w:rsidR="00FD4170" w:rsidRPr="002A3658">
        <w:rPr>
          <w:rFonts w:ascii="Arial" w:hAnsi="Arial" w:cs="Arial"/>
          <w:sz w:val="24"/>
          <w:szCs w:val="24"/>
        </w:rPr>
        <w:t>0</w:t>
      </w:r>
      <w:r w:rsidR="00795FA4" w:rsidRPr="002A3658">
        <w:rPr>
          <w:rFonts w:ascii="Arial" w:hAnsi="Arial" w:cs="Arial"/>
          <w:sz w:val="24"/>
          <w:szCs w:val="24"/>
        </w:rPr>
        <w:t>.2.1. Независимость.</w:t>
      </w:r>
    </w:p>
    <w:p w:rsidR="00AC0A6A" w:rsidRPr="002A3658" w:rsidRDefault="00AC0A6A" w:rsidP="000E2F8B">
      <w:pPr>
        <w:pStyle w:val="1"/>
        <w:numPr>
          <w:ilvl w:val="0"/>
          <w:numId w:val="0"/>
        </w:numPr>
        <w:spacing w:line="240" w:lineRule="auto"/>
        <w:ind w:firstLine="567"/>
        <w:rPr>
          <w:rFonts w:ascii="Arial" w:hAnsi="Arial" w:cs="Arial"/>
          <w:sz w:val="24"/>
          <w:szCs w:val="24"/>
        </w:rPr>
      </w:pPr>
      <w:r w:rsidRPr="002A3658">
        <w:rPr>
          <w:rFonts w:ascii="Arial" w:hAnsi="Arial" w:cs="Arial"/>
          <w:sz w:val="24"/>
          <w:szCs w:val="24"/>
        </w:rPr>
        <w:t>2</w:t>
      </w:r>
      <w:r w:rsidR="00FD4170" w:rsidRPr="002A3658">
        <w:rPr>
          <w:rFonts w:ascii="Arial" w:hAnsi="Arial" w:cs="Arial"/>
          <w:sz w:val="24"/>
          <w:szCs w:val="24"/>
        </w:rPr>
        <w:t>0</w:t>
      </w:r>
      <w:r w:rsidRPr="002A3658">
        <w:rPr>
          <w:rFonts w:ascii="Arial" w:hAnsi="Arial" w:cs="Arial"/>
          <w:sz w:val="24"/>
          <w:szCs w:val="24"/>
        </w:rPr>
        <w:t>.</w:t>
      </w:r>
      <w:r w:rsidR="00795FA4" w:rsidRPr="002A3658">
        <w:rPr>
          <w:rFonts w:ascii="Arial" w:hAnsi="Arial" w:cs="Arial"/>
          <w:sz w:val="24"/>
          <w:szCs w:val="24"/>
        </w:rPr>
        <w:t>2.2. Т</w:t>
      </w:r>
      <w:r w:rsidRPr="002A3658">
        <w:rPr>
          <w:rFonts w:ascii="Arial" w:hAnsi="Arial" w:cs="Arial"/>
          <w:sz w:val="24"/>
          <w:szCs w:val="24"/>
        </w:rPr>
        <w:t>щательность.</w:t>
      </w:r>
    </w:p>
    <w:p w:rsidR="00AC0A6A" w:rsidRPr="002A3658" w:rsidRDefault="00AC0A6A" w:rsidP="000E2F8B">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2</w:t>
      </w:r>
      <w:r w:rsidR="00FD4170" w:rsidRPr="002A3658">
        <w:rPr>
          <w:rFonts w:ascii="Arial" w:hAnsi="Arial" w:cs="Arial"/>
          <w:sz w:val="24"/>
          <w:szCs w:val="24"/>
        </w:rPr>
        <w:t>0</w:t>
      </w:r>
      <w:r w:rsidRPr="002A3658">
        <w:rPr>
          <w:rFonts w:ascii="Arial" w:hAnsi="Arial" w:cs="Arial"/>
          <w:sz w:val="24"/>
          <w:szCs w:val="24"/>
        </w:rPr>
        <w:t xml:space="preserve">.3. </w:t>
      </w:r>
      <w:proofErr w:type="gramStart"/>
      <w:r w:rsidRPr="002A3658">
        <w:rPr>
          <w:rFonts w:ascii="Arial" w:hAnsi="Arial" w:cs="Arial"/>
          <w:sz w:val="24"/>
          <w:szCs w:val="24"/>
        </w:rPr>
        <w:t xml:space="preserve">Независимость текущего контроля заключается в том, что должностное лицо </w:t>
      </w:r>
      <w:r w:rsidR="0065423E" w:rsidRPr="002A3658">
        <w:rPr>
          <w:rFonts w:ascii="Arial" w:hAnsi="Arial" w:cs="Arial"/>
          <w:sz w:val="24"/>
          <w:szCs w:val="24"/>
        </w:rPr>
        <w:t>Администрации</w:t>
      </w:r>
      <w:r w:rsidRPr="002A3658">
        <w:rPr>
          <w:rFonts w:ascii="Arial" w:hAnsi="Arial" w:cs="Arial"/>
          <w:sz w:val="24"/>
          <w:szCs w:val="24"/>
        </w:rPr>
        <w:t xml:space="preserve">, уполномоченное на его осуществление, не находится в служебной зависимости от должностного лица </w:t>
      </w:r>
      <w:r w:rsidR="0065423E" w:rsidRPr="002A3658">
        <w:rPr>
          <w:rFonts w:ascii="Arial" w:hAnsi="Arial" w:cs="Arial"/>
          <w:sz w:val="24"/>
          <w:szCs w:val="24"/>
        </w:rPr>
        <w:t>Администрации</w:t>
      </w:r>
      <w:r w:rsidRPr="002A3658">
        <w:rPr>
          <w:rFonts w:ascii="Arial" w:hAnsi="Arial" w:cs="Arial"/>
          <w:sz w:val="24"/>
          <w:szCs w:val="24"/>
        </w:rPr>
        <w:t>,</w:t>
      </w:r>
      <w:r w:rsidR="00FD4170" w:rsidRPr="002A3658">
        <w:rPr>
          <w:rFonts w:ascii="Arial" w:hAnsi="Arial" w:cs="Arial"/>
          <w:sz w:val="24"/>
          <w:szCs w:val="24"/>
        </w:rPr>
        <w:t xml:space="preserve"> участвующего в предоставлении </w:t>
      </w:r>
      <w:r w:rsidR="0065423E" w:rsidRPr="002A3658">
        <w:rPr>
          <w:rFonts w:ascii="Arial" w:hAnsi="Arial" w:cs="Arial"/>
          <w:sz w:val="24"/>
          <w:szCs w:val="24"/>
        </w:rPr>
        <w:t>муниципаль</w:t>
      </w:r>
      <w:r w:rsidRPr="002A3658">
        <w:rPr>
          <w:rFonts w:ascii="Arial" w:hAnsi="Arial" w:cs="Arial"/>
          <w:sz w:val="24"/>
          <w:szCs w:val="24"/>
        </w:rPr>
        <w:t>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C0A6A" w:rsidRPr="002A3658" w:rsidRDefault="00AC0A6A" w:rsidP="000E2F8B">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2</w:t>
      </w:r>
      <w:r w:rsidR="00FD4170" w:rsidRPr="002A3658">
        <w:rPr>
          <w:rFonts w:ascii="Arial" w:hAnsi="Arial" w:cs="Arial"/>
          <w:sz w:val="24"/>
          <w:szCs w:val="24"/>
        </w:rPr>
        <w:t>0</w:t>
      </w:r>
      <w:r w:rsidRPr="002A3658">
        <w:rPr>
          <w:rFonts w:ascii="Arial" w:hAnsi="Arial" w:cs="Arial"/>
          <w:sz w:val="24"/>
          <w:szCs w:val="24"/>
        </w:rPr>
        <w:t xml:space="preserve">.4. Должностные лица </w:t>
      </w:r>
      <w:r w:rsidR="0065423E" w:rsidRPr="002A3658">
        <w:rPr>
          <w:rFonts w:ascii="Arial" w:hAnsi="Arial" w:cs="Arial"/>
          <w:sz w:val="24"/>
          <w:szCs w:val="24"/>
        </w:rPr>
        <w:t>Администрации</w:t>
      </w:r>
      <w:r w:rsidRPr="002A3658">
        <w:rPr>
          <w:rFonts w:ascii="Arial" w:hAnsi="Arial" w:cs="Arial"/>
          <w:sz w:val="24"/>
          <w:szCs w:val="24"/>
        </w:rPr>
        <w:t>, осуществляющие текущ</w:t>
      </w:r>
      <w:r w:rsidR="0065423E" w:rsidRPr="002A3658">
        <w:rPr>
          <w:rFonts w:ascii="Arial" w:hAnsi="Arial" w:cs="Arial"/>
          <w:sz w:val="24"/>
          <w:szCs w:val="24"/>
        </w:rPr>
        <w:t xml:space="preserve">ий </w:t>
      </w:r>
      <w:proofErr w:type="gramStart"/>
      <w:r w:rsidR="0065423E" w:rsidRPr="002A3658">
        <w:rPr>
          <w:rFonts w:ascii="Arial" w:hAnsi="Arial" w:cs="Arial"/>
          <w:sz w:val="24"/>
          <w:szCs w:val="24"/>
        </w:rPr>
        <w:t>контр</w:t>
      </w:r>
      <w:r w:rsidR="006B41A1" w:rsidRPr="002A3658">
        <w:rPr>
          <w:rFonts w:ascii="Arial" w:hAnsi="Arial" w:cs="Arial"/>
          <w:sz w:val="24"/>
          <w:szCs w:val="24"/>
        </w:rPr>
        <w:t>оль за</w:t>
      </w:r>
      <w:proofErr w:type="gramEnd"/>
      <w:r w:rsidR="006B41A1" w:rsidRPr="002A3658">
        <w:rPr>
          <w:rFonts w:ascii="Arial" w:hAnsi="Arial" w:cs="Arial"/>
          <w:sz w:val="24"/>
          <w:szCs w:val="24"/>
        </w:rPr>
        <w:t xml:space="preserve"> </w:t>
      </w:r>
      <w:r w:rsidR="0065423E" w:rsidRPr="002A3658">
        <w:rPr>
          <w:rFonts w:ascii="Arial" w:hAnsi="Arial" w:cs="Arial"/>
          <w:sz w:val="24"/>
          <w:szCs w:val="24"/>
        </w:rPr>
        <w:t>предоставлением муниципаль</w:t>
      </w:r>
      <w:r w:rsidRPr="002A3658">
        <w:rPr>
          <w:rFonts w:ascii="Arial" w:hAnsi="Arial" w:cs="Arial"/>
          <w:sz w:val="24"/>
          <w:szCs w:val="24"/>
        </w:rPr>
        <w:t>ной услуги, обязаны принимать меры по предотвращению конфликт</w:t>
      </w:r>
      <w:r w:rsidR="00FD4170" w:rsidRPr="002A3658">
        <w:rPr>
          <w:rFonts w:ascii="Arial" w:hAnsi="Arial" w:cs="Arial"/>
          <w:sz w:val="24"/>
          <w:szCs w:val="24"/>
        </w:rPr>
        <w:t xml:space="preserve">а интересов при предоставлении </w:t>
      </w:r>
      <w:r w:rsidR="0065423E" w:rsidRPr="002A3658">
        <w:rPr>
          <w:rFonts w:ascii="Arial" w:hAnsi="Arial" w:cs="Arial"/>
          <w:sz w:val="24"/>
          <w:szCs w:val="24"/>
        </w:rPr>
        <w:t>муниципальной</w:t>
      </w:r>
      <w:r w:rsidRPr="002A3658">
        <w:rPr>
          <w:rFonts w:ascii="Arial" w:hAnsi="Arial" w:cs="Arial"/>
          <w:sz w:val="24"/>
          <w:szCs w:val="24"/>
        </w:rPr>
        <w:t xml:space="preserve"> услуги.</w:t>
      </w:r>
    </w:p>
    <w:p w:rsidR="000E2F8B" w:rsidRDefault="00AC0A6A" w:rsidP="000E2F8B">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2</w:t>
      </w:r>
      <w:r w:rsidR="00FD4170" w:rsidRPr="002A3658">
        <w:rPr>
          <w:rFonts w:ascii="Arial" w:hAnsi="Arial" w:cs="Arial"/>
          <w:sz w:val="24"/>
          <w:szCs w:val="24"/>
        </w:rPr>
        <w:t>0</w:t>
      </w:r>
      <w:r w:rsidRPr="002A3658">
        <w:rPr>
          <w:rFonts w:ascii="Arial" w:hAnsi="Arial" w:cs="Arial"/>
          <w:sz w:val="24"/>
          <w:szCs w:val="24"/>
        </w:rPr>
        <w:t>.5. Тщательность осуществления текуще</w:t>
      </w:r>
      <w:r w:rsidR="00FD4170" w:rsidRPr="002A3658">
        <w:rPr>
          <w:rFonts w:ascii="Arial" w:hAnsi="Arial" w:cs="Arial"/>
          <w:sz w:val="24"/>
          <w:szCs w:val="24"/>
        </w:rPr>
        <w:t xml:space="preserve">го </w:t>
      </w:r>
      <w:proofErr w:type="gramStart"/>
      <w:r w:rsidR="00FD4170" w:rsidRPr="002A3658">
        <w:rPr>
          <w:rFonts w:ascii="Arial" w:hAnsi="Arial" w:cs="Arial"/>
          <w:sz w:val="24"/>
          <w:szCs w:val="24"/>
        </w:rPr>
        <w:t>контроля за</w:t>
      </w:r>
      <w:proofErr w:type="gramEnd"/>
      <w:r w:rsidR="00FD4170" w:rsidRPr="002A3658">
        <w:rPr>
          <w:rFonts w:ascii="Arial" w:hAnsi="Arial" w:cs="Arial"/>
          <w:sz w:val="24"/>
          <w:szCs w:val="24"/>
        </w:rPr>
        <w:t xml:space="preserve"> предоставлением </w:t>
      </w:r>
      <w:r w:rsidR="0065423E" w:rsidRPr="002A3658">
        <w:rPr>
          <w:rFonts w:ascii="Arial" w:hAnsi="Arial" w:cs="Arial"/>
          <w:sz w:val="24"/>
          <w:szCs w:val="24"/>
        </w:rPr>
        <w:t>муниципальной</w:t>
      </w:r>
      <w:r w:rsidRPr="002A3658">
        <w:rPr>
          <w:rFonts w:ascii="Arial" w:hAnsi="Arial" w:cs="Arial"/>
          <w:sz w:val="24"/>
          <w:szCs w:val="24"/>
        </w:rPr>
        <w:t xml:space="preserve"> услуги состоит в исполнении уполномоченными </w:t>
      </w:r>
      <w:r w:rsidR="005E0993" w:rsidRPr="002A3658">
        <w:rPr>
          <w:rFonts w:ascii="Arial" w:hAnsi="Arial" w:cs="Arial"/>
          <w:sz w:val="24"/>
          <w:szCs w:val="24"/>
        </w:rPr>
        <w:t xml:space="preserve">должностными </w:t>
      </w:r>
      <w:r w:rsidR="0065423E" w:rsidRPr="002A3658">
        <w:rPr>
          <w:rFonts w:ascii="Arial" w:hAnsi="Arial" w:cs="Arial"/>
          <w:sz w:val="24"/>
          <w:szCs w:val="24"/>
        </w:rPr>
        <w:t>лицами Администрации</w:t>
      </w:r>
      <w:r w:rsidRPr="002A3658">
        <w:rPr>
          <w:rFonts w:ascii="Arial" w:hAnsi="Arial" w:cs="Arial"/>
          <w:sz w:val="24"/>
          <w:szCs w:val="24"/>
        </w:rPr>
        <w:t xml:space="preserve"> обязанностей, предусмотренных настоящим подразделом.</w:t>
      </w:r>
    </w:p>
    <w:p w:rsidR="000E2F8B" w:rsidRDefault="000E2F8B">
      <w:pPr>
        <w:rPr>
          <w:rFonts w:ascii="Arial" w:eastAsia="Calibri" w:hAnsi="Arial" w:cs="Arial"/>
          <w:sz w:val="24"/>
          <w:szCs w:val="24"/>
        </w:rPr>
      </w:pPr>
      <w:r>
        <w:rPr>
          <w:rFonts w:ascii="Arial" w:hAnsi="Arial" w:cs="Arial"/>
          <w:sz w:val="24"/>
          <w:szCs w:val="24"/>
        </w:rPr>
        <w:br w:type="page"/>
      </w:r>
    </w:p>
    <w:p w:rsidR="00231C22" w:rsidRPr="002A3658" w:rsidRDefault="00231C22" w:rsidP="00E964C5">
      <w:pPr>
        <w:pStyle w:val="ConsPlusNormal"/>
        <w:jc w:val="center"/>
        <w:outlineLvl w:val="1"/>
        <w:rPr>
          <w:b/>
          <w:sz w:val="24"/>
          <w:szCs w:val="24"/>
        </w:rPr>
      </w:pPr>
      <w:bookmarkStart w:id="54" w:name="_Toc91253258"/>
      <w:bookmarkStart w:id="55" w:name="_Toc110850194"/>
      <w:r w:rsidRPr="002A3658">
        <w:rPr>
          <w:b/>
          <w:sz w:val="24"/>
          <w:szCs w:val="24"/>
        </w:rPr>
        <w:lastRenderedPageBreak/>
        <w:t xml:space="preserve">21. Порядок и периодичность осуществления плановых и внеплановых проверок полноты и качества предоставления </w:t>
      </w:r>
      <w:r w:rsidR="0065423E" w:rsidRPr="002A3658">
        <w:rPr>
          <w:b/>
          <w:sz w:val="24"/>
          <w:szCs w:val="24"/>
        </w:rPr>
        <w:t>муниципаль</w:t>
      </w:r>
      <w:r w:rsidRPr="002A3658">
        <w:rPr>
          <w:b/>
          <w:sz w:val="24"/>
          <w:szCs w:val="24"/>
        </w:rPr>
        <w:t xml:space="preserve">ной услуги, в том числе порядок и формы </w:t>
      </w:r>
      <w:proofErr w:type="gramStart"/>
      <w:r w:rsidRPr="002A3658">
        <w:rPr>
          <w:b/>
          <w:sz w:val="24"/>
          <w:szCs w:val="24"/>
        </w:rPr>
        <w:t>контроля за</w:t>
      </w:r>
      <w:proofErr w:type="gramEnd"/>
      <w:r w:rsidRPr="002A3658">
        <w:rPr>
          <w:b/>
          <w:sz w:val="24"/>
          <w:szCs w:val="24"/>
        </w:rPr>
        <w:t xml:space="preserve"> полнотой и качеством предоставления </w:t>
      </w:r>
      <w:r w:rsidR="0065423E" w:rsidRPr="002A3658">
        <w:rPr>
          <w:b/>
          <w:sz w:val="24"/>
          <w:szCs w:val="24"/>
        </w:rPr>
        <w:t>муниципальной</w:t>
      </w:r>
      <w:r w:rsidRPr="002A3658">
        <w:rPr>
          <w:b/>
          <w:sz w:val="24"/>
          <w:szCs w:val="24"/>
        </w:rPr>
        <w:t xml:space="preserve"> услуги</w:t>
      </w:r>
      <w:bookmarkEnd w:id="54"/>
      <w:bookmarkEnd w:id="55"/>
    </w:p>
    <w:p w:rsidR="00484E99" w:rsidRPr="002A3658" w:rsidRDefault="00484E99" w:rsidP="00E964C5">
      <w:pPr>
        <w:pStyle w:val="ConsPlusNormal"/>
        <w:jc w:val="center"/>
        <w:rPr>
          <w:sz w:val="24"/>
          <w:szCs w:val="24"/>
        </w:rPr>
      </w:pPr>
    </w:p>
    <w:p w:rsidR="00484E99" w:rsidRPr="002A3658" w:rsidRDefault="00484E99" w:rsidP="000E2F8B">
      <w:pPr>
        <w:autoSpaceDN w:val="0"/>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 xml:space="preserve">21.1. Порядок и периодичность осуществления плановых и внеплановых проверок полноты и качества предоставления </w:t>
      </w:r>
      <w:r w:rsidR="0065423E" w:rsidRPr="002A3658">
        <w:rPr>
          <w:rFonts w:ascii="Arial" w:eastAsia="Times New Roman" w:hAnsi="Arial" w:cs="Arial"/>
          <w:sz w:val="24"/>
          <w:szCs w:val="24"/>
          <w:lang w:eastAsia="ru-RU"/>
        </w:rPr>
        <w:t>муниципальной</w:t>
      </w:r>
      <w:r w:rsidRPr="002A3658">
        <w:rPr>
          <w:rFonts w:ascii="Arial" w:eastAsia="Times New Roman" w:hAnsi="Arial" w:cs="Arial"/>
          <w:sz w:val="24"/>
          <w:szCs w:val="24"/>
          <w:lang w:eastAsia="ru-RU"/>
        </w:rPr>
        <w:t xml:space="preserve"> услуги, в том числе порядок и формы </w:t>
      </w:r>
      <w:proofErr w:type="gramStart"/>
      <w:r w:rsidRPr="002A3658">
        <w:rPr>
          <w:rFonts w:ascii="Arial" w:eastAsia="Times New Roman" w:hAnsi="Arial" w:cs="Arial"/>
          <w:sz w:val="24"/>
          <w:szCs w:val="24"/>
          <w:lang w:eastAsia="ru-RU"/>
        </w:rPr>
        <w:t>контроля за</w:t>
      </w:r>
      <w:proofErr w:type="gramEnd"/>
      <w:r w:rsidRPr="002A3658">
        <w:rPr>
          <w:rFonts w:ascii="Arial" w:eastAsia="Times New Roman" w:hAnsi="Arial" w:cs="Arial"/>
          <w:sz w:val="24"/>
          <w:szCs w:val="24"/>
          <w:lang w:eastAsia="ru-RU"/>
        </w:rPr>
        <w:t xml:space="preserve"> полнотой и качеством предоставления </w:t>
      </w:r>
      <w:r w:rsidR="0065423E" w:rsidRPr="002A3658">
        <w:rPr>
          <w:rFonts w:ascii="Arial" w:eastAsia="Times New Roman" w:hAnsi="Arial" w:cs="Arial"/>
          <w:sz w:val="24"/>
          <w:szCs w:val="24"/>
          <w:lang w:eastAsia="ru-RU"/>
        </w:rPr>
        <w:t>муниципальной</w:t>
      </w:r>
      <w:r w:rsidRPr="002A3658">
        <w:rPr>
          <w:rFonts w:ascii="Arial" w:eastAsia="Times New Roman" w:hAnsi="Arial" w:cs="Arial"/>
          <w:sz w:val="24"/>
          <w:szCs w:val="24"/>
          <w:lang w:eastAsia="ru-RU"/>
        </w:rPr>
        <w:t xml:space="preserve"> услуги, устанавливаются организационно – распорядительным актом </w:t>
      </w:r>
      <w:r w:rsidR="0065423E" w:rsidRPr="002A3658">
        <w:rPr>
          <w:rFonts w:ascii="Arial" w:eastAsia="Times New Roman" w:hAnsi="Arial" w:cs="Arial"/>
          <w:sz w:val="24"/>
          <w:szCs w:val="24"/>
          <w:lang w:eastAsia="ru-RU"/>
        </w:rPr>
        <w:t>Администрации</w:t>
      </w:r>
      <w:r w:rsidRPr="002A3658">
        <w:rPr>
          <w:rFonts w:ascii="Arial" w:eastAsia="Times New Roman" w:hAnsi="Arial" w:cs="Arial"/>
          <w:sz w:val="24"/>
          <w:szCs w:val="24"/>
          <w:lang w:eastAsia="ru-RU"/>
        </w:rPr>
        <w:t>.</w:t>
      </w:r>
    </w:p>
    <w:p w:rsidR="00484E99" w:rsidRPr="002A3658" w:rsidRDefault="00484E99" w:rsidP="000E2F8B">
      <w:pPr>
        <w:spacing w:after="0" w:line="240" w:lineRule="auto"/>
        <w:ind w:firstLine="567"/>
        <w:jc w:val="both"/>
        <w:rPr>
          <w:rFonts w:ascii="Arial" w:eastAsia="Times New Roman" w:hAnsi="Arial" w:cs="Arial"/>
          <w:sz w:val="24"/>
          <w:szCs w:val="24"/>
          <w:lang w:eastAsia="ru-RU"/>
        </w:rPr>
      </w:pPr>
      <w:r w:rsidRPr="002A3658">
        <w:rPr>
          <w:rFonts w:ascii="Arial" w:eastAsia="Times New Roman" w:hAnsi="Arial" w:cs="Arial"/>
          <w:sz w:val="24"/>
          <w:szCs w:val="24"/>
          <w:lang w:eastAsia="ru-RU"/>
        </w:rPr>
        <w:t>21.2.</w:t>
      </w:r>
      <w:r w:rsidR="00AA4CC9" w:rsidRPr="002A3658">
        <w:rPr>
          <w:rFonts w:ascii="Arial" w:hAnsi="Arial" w:cs="Arial"/>
          <w:sz w:val="24"/>
          <w:szCs w:val="24"/>
        </w:rPr>
        <w:t xml:space="preserve"> </w:t>
      </w:r>
      <w:r w:rsidRPr="002A3658">
        <w:rPr>
          <w:rFonts w:ascii="Arial" w:eastAsia="Times New Roman" w:hAnsi="Arial" w:cs="Arial"/>
          <w:sz w:val="24"/>
          <w:szCs w:val="24"/>
          <w:lang w:eastAsia="ru-RU"/>
        </w:rPr>
        <w:t xml:space="preserve">При выявлении в ходе плановых и внеплановых проверок полноты и качества </w:t>
      </w:r>
      <w:proofErr w:type="gramStart"/>
      <w:r w:rsidRPr="002A3658">
        <w:rPr>
          <w:rFonts w:ascii="Arial" w:eastAsia="Times New Roman" w:hAnsi="Arial" w:cs="Arial"/>
          <w:sz w:val="24"/>
          <w:szCs w:val="24"/>
          <w:lang w:eastAsia="ru-RU"/>
        </w:rPr>
        <w:t xml:space="preserve">предоставления </w:t>
      </w:r>
      <w:r w:rsidR="00A15FC2" w:rsidRPr="002A3658">
        <w:rPr>
          <w:rFonts w:ascii="Arial" w:eastAsia="Times New Roman" w:hAnsi="Arial" w:cs="Arial"/>
          <w:sz w:val="24"/>
          <w:szCs w:val="24"/>
          <w:lang w:eastAsia="ru-RU"/>
        </w:rPr>
        <w:t>муниципальной</w:t>
      </w:r>
      <w:r w:rsidRPr="002A3658">
        <w:rPr>
          <w:rFonts w:ascii="Arial" w:eastAsia="Times New Roman" w:hAnsi="Arial" w:cs="Arial"/>
          <w:sz w:val="24"/>
          <w:szCs w:val="24"/>
          <w:lang w:eastAsia="ru-RU"/>
        </w:rPr>
        <w:t xml:space="preserve"> услуги нарушений исполнения положений законодательства Российской</w:t>
      </w:r>
      <w:proofErr w:type="gramEnd"/>
      <w:r w:rsidRPr="002A3658">
        <w:rPr>
          <w:rFonts w:ascii="Arial" w:eastAsia="Times New Roman" w:hAnsi="Arial" w:cs="Arial"/>
          <w:sz w:val="24"/>
          <w:szCs w:val="24"/>
          <w:lang w:eastAsia="ru-RU"/>
        </w:rPr>
        <w:t xml:space="preserve"> Федерации, включая положения настоящего Административного регламента, </w:t>
      </w:r>
      <w:r w:rsidR="00A15FC2" w:rsidRPr="002A3658">
        <w:rPr>
          <w:rFonts w:ascii="Arial" w:eastAsia="Times New Roman" w:hAnsi="Arial" w:cs="Arial"/>
          <w:sz w:val="24"/>
          <w:szCs w:val="24"/>
          <w:lang w:eastAsia="ru-RU"/>
        </w:rPr>
        <w:t>Администрацией</w:t>
      </w:r>
      <w:r w:rsidRPr="002A3658">
        <w:rPr>
          <w:rFonts w:ascii="Arial" w:eastAsia="Times New Roman" w:hAnsi="Arial" w:cs="Arial"/>
          <w:sz w:val="24"/>
          <w:szCs w:val="24"/>
          <w:lang w:eastAsia="ru-RU"/>
        </w:rPr>
        <w:t xml:space="preserve"> принимаются меры по устранению таких нарушений в соответствии</w:t>
      </w:r>
      <w:r w:rsidR="00BB4C14" w:rsidRPr="002A3658">
        <w:rPr>
          <w:rFonts w:ascii="Arial" w:eastAsia="Times New Roman" w:hAnsi="Arial" w:cs="Arial"/>
          <w:sz w:val="24"/>
          <w:szCs w:val="24"/>
          <w:lang w:eastAsia="ru-RU"/>
        </w:rPr>
        <w:t xml:space="preserve"> </w:t>
      </w:r>
      <w:r w:rsidRPr="002A3658">
        <w:rPr>
          <w:rFonts w:ascii="Arial" w:eastAsia="Times New Roman" w:hAnsi="Arial" w:cs="Arial"/>
          <w:sz w:val="24"/>
          <w:szCs w:val="24"/>
          <w:lang w:eastAsia="ru-RU"/>
        </w:rPr>
        <w:t>с законодательством Российской Федерации.</w:t>
      </w:r>
    </w:p>
    <w:p w:rsidR="00231C22" w:rsidRPr="002A3658" w:rsidRDefault="00231C22" w:rsidP="000E2F8B">
      <w:pPr>
        <w:pStyle w:val="ConsPlusNormal"/>
        <w:jc w:val="center"/>
        <w:rPr>
          <w:sz w:val="24"/>
          <w:szCs w:val="24"/>
        </w:rPr>
      </w:pPr>
    </w:p>
    <w:p w:rsidR="00231C22" w:rsidRPr="002A3658" w:rsidRDefault="00231C22" w:rsidP="000E2F8B">
      <w:pPr>
        <w:pStyle w:val="ConsPlusNormal"/>
        <w:jc w:val="center"/>
        <w:outlineLvl w:val="1"/>
        <w:rPr>
          <w:b/>
          <w:sz w:val="24"/>
          <w:szCs w:val="24"/>
        </w:rPr>
      </w:pPr>
      <w:bookmarkStart w:id="56" w:name="_Toc91253259"/>
      <w:bookmarkStart w:id="57" w:name="_Toc110850195"/>
      <w:r w:rsidRPr="002A3658">
        <w:rPr>
          <w:b/>
          <w:sz w:val="24"/>
          <w:szCs w:val="24"/>
        </w:rPr>
        <w:t xml:space="preserve">22. Ответственность должностных лиц </w:t>
      </w:r>
      <w:r w:rsidR="00A15FC2" w:rsidRPr="002A3658">
        <w:rPr>
          <w:b/>
          <w:sz w:val="24"/>
          <w:szCs w:val="24"/>
        </w:rPr>
        <w:t>Администрации</w:t>
      </w:r>
      <w:r w:rsidRPr="002A3658">
        <w:rPr>
          <w:b/>
          <w:sz w:val="24"/>
          <w:szCs w:val="24"/>
        </w:rPr>
        <w:t xml:space="preserve"> за решения и действия (бездействие), принимаемые (осуществляемые) ими в ходе предоставления </w:t>
      </w:r>
      <w:r w:rsidR="00A15FC2" w:rsidRPr="002A3658">
        <w:rPr>
          <w:b/>
          <w:sz w:val="24"/>
          <w:szCs w:val="24"/>
        </w:rPr>
        <w:t>муниципальной</w:t>
      </w:r>
      <w:r w:rsidRPr="002A3658">
        <w:rPr>
          <w:b/>
          <w:sz w:val="24"/>
          <w:szCs w:val="24"/>
        </w:rPr>
        <w:t xml:space="preserve"> услуги</w:t>
      </w:r>
      <w:bookmarkEnd w:id="56"/>
      <w:bookmarkEnd w:id="57"/>
    </w:p>
    <w:p w:rsidR="00782183" w:rsidRPr="002A3658" w:rsidRDefault="00782183" w:rsidP="000E2F8B">
      <w:pPr>
        <w:pStyle w:val="ConsPlusNormal"/>
        <w:jc w:val="center"/>
        <w:rPr>
          <w:sz w:val="24"/>
          <w:szCs w:val="24"/>
        </w:rPr>
      </w:pPr>
    </w:p>
    <w:p w:rsidR="00782183" w:rsidRPr="002A3658" w:rsidRDefault="00782183" w:rsidP="000E2F8B">
      <w:pPr>
        <w:pStyle w:val="11"/>
        <w:numPr>
          <w:ilvl w:val="1"/>
          <w:numId w:val="0"/>
        </w:numPr>
        <w:spacing w:line="240" w:lineRule="auto"/>
        <w:ind w:firstLine="567"/>
        <w:rPr>
          <w:rFonts w:ascii="Arial" w:hAnsi="Arial" w:cs="Arial"/>
          <w:sz w:val="24"/>
          <w:szCs w:val="24"/>
          <w:lang w:eastAsia="zh-CN"/>
        </w:rPr>
      </w:pPr>
      <w:r w:rsidRPr="002A3658">
        <w:rPr>
          <w:rFonts w:ascii="Arial" w:hAnsi="Arial" w:cs="Arial"/>
          <w:sz w:val="24"/>
          <w:szCs w:val="24"/>
          <w:lang w:eastAsia="zh-CN"/>
        </w:rPr>
        <w:t xml:space="preserve">22.1. Должностным лицом </w:t>
      </w:r>
      <w:r w:rsidR="00A15FC2" w:rsidRPr="002A3658">
        <w:rPr>
          <w:rFonts w:ascii="Arial" w:hAnsi="Arial" w:cs="Arial"/>
          <w:sz w:val="24"/>
          <w:szCs w:val="24"/>
          <w:lang w:eastAsia="zh-CN"/>
        </w:rPr>
        <w:t>Администрации</w:t>
      </w:r>
      <w:r w:rsidRPr="002A3658">
        <w:rPr>
          <w:rFonts w:ascii="Arial" w:hAnsi="Arial" w:cs="Arial"/>
          <w:sz w:val="24"/>
          <w:szCs w:val="24"/>
          <w:lang w:eastAsia="zh-CN"/>
        </w:rPr>
        <w:t xml:space="preserve">, ответственным за предоставление </w:t>
      </w:r>
      <w:r w:rsidR="00A15FC2" w:rsidRPr="002A3658">
        <w:rPr>
          <w:rFonts w:ascii="Arial" w:hAnsi="Arial" w:cs="Arial"/>
          <w:sz w:val="24"/>
          <w:szCs w:val="24"/>
          <w:lang w:eastAsia="zh-CN"/>
        </w:rPr>
        <w:t>муниципальной</w:t>
      </w:r>
      <w:r w:rsidRPr="002A3658">
        <w:rPr>
          <w:rFonts w:ascii="Arial" w:hAnsi="Arial" w:cs="Arial"/>
          <w:sz w:val="24"/>
          <w:szCs w:val="24"/>
          <w:lang w:eastAsia="zh-CN"/>
        </w:rPr>
        <w:t xml:space="preserve"> услуги, а также за соблюдение порядка предоставления </w:t>
      </w:r>
      <w:r w:rsidR="00A15FC2" w:rsidRPr="002A3658">
        <w:rPr>
          <w:rFonts w:ascii="Arial" w:hAnsi="Arial" w:cs="Arial"/>
          <w:sz w:val="24"/>
          <w:szCs w:val="24"/>
          <w:lang w:eastAsia="zh-CN"/>
        </w:rPr>
        <w:t>муниципальной</w:t>
      </w:r>
      <w:r w:rsidRPr="002A3658">
        <w:rPr>
          <w:rFonts w:ascii="Arial" w:hAnsi="Arial" w:cs="Arial"/>
          <w:sz w:val="24"/>
          <w:szCs w:val="24"/>
          <w:lang w:eastAsia="zh-CN"/>
        </w:rPr>
        <w:t xml:space="preserve"> услуги, является руководитель структурного подразделения </w:t>
      </w:r>
      <w:r w:rsidR="00A15FC2" w:rsidRPr="002A3658">
        <w:rPr>
          <w:rFonts w:ascii="Arial" w:hAnsi="Arial" w:cs="Arial"/>
          <w:sz w:val="24"/>
          <w:szCs w:val="24"/>
          <w:lang w:eastAsia="zh-CN"/>
        </w:rPr>
        <w:t>Администрации</w:t>
      </w:r>
      <w:r w:rsidRPr="002A3658">
        <w:rPr>
          <w:rFonts w:ascii="Arial" w:hAnsi="Arial" w:cs="Arial"/>
          <w:sz w:val="24"/>
          <w:szCs w:val="24"/>
          <w:lang w:eastAsia="zh-CN"/>
        </w:rPr>
        <w:t xml:space="preserve">, непосредственно предоставляющего </w:t>
      </w:r>
      <w:r w:rsidR="00A15FC2" w:rsidRPr="002A3658">
        <w:rPr>
          <w:rFonts w:ascii="Arial" w:hAnsi="Arial" w:cs="Arial"/>
          <w:sz w:val="24"/>
          <w:szCs w:val="24"/>
          <w:lang w:eastAsia="zh-CN"/>
        </w:rPr>
        <w:t>муниципальн</w:t>
      </w:r>
      <w:r w:rsidRPr="002A3658">
        <w:rPr>
          <w:rFonts w:ascii="Arial" w:hAnsi="Arial" w:cs="Arial"/>
          <w:sz w:val="24"/>
          <w:szCs w:val="24"/>
          <w:lang w:eastAsia="zh-CN"/>
        </w:rPr>
        <w:t>ую услугу.</w:t>
      </w:r>
    </w:p>
    <w:p w:rsidR="00782183" w:rsidRPr="002A3658" w:rsidRDefault="00782183" w:rsidP="000E2F8B">
      <w:pPr>
        <w:pStyle w:val="11"/>
        <w:numPr>
          <w:ilvl w:val="0"/>
          <w:numId w:val="0"/>
        </w:numPr>
        <w:spacing w:line="240" w:lineRule="auto"/>
        <w:ind w:firstLine="567"/>
        <w:rPr>
          <w:rFonts w:ascii="Arial" w:hAnsi="Arial" w:cs="Arial"/>
          <w:sz w:val="24"/>
          <w:szCs w:val="24"/>
          <w:lang w:eastAsia="zh-CN"/>
        </w:rPr>
      </w:pPr>
      <w:r w:rsidRPr="002A3658">
        <w:rPr>
          <w:rFonts w:ascii="Arial" w:hAnsi="Arial" w:cs="Arial"/>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w:t>
      </w:r>
      <w:r w:rsidR="00A15FC2" w:rsidRPr="002A3658">
        <w:rPr>
          <w:rFonts w:ascii="Arial" w:hAnsi="Arial" w:cs="Arial"/>
          <w:sz w:val="24"/>
          <w:szCs w:val="24"/>
          <w:lang w:eastAsia="zh-CN"/>
        </w:rPr>
        <w:t>Администрации</w:t>
      </w:r>
      <w:r w:rsidRPr="002A3658">
        <w:rPr>
          <w:rFonts w:ascii="Arial" w:hAnsi="Arial" w:cs="Arial"/>
          <w:sz w:val="24"/>
          <w:szCs w:val="24"/>
          <w:lang w:eastAsia="zh-CN"/>
        </w:rPr>
        <w:t xml:space="preserve">, и фактов нарушения прав и законных интересов заявителей, должностные лица </w:t>
      </w:r>
      <w:r w:rsidR="00A15FC2" w:rsidRPr="002A3658">
        <w:rPr>
          <w:rFonts w:ascii="Arial" w:hAnsi="Arial" w:cs="Arial"/>
          <w:sz w:val="24"/>
          <w:szCs w:val="24"/>
          <w:lang w:eastAsia="zh-CN"/>
        </w:rPr>
        <w:t>Администрации</w:t>
      </w:r>
      <w:r w:rsidRPr="002A3658">
        <w:rPr>
          <w:rFonts w:ascii="Arial" w:hAnsi="Arial" w:cs="Arial"/>
          <w:sz w:val="24"/>
          <w:szCs w:val="24"/>
          <w:lang w:eastAsia="zh-CN"/>
        </w:rPr>
        <w:t xml:space="preserve"> несут ответственность в соответствии с законода</w:t>
      </w:r>
      <w:r w:rsidR="000E2F8B">
        <w:rPr>
          <w:rFonts w:ascii="Arial" w:hAnsi="Arial" w:cs="Arial"/>
          <w:sz w:val="24"/>
          <w:szCs w:val="24"/>
          <w:lang w:eastAsia="zh-CN"/>
        </w:rPr>
        <w:t>тельством Российской Федерации.</w:t>
      </w:r>
    </w:p>
    <w:p w:rsidR="00576C1A" w:rsidRPr="002A3658" w:rsidRDefault="00576C1A" w:rsidP="000E2F8B">
      <w:pPr>
        <w:spacing w:after="0" w:line="240" w:lineRule="auto"/>
        <w:ind w:firstLine="567"/>
        <w:jc w:val="both"/>
        <w:rPr>
          <w:rFonts w:ascii="Arial" w:hAnsi="Arial" w:cs="Arial"/>
          <w:sz w:val="24"/>
          <w:szCs w:val="24"/>
        </w:rPr>
      </w:pPr>
      <w:r w:rsidRPr="002A3658">
        <w:rPr>
          <w:rFonts w:ascii="Arial" w:hAnsi="Arial" w:cs="Arial"/>
          <w:sz w:val="24"/>
          <w:szCs w:val="24"/>
          <w:shd w:val="clear" w:color="auto" w:fill="FFFFFF"/>
        </w:rPr>
        <w:t xml:space="preserve">22.3. За непредставление документов по запросу арбитражного управляющего должностные лица </w:t>
      </w:r>
      <w:proofErr w:type="gramStart"/>
      <w:r w:rsidRPr="002A3658">
        <w:rPr>
          <w:rFonts w:ascii="Arial" w:hAnsi="Arial" w:cs="Arial"/>
          <w:sz w:val="24"/>
          <w:szCs w:val="24"/>
          <w:shd w:val="clear" w:color="auto" w:fill="FFFFFF"/>
        </w:rPr>
        <w:t>могут</w:t>
      </w:r>
      <w:proofErr w:type="gramEnd"/>
      <w:r w:rsidRPr="002A3658">
        <w:rPr>
          <w:rFonts w:ascii="Arial" w:hAnsi="Arial" w:cs="Arial"/>
          <w:sz w:val="24"/>
          <w:szCs w:val="24"/>
          <w:shd w:val="clear" w:color="auto" w:fill="FFFFFF"/>
        </w:rPr>
        <w:t xml:space="preserve"> несут ответственность в соответствии с Кодексом Российской Федерации об административных правонарушениях.</w:t>
      </w:r>
    </w:p>
    <w:p w:rsidR="0079575D" w:rsidRPr="002A3658" w:rsidRDefault="0079575D" w:rsidP="000E2F8B">
      <w:pPr>
        <w:pStyle w:val="ConsPlusNormal"/>
        <w:jc w:val="center"/>
        <w:rPr>
          <w:sz w:val="24"/>
          <w:szCs w:val="24"/>
        </w:rPr>
      </w:pPr>
    </w:p>
    <w:p w:rsidR="00231C22" w:rsidRPr="002A3658" w:rsidRDefault="00231C22" w:rsidP="000E2F8B">
      <w:pPr>
        <w:pStyle w:val="ConsPlusNormal"/>
        <w:jc w:val="center"/>
        <w:outlineLvl w:val="1"/>
        <w:rPr>
          <w:b/>
          <w:sz w:val="24"/>
          <w:szCs w:val="24"/>
        </w:rPr>
      </w:pPr>
      <w:bookmarkStart w:id="58" w:name="_Toc91253260"/>
      <w:bookmarkStart w:id="59" w:name="_Toc110850196"/>
      <w:r w:rsidRPr="002A3658">
        <w:rPr>
          <w:b/>
          <w:sz w:val="24"/>
          <w:szCs w:val="24"/>
        </w:rPr>
        <w:t xml:space="preserve">23. Положения, характеризующие требования к порядку и формам </w:t>
      </w:r>
      <w:proofErr w:type="gramStart"/>
      <w:r w:rsidRPr="002A3658">
        <w:rPr>
          <w:b/>
          <w:sz w:val="24"/>
          <w:szCs w:val="24"/>
        </w:rPr>
        <w:t>контроля за</w:t>
      </w:r>
      <w:proofErr w:type="gramEnd"/>
      <w:r w:rsidRPr="002A3658">
        <w:rPr>
          <w:b/>
          <w:sz w:val="24"/>
          <w:szCs w:val="24"/>
        </w:rPr>
        <w:t xml:space="preserve"> предостав</w:t>
      </w:r>
      <w:r w:rsidR="00A15FC2" w:rsidRPr="002A3658">
        <w:rPr>
          <w:b/>
          <w:sz w:val="24"/>
          <w:szCs w:val="24"/>
        </w:rPr>
        <w:t xml:space="preserve">лением муниципальной услуги, </w:t>
      </w:r>
      <w:r w:rsidRPr="002A3658">
        <w:rPr>
          <w:b/>
          <w:sz w:val="24"/>
          <w:szCs w:val="24"/>
        </w:rPr>
        <w:t>в том числе со стороны граждан, их объединений и организаций</w:t>
      </w:r>
      <w:bookmarkEnd w:id="58"/>
      <w:bookmarkEnd w:id="59"/>
    </w:p>
    <w:p w:rsidR="004B7DC5" w:rsidRPr="002A3658" w:rsidRDefault="004B7DC5" w:rsidP="000E2F8B">
      <w:pPr>
        <w:pStyle w:val="ConsPlusNormal"/>
        <w:jc w:val="center"/>
        <w:rPr>
          <w:sz w:val="24"/>
          <w:szCs w:val="24"/>
        </w:rPr>
      </w:pPr>
    </w:p>
    <w:p w:rsidR="004B7DC5" w:rsidRPr="002A3658" w:rsidRDefault="004B7DC5" w:rsidP="000E2F8B">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 xml:space="preserve">23.1. </w:t>
      </w:r>
      <w:proofErr w:type="gramStart"/>
      <w:r w:rsidRPr="002A3658">
        <w:rPr>
          <w:rFonts w:ascii="Arial" w:hAnsi="Arial" w:cs="Arial"/>
          <w:sz w:val="24"/>
          <w:szCs w:val="24"/>
        </w:rPr>
        <w:t>Контроль за</w:t>
      </w:r>
      <w:proofErr w:type="gramEnd"/>
      <w:r w:rsidRPr="002A3658">
        <w:rPr>
          <w:rFonts w:ascii="Arial" w:hAnsi="Arial" w:cs="Arial"/>
          <w:sz w:val="24"/>
          <w:szCs w:val="24"/>
        </w:rPr>
        <w:t xml:space="preserve"> предоставлением </w:t>
      </w:r>
      <w:r w:rsidR="005B67D9" w:rsidRPr="002A3658">
        <w:rPr>
          <w:rFonts w:ascii="Arial" w:hAnsi="Arial" w:cs="Arial"/>
          <w:sz w:val="24"/>
          <w:szCs w:val="24"/>
        </w:rPr>
        <w:t>муниципальной</w:t>
      </w:r>
      <w:r w:rsidRPr="002A3658">
        <w:rPr>
          <w:rFonts w:ascii="Arial" w:hAnsi="Arial" w:cs="Arial"/>
          <w:sz w:val="24"/>
          <w:szCs w:val="24"/>
        </w:rPr>
        <w:t xml:space="preserve"> услуги осуществляется в порядке и формах, предусмотренными подразделами</w:t>
      </w:r>
      <w:r w:rsidR="00971071" w:rsidRPr="002A3658">
        <w:rPr>
          <w:rFonts w:ascii="Arial" w:hAnsi="Arial" w:cs="Arial"/>
          <w:sz w:val="24"/>
          <w:szCs w:val="24"/>
        </w:rPr>
        <w:t xml:space="preserve"> </w:t>
      </w:r>
      <w:r w:rsidRPr="002A3658">
        <w:rPr>
          <w:rFonts w:ascii="Arial" w:hAnsi="Arial" w:cs="Arial"/>
          <w:sz w:val="24"/>
          <w:szCs w:val="24"/>
        </w:rPr>
        <w:t>20</w:t>
      </w:r>
      <w:r w:rsidR="004B114A" w:rsidRPr="002A3658">
        <w:rPr>
          <w:rFonts w:ascii="Arial" w:hAnsi="Arial" w:cs="Arial"/>
          <w:sz w:val="24"/>
          <w:szCs w:val="24"/>
        </w:rPr>
        <w:t xml:space="preserve"> – </w:t>
      </w:r>
      <w:r w:rsidRPr="002A3658">
        <w:rPr>
          <w:rFonts w:ascii="Arial" w:hAnsi="Arial" w:cs="Arial"/>
          <w:sz w:val="24"/>
          <w:szCs w:val="24"/>
        </w:rPr>
        <w:t>22 настоящего Административного регламента.</w:t>
      </w:r>
    </w:p>
    <w:p w:rsidR="004B7DC5" w:rsidRPr="002A3658" w:rsidRDefault="004B7DC5" w:rsidP="000E2F8B">
      <w:pPr>
        <w:autoSpaceDN w:val="0"/>
        <w:spacing w:after="0" w:line="240" w:lineRule="auto"/>
        <w:ind w:firstLine="567"/>
        <w:jc w:val="both"/>
        <w:rPr>
          <w:rFonts w:ascii="Arial" w:eastAsia="Times New Roman" w:hAnsi="Arial" w:cs="Arial"/>
          <w:sz w:val="24"/>
          <w:szCs w:val="24"/>
        </w:rPr>
      </w:pPr>
      <w:r w:rsidRPr="002A3658">
        <w:rPr>
          <w:rFonts w:ascii="Arial" w:hAnsi="Arial" w:cs="Arial"/>
          <w:sz w:val="24"/>
          <w:szCs w:val="24"/>
        </w:rPr>
        <w:t xml:space="preserve">23.2. </w:t>
      </w:r>
      <w:proofErr w:type="gramStart"/>
      <w:r w:rsidRPr="002A3658">
        <w:rPr>
          <w:rFonts w:ascii="Arial" w:eastAsia="Times New Roman" w:hAnsi="Arial" w:cs="Arial"/>
          <w:sz w:val="24"/>
          <w:szCs w:val="24"/>
        </w:rPr>
        <w:t>Контроль за</w:t>
      </w:r>
      <w:proofErr w:type="gramEnd"/>
      <w:r w:rsidRPr="002A3658">
        <w:rPr>
          <w:rFonts w:ascii="Arial" w:eastAsia="Times New Roman" w:hAnsi="Arial" w:cs="Arial"/>
          <w:sz w:val="24"/>
          <w:szCs w:val="24"/>
        </w:rPr>
        <w:t xml:space="preserve"> порядком предоставления </w:t>
      </w:r>
      <w:r w:rsidR="005B67D9" w:rsidRPr="002A3658">
        <w:rPr>
          <w:rFonts w:ascii="Arial" w:eastAsia="Times New Roman" w:hAnsi="Arial" w:cs="Arial"/>
          <w:sz w:val="24"/>
          <w:szCs w:val="24"/>
        </w:rPr>
        <w:t>муниципальной</w:t>
      </w:r>
      <w:r w:rsidRPr="002A3658">
        <w:rPr>
          <w:rFonts w:ascii="Arial" w:eastAsia="Times New Roman" w:hAnsi="Arial" w:cs="Arial"/>
          <w:sz w:val="24"/>
          <w:szCs w:val="24"/>
        </w:rPr>
        <w:t xml:space="preserve"> услуги осуществляется в поряд</w:t>
      </w:r>
      <w:r w:rsidR="005B67D9" w:rsidRPr="002A3658">
        <w:rPr>
          <w:rFonts w:ascii="Arial" w:eastAsia="Times New Roman" w:hAnsi="Arial" w:cs="Arial"/>
          <w:sz w:val="24"/>
          <w:szCs w:val="24"/>
        </w:rPr>
        <w:t xml:space="preserve">ке, установленном распоряжением </w:t>
      </w:r>
      <w:r w:rsidRPr="002A3658">
        <w:rPr>
          <w:rFonts w:ascii="Arial" w:eastAsia="Times New Roman" w:hAnsi="Arial" w:cs="Arial"/>
          <w:sz w:val="24"/>
          <w:szCs w:val="24"/>
        </w:rPr>
        <w:t>Министерства государственного управления, информационных технологий и связи Московской области от</w:t>
      </w:r>
      <w:r w:rsidR="004B114A" w:rsidRPr="002A3658">
        <w:rPr>
          <w:rFonts w:ascii="Arial" w:eastAsia="Times New Roman" w:hAnsi="Arial" w:cs="Arial"/>
          <w:sz w:val="24"/>
          <w:szCs w:val="24"/>
        </w:rPr>
        <w:t xml:space="preserve"> </w:t>
      </w:r>
      <w:r w:rsidRPr="002A3658">
        <w:rPr>
          <w:rFonts w:ascii="Arial" w:eastAsia="Times New Roman" w:hAnsi="Arial" w:cs="Arial"/>
          <w:sz w:val="24"/>
          <w:szCs w:val="24"/>
        </w:rPr>
        <w:t>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B7DC5" w:rsidRPr="002A3658" w:rsidRDefault="004B7DC5" w:rsidP="000E2F8B">
      <w:pPr>
        <w:autoSpaceDN w:val="0"/>
        <w:spacing w:after="0" w:line="240" w:lineRule="auto"/>
        <w:ind w:firstLine="567"/>
        <w:jc w:val="both"/>
        <w:rPr>
          <w:rFonts w:ascii="Arial" w:hAnsi="Arial" w:cs="Arial"/>
          <w:sz w:val="24"/>
          <w:szCs w:val="24"/>
        </w:rPr>
      </w:pPr>
      <w:r w:rsidRPr="002A3658">
        <w:rPr>
          <w:rFonts w:ascii="Arial" w:hAnsi="Arial" w:cs="Arial"/>
          <w:sz w:val="24"/>
          <w:szCs w:val="24"/>
        </w:rPr>
        <w:t xml:space="preserve">23.3. </w:t>
      </w:r>
      <w:proofErr w:type="gramStart"/>
      <w:r w:rsidRPr="002A3658">
        <w:rPr>
          <w:rFonts w:ascii="Arial" w:hAnsi="Arial" w:cs="Arial"/>
          <w:sz w:val="24"/>
          <w:szCs w:val="24"/>
        </w:rPr>
        <w:t>Граждане, их объединения и организации для осуществлен</w:t>
      </w:r>
      <w:r w:rsidR="00012E91" w:rsidRPr="002A3658">
        <w:rPr>
          <w:rFonts w:ascii="Arial" w:hAnsi="Arial" w:cs="Arial"/>
          <w:sz w:val="24"/>
          <w:szCs w:val="24"/>
        </w:rPr>
        <w:t xml:space="preserve">ия контроля за предоставлением </w:t>
      </w:r>
      <w:r w:rsidR="005B67D9" w:rsidRPr="002A3658">
        <w:rPr>
          <w:rFonts w:ascii="Arial" w:hAnsi="Arial" w:cs="Arial"/>
          <w:sz w:val="24"/>
          <w:szCs w:val="24"/>
        </w:rPr>
        <w:t>муниципальной</w:t>
      </w:r>
      <w:r w:rsidRPr="002A3658">
        <w:rPr>
          <w:rFonts w:ascii="Arial" w:hAnsi="Arial" w:cs="Arial"/>
          <w:sz w:val="24"/>
          <w:szCs w:val="24"/>
        </w:rPr>
        <w:t xml:space="preserve"> услуги с целью соблюдения порядка е</w:t>
      </w:r>
      <w:r w:rsidR="00E964C5" w:rsidRPr="002A3658">
        <w:rPr>
          <w:rFonts w:ascii="Arial" w:hAnsi="Arial" w:cs="Arial"/>
          <w:sz w:val="24"/>
          <w:szCs w:val="24"/>
        </w:rPr>
        <w:t>е</w:t>
      </w:r>
      <w:r w:rsidRPr="002A3658">
        <w:rPr>
          <w:rFonts w:ascii="Arial" w:hAnsi="Arial" w:cs="Arial"/>
          <w:sz w:val="24"/>
          <w:szCs w:val="24"/>
        </w:rPr>
        <w:t xml:space="preserve">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5B67D9" w:rsidRPr="002A3658">
        <w:rPr>
          <w:rFonts w:ascii="Arial" w:hAnsi="Arial" w:cs="Arial"/>
          <w:sz w:val="24"/>
          <w:szCs w:val="24"/>
        </w:rPr>
        <w:t>Администрации</w:t>
      </w:r>
      <w:r w:rsidR="00012E91" w:rsidRPr="002A3658">
        <w:rPr>
          <w:rFonts w:ascii="Arial" w:hAnsi="Arial" w:cs="Arial"/>
          <w:sz w:val="24"/>
          <w:szCs w:val="24"/>
        </w:rPr>
        <w:t xml:space="preserve"> порядка предоставления </w:t>
      </w:r>
      <w:r w:rsidR="005B67D9" w:rsidRPr="002A3658">
        <w:rPr>
          <w:rFonts w:ascii="Arial" w:hAnsi="Arial" w:cs="Arial"/>
          <w:sz w:val="24"/>
          <w:szCs w:val="24"/>
        </w:rPr>
        <w:t>муниципальной</w:t>
      </w:r>
      <w:r w:rsidRPr="002A3658">
        <w:rPr>
          <w:rFonts w:ascii="Arial" w:hAnsi="Arial" w:cs="Arial"/>
          <w:sz w:val="24"/>
          <w:szCs w:val="24"/>
        </w:rPr>
        <w:t xml:space="preserve"> услуги, повлекшее е</w:t>
      </w:r>
      <w:r w:rsidR="00E964C5" w:rsidRPr="002A3658">
        <w:rPr>
          <w:rFonts w:ascii="Arial" w:hAnsi="Arial" w:cs="Arial"/>
          <w:sz w:val="24"/>
          <w:szCs w:val="24"/>
        </w:rPr>
        <w:t>е</w:t>
      </w:r>
      <w:r w:rsidRPr="002A3658">
        <w:rPr>
          <w:rFonts w:ascii="Arial" w:hAnsi="Arial" w:cs="Arial"/>
          <w:sz w:val="24"/>
          <w:szCs w:val="24"/>
        </w:rPr>
        <w:t xml:space="preserve"> непредставление или предоставление с нарушением срока, установленного настоящим Административным регламентом.</w:t>
      </w:r>
      <w:proofErr w:type="gramEnd"/>
    </w:p>
    <w:p w:rsidR="004B7DC5" w:rsidRPr="002A3658" w:rsidRDefault="004B7DC5" w:rsidP="000E2F8B">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 xml:space="preserve">23.4. </w:t>
      </w:r>
      <w:proofErr w:type="gramStart"/>
      <w:r w:rsidRPr="002A3658">
        <w:rPr>
          <w:rFonts w:ascii="Arial" w:hAnsi="Arial" w:cs="Arial"/>
          <w:sz w:val="24"/>
          <w:szCs w:val="24"/>
        </w:rPr>
        <w:t xml:space="preserve">Граждане, их объединения и организации для осуществления контроля за предоставлением </w:t>
      </w:r>
      <w:r w:rsidR="005B67D9" w:rsidRPr="002A3658">
        <w:rPr>
          <w:rFonts w:ascii="Arial" w:hAnsi="Arial" w:cs="Arial"/>
          <w:sz w:val="24"/>
          <w:szCs w:val="24"/>
        </w:rPr>
        <w:t>муниципальной</w:t>
      </w:r>
      <w:r w:rsidRPr="002A3658">
        <w:rPr>
          <w:rFonts w:ascii="Arial" w:hAnsi="Arial" w:cs="Arial"/>
          <w:sz w:val="24"/>
          <w:szCs w:val="24"/>
        </w:rPr>
        <w:t xml:space="preserve"> услуги имеют право н</w:t>
      </w:r>
      <w:r w:rsidR="008D798B" w:rsidRPr="002A3658">
        <w:rPr>
          <w:rFonts w:ascii="Arial" w:hAnsi="Arial" w:cs="Arial"/>
          <w:sz w:val="24"/>
          <w:szCs w:val="24"/>
        </w:rPr>
        <w:t xml:space="preserve">аправлять в </w:t>
      </w:r>
      <w:r w:rsidR="005B67D9" w:rsidRPr="002A3658">
        <w:rPr>
          <w:rFonts w:ascii="Arial" w:hAnsi="Arial" w:cs="Arial"/>
          <w:sz w:val="24"/>
          <w:szCs w:val="24"/>
        </w:rPr>
        <w:t>Администрацию</w:t>
      </w:r>
      <w:r w:rsidR="008D798B" w:rsidRPr="002A3658">
        <w:rPr>
          <w:rFonts w:ascii="Arial" w:hAnsi="Arial" w:cs="Arial"/>
          <w:sz w:val="24"/>
          <w:szCs w:val="24"/>
        </w:rPr>
        <w:t xml:space="preserve">, </w:t>
      </w:r>
      <w:r w:rsidRPr="002A3658">
        <w:rPr>
          <w:rFonts w:ascii="Arial" w:hAnsi="Arial" w:cs="Arial"/>
          <w:sz w:val="24"/>
          <w:szCs w:val="24"/>
        </w:rPr>
        <w:lastRenderedPageBreak/>
        <w:t>индивидуальные</w:t>
      </w:r>
      <w:r w:rsidR="008D6637" w:rsidRPr="002A3658">
        <w:rPr>
          <w:rFonts w:ascii="Arial" w:hAnsi="Arial" w:cs="Arial"/>
          <w:sz w:val="24"/>
          <w:szCs w:val="24"/>
        </w:rPr>
        <w:t xml:space="preserve"> </w:t>
      </w:r>
      <w:r w:rsidRPr="002A3658">
        <w:rPr>
          <w:rFonts w:ascii="Arial" w:hAnsi="Arial" w:cs="Arial"/>
          <w:sz w:val="24"/>
          <w:szCs w:val="24"/>
        </w:rPr>
        <w:t>и коллективные обращения с предложениями по совершенствованию</w:t>
      </w:r>
      <w:r w:rsidR="00012E91" w:rsidRPr="002A3658">
        <w:rPr>
          <w:rFonts w:ascii="Arial" w:hAnsi="Arial" w:cs="Arial"/>
          <w:sz w:val="24"/>
          <w:szCs w:val="24"/>
        </w:rPr>
        <w:t xml:space="preserve"> порядка предоставления </w:t>
      </w:r>
      <w:r w:rsidR="005B67D9" w:rsidRPr="002A3658">
        <w:rPr>
          <w:rFonts w:ascii="Arial" w:hAnsi="Arial" w:cs="Arial"/>
          <w:sz w:val="24"/>
          <w:szCs w:val="24"/>
        </w:rPr>
        <w:t>муниципальной</w:t>
      </w:r>
      <w:r w:rsidRPr="002A3658">
        <w:rPr>
          <w:rFonts w:ascii="Arial" w:hAnsi="Arial" w:cs="Arial"/>
          <w:sz w:val="24"/>
          <w:szCs w:val="24"/>
        </w:rPr>
        <w:t xml:space="preserve"> услуги, а также жалобы</w:t>
      </w:r>
      <w:r w:rsidR="008D6637" w:rsidRPr="002A3658">
        <w:rPr>
          <w:rFonts w:ascii="Arial" w:hAnsi="Arial" w:cs="Arial"/>
          <w:sz w:val="24"/>
          <w:szCs w:val="24"/>
        </w:rPr>
        <w:t xml:space="preserve"> </w:t>
      </w:r>
      <w:r w:rsidRPr="002A3658">
        <w:rPr>
          <w:rFonts w:ascii="Arial" w:hAnsi="Arial" w:cs="Arial"/>
          <w:sz w:val="24"/>
          <w:szCs w:val="24"/>
        </w:rPr>
        <w:t>и заявления на действия (бездействие) должностных лиц</w:t>
      </w:r>
      <w:r w:rsidR="00DF6B07" w:rsidRPr="002A3658">
        <w:rPr>
          <w:rFonts w:ascii="Arial" w:hAnsi="Arial" w:cs="Arial"/>
          <w:sz w:val="24"/>
          <w:szCs w:val="24"/>
        </w:rPr>
        <w:t>, муниципальных служащих, работников</w:t>
      </w:r>
      <w:r w:rsidRPr="002A3658">
        <w:rPr>
          <w:rFonts w:ascii="Arial" w:hAnsi="Arial" w:cs="Arial"/>
          <w:sz w:val="24"/>
          <w:szCs w:val="24"/>
        </w:rPr>
        <w:t xml:space="preserve"> </w:t>
      </w:r>
      <w:r w:rsidR="005B67D9" w:rsidRPr="002A3658">
        <w:rPr>
          <w:rFonts w:ascii="Arial" w:hAnsi="Arial" w:cs="Arial"/>
          <w:sz w:val="24"/>
          <w:szCs w:val="24"/>
        </w:rPr>
        <w:t>Администрации</w:t>
      </w:r>
      <w:r w:rsidRPr="002A3658">
        <w:rPr>
          <w:rFonts w:ascii="Arial" w:hAnsi="Arial" w:cs="Arial"/>
          <w:sz w:val="24"/>
          <w:szCs w:val="24"/>
        </w:rPr>
        <w:t xml:space="preserve"> и принятые ими решения, связанные с предоставлением </w:t>
      </w:r>
      <w:r w:rsidR="005B67D9" w:rsidRPr="002A3658">
        <w:rPr>
          <w:rFonts w:ascii="Arial" w:hAnsi="Arial" w:cs="Arial"/>
          <w:sz w:val="24"/>
          <w:szCs w:val="24"/>
        </w:rPr>
        <w:t>муниципальной</w:t>
      </w:r>
      <w:r w:rsidRPr="002A3658">
        <w:rPr>
          <w:rFonts w:ascii="Arial" w:hAnsi="Arial" w:cs="Arial"/>
          <w:sz w:val="24"/>
          <w:szCs w:val="24"/>
        </w:rPr>
        <w:t xml:space="preserve"> услуги.</w:t>
      </w:r>
      <w:proofErr w:type="gramEnd"/>
    </w:p>
    <w:p w:rsidR="004B7DC5" w:rsidRPr="002A3658" w:rsidRDefault="004B7DC5" w:rsidP="000E2F8B">
      <w:pPr>
        <w:pStyle w:val="11"/>
        <w:numPr>
          <w:ilvl w:val="1"/>
          <w:numId w:val="0"/>
        </w:numPr>
        <w:spacing w:line="240" w:lineRule="auto"/>
        <w:ind w:firstLine="567"/>
        <w:rPr>
          <w:rFonts w:ascii="Arial" w:hAnsi="Arial" w:cs="Arial"/>
          <w:sz w:val="24"/>
          <w:szCs w:val="24"/>
        </w:rPr>
      </w:pPr>
      <w:r w:rsidRPr="002A3658">
        <w:rPr>
          <w:rFonts w:ascii="Arial" w:hAnsi="Arial" w:cs="Arial"/>
          <w:sz w:val="24"/>
          <w:szCs w:val="24"/>
        </w:rPr>
        <w:t xml:space="preserve">23.5. </w:t>
      </w:r>
      <w:proofErr w:type="gramStart"/>
      <w:r w:rsidRPr="002A3658">
        <w:rPr>
          <w:rFonts w:ascii="Arial" w:hAnsi="Arial" w:cs="Arial"/>
          <w:sz w:val="24"/>
          <w:szCs w:val="24"/>
        </w:rPr>
        <w:t>Контроль за</w:t>
      </w:r>
      <w:proofErr w:type="gramEnd"/>
      <w:r w:rsidRPr="002A3658">
        <w:rPr>
          <w:rFonts w:ascii="Arial" w:hAnsi="Arial" w:cs="Arial"/>
          <w:sz w:val="24"/>
          <w:szCs w:val="24"/>
        </w:rPr>
        <w:t xml:space="preserve"> предоставлением </w:t>
      </w:r>
      <w:r w:rsidR="005B67D9" w:rsidRPr="002A3658">
        <w:rPr>
          <w:rFonts w:ascii="Arial" w:hAnsi="Arial" w:cs="Arial"/>
          <w:sz w:val="24"/>
          <w:szCs w:val="24"/>
        </w:rPr>
        <w:t>муниципальной</w:t>
      </w:r>
      <w:r w:rsidRPr="002A3658">
        <w:rPr>
          <w:rFonts w:ascii="Arial"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5B67D9" w:rsidRPr="002A3658">
        <w:rPr>
          <w:rFonts w:ascii="Arial" w:hAnsi="Arial" w:cs="Arial"/>
          <w:sz w:val="24"/>
          <w:szCs w:val="24"/>
        </w:rPr>
        <w:t>Администрации</w:t>
      </w:r>
      <w:r w:rsidRPr="002A3658">
        <w:rPr>
          <w:rFonts w:ascii="Arial" w:hAnsi="Arial" w:cs="Arial"/>
          <w:sz w:val="24"/>
          <w:szCs w:val="24"/>
        </w:rPr>
        <w:t>,</w:t>
      </w:r>
      <w:r w:rsidR="008D6637" w:rsidRPr="002A3658">
        <w:rPr>
          <w:rFonts w:ascii="Arial" w:hAnsi="Arial" w:cs="Arial"/>
          <w:sz w:val="24"/>
          <w:szCs w:val="24"/>
        </w:rPr>
        <w:t xml:space="preserve"> </w:t>
      </w:r>
      <w:r w:rsidR="00012E91" w:rsidRPr="002A3658">
        <w:rPr>
          <w:rFonts w:ascii="Arial" w:hAnsi="Arial" w:cs="Arial"/>
          <w:sz w:val="24"/>
          <w:szCs w:val="24"/>
        </w:rPr>
        <w:t xml:space="preserve">при предоставлении </w:t>
      </w:r>
      <w:r w:rsidR="005B67D9" w:rsidRPr="002A3658">
        <w:rPr>
          <w:rFonts w:ascii="Arial" w:hAnsi="Arial" w:cs="Arial"/>
          <w:sz w:val="24"/>
          <w:szCs w:val="24"/>
        </w:rPr>
        <w:t>муниципальной</w:t>
      </w:r>
      <w:r w:rsidRPr="002A3658">
        <w:rPr>
          <w:rFonts w:ascii="Arial" w:hAnsi="Arial" w:cs="Arial"/>
          <w:sz w:val="24"/>
          <w:szCs w:val="24"/>
        </w:rPr>
        <w:t xml:space="preserve"> услуги, получения полной, актуальной и достоверной информации о порядке предоставления </w:t>
      </w:r>
      <w:r w:rsidR="005B67D9" w:rsidRPr="002A3658">
        <w:rPr>
          <w:rFonts w:ascii="Arial" w:hAnsi="Arial" w:cs="Arial"/>
          <w:sz w:val="24"/>
          <w:szCs w:val="24"/>
        </w:rPr>
        <w:t>муниципальной</w:t>
      </w:r>
      <w:r w:rsidRPr="002A3658">
        <w:rPr>
          <w:rFonts w:ascii="Arial" w:hAnsi="Arial" w:cs="Arial"/>
          <w:sz w:val="24"/>
          <w:szCs w:val="24"/>
        </w:rPr>
        <w:t xml:space="preserve"> услуги и возможности досудебного рассмотрения обращений (жалоб) в процессе получения </w:t>
      </w:r>
      <w:r w:rsidR="005B67D9" w:rsidRPr="002A3658">
        <w:rPr>
          <w:rFonts w:ascii="Arial" w:hAnsi="Arial" w:cs="Arial"/>
          <w:sz w:val="24"/>
          <w:szCs w:val="24"/>
        </w:rPr>
        <w:t>муниципальной</w:t>
      </w:r>
      <w:r w:rsidRPr="002A3658">
        <w:rPr>
          <w:rFonts w:ascii="Arial" w:hAnsi="Arial" w:cs="Arial"/>
          <w:sz w:val="24"/>
          <w:szCs w:val="24"/>
        </w:rPr>
        <w:t xml:space="preserve"> услуги.</w:t>
      </w:r>
    </w:p>
    <w:p w:rsidR="00BC7BC3" w:rsidRPr="002A3658" w:rsidRDefault="00BC7BC3" w:rsidP="00E964C5">
      <w:pPr>
        <w:spacing w:after="0" w:line="240" w:lineRule="auto"/>
        <w:jc w:val="center"/>
        <w:rPr>
          <w:rFonts w:ascii="Arial" w:hAnsi="Arial" w:cs="Arial"/>
          <w:sz w:val="24"/>
          <w:szCs w:val="24"/>
        </w:rPr>
      </w:pPr>
    </w:p>
    <w:p w:rsidR="00BC7BC3" w:rsidRPr="002A3658" w:rsidRDefault="00BC7BC3" w:rsidP="00E964C5">
      <w:pPr>
        <w:pStyle w:val="10"/>
        <w:spacing w:before="0" w:line="240" w:lineRule="auto"/>
        <w:jc w:val="center"/>
        <w:rPr>
          <w:rFonts w:ascii="Arial" w:hAnsi="Arial" w:cs="Arial"/>
          <w:color w:val="auto"/>
          <w:sz w:val="24"/>
          <w:szCs w:val="24"/>
        </w:rPr>
      </w:pPr>
      <w:bookmarkStart w:id="60" w:name="_Toc91253261"/>
      <w:bookmarkStart w:id="61" w:name="_Toc110850197"/>
      <w:r w:rsidRPr="002A3658">
        <w:rPr>
          <w:rFonts w:ascii="Arial" w:hAnsi="Arial" w:cs="Arial"/>
          <w:color w:val="auto"/>
          <w:sz w:val="24"/>
          <w:szCs w:val="24"/>
          <w:lang w:val="en-US"/>
        </w:rPr>
        <w:t>V</w:t>
      </w:r>
      <w:r w:rsidRPr="002A3658">
        <w:rPr>
          <w:rFonts w:ascii="Arial" w:hAnsi="Arial" w:cs="Arial"/>
          <w:color w:val="auto"/>
          <w:sz w:val="24"/>
          <w:szCs w:val="24"/>
        </w:rPr>
        <w:t xml:space="preserve">. Досудебный (внесудебный) порядок обжалования решений и действий (бездействия) </w:t>
      </w:r>
      <w:r w:rsidR="00FC298B" w:rsidRPr="002A3658">
        <w:rPr>
          <w:rFonts w:ascii="Arial" w:hAnsi="Arial" w:cs="Arial"/>
          <w:color w:val="auto"/>
          <w:sz w:val="24"/>
          <w:szCs w:val="24"/>
        </w:rPr>
        <w:t>Администрации</w:t>
      </w:r>
      <w:r w:rsidR="00D626A5" w:rsidRPr="002A3658">
        <w:rPr>
          <w:rFonts w:ascii="Arial" w:hAnsi="Arial" w:cs="Arial"/>
          <w:color w:val="auto"/>
          <w:sz w:val="24"/>
          <w:szCs w:val="24"/>
        </w:rPr>
        <w:t xml:space="preserve">, </w:t>
      </w:r>
      <w:r w:rsidR="00FC298B" w:rsidRPr="002A3658">
        <w:rPr>
          <w:rFonts w:ascii="Arial" w:hAnsi="Arial" w:cs="Arial"/>
          <w:color w:val="auto"/>
          <w:sz w:val="24"/>
          <w:szCs w:val="24"/>
        </w:rPr>
        <w:t>а также их должностных лиц</w:t>
      </w:r>
      <w:r w:rsidR="00DF6B07" w:rsidRPr="002A3658">
        <w:rPr>
          <w:rFonts w:ascii="Arial" w:hAnsi="Arial" w:cs="Arial"/>
          <w:color w:val="auto"/>
          <w:sz w:val="24"/>
          <w:szCs w:val="24"/>
        </w:rPr>
        <w:t>, муниципальных служащих</w:t>
      </w:r>
      <w:r w:rsidR="00FC298B" w:rsidRPr="002A3658">
        <w:rPr>
          <w:rFonts w:ascii="Arial" w:hAnsi="Arial" w:cs="Arial"/>
          <w:color w:val="auto"/>
          <w:sz w:val="24"/>
          <w:szCs w:val="24"/>
        </w:rPr>
        <w:t xml:space="preserve"> </w:t>
      </w:r>
      <w:r w:rsidRPr="002A3658">
        <w:rPr>
          <w:rFonts w:ascii="Arial" w:hAnsi="Arial" w:cs="Arial"/>
          <w:color w:val="auto"/>
          <w:sz w:val="24"/>
          <w:szCs w:val="24"/>
        </w:rPr>
        <w:t>и работников</w:t>
      </w:r>
      <w:bookmarkEnd w:id="60"/>
      <w:bookmarkEnd w:id="61"/>
    </w:p>
    <w:p w:rsidR="00E6261D" w:rsidRPr="002A3658" w:rsidRDefault="00E6261D" w:rsidP="00E964C5">
      <w:pPr>
        <w:spacing w:after="0" w:line="240" w:lineRule="auto"/>
        <w:jc w:val="center"/>
        <w:rPr>
          <w:rFonts w:ascii="Arial" w:hAnsi="Arial" w:cs="Arial"/>
          <w:b/>
          <w:sz w:val="24"/>
          <w:szCs w:val="24"/>
        </w:rPr>
      </w:pPr>
    </w:p>
    <w:p w:rsidR="00E6261D" w:rsidRPr="002A3658" w:rsidRDefault="00E6261D" w:rsidP="00E964C5">
      <w:pPr>
        <w:pStyle w:val="20"/>
        <w:spacing w:before="0" w:line="240" w:lineRule="auto"/>
        <w:jc w:val="center"/>
        <w:rPr>
          <w:rFonts w:ascii="Arial" w:hAnsi="Arial" w:cs="Arial"/>
          <w:color w:val="auto"/>
          <w:sz w:val="24"/>
          <w:szCs w:val="24"/>
        </w:rPr>
      </w:pPr>
      <w:bookmarkStart w:id="62" w:name="_Toc91253262"/>
      <w:bookmarkStart w:id="63" w:name="_Toc110850198"/>
      <w:r w:rsidRPr="002A3658">
        <w:rPr>
          <w:rFonts w:ascii="Arial" w:hAnsi="Arial" w:cs="Arial"/>
          <w:color w:val="auto"/>
          <w:sz w:val="24"/>
          <w:szCs w:val="24"/>
        </w:rPr>
        <w:t>24. Способы информирования заявителей о порядке досудебного (внесудебного) обжалования</w:t>
      </w:r>
      <w:bookmarkEnd w:id="62"/>
      <w:bookmarkEnd w:id="63"/>
    </w:p>
    <w:p w:rsidR="00E6261D" w:rsidRPr="002A3658" w:rsidRDefault="00E6261D" w:rsidP="00E964C5">
      <w:pPr>
        <w:spacing w:after="0" w:line="240" w:lineRule="auto"/>
        <w:jc w:val="center"/>
        <w:rPr>
          <w:rFonts w:ascii="Arial" w:hAnsi="Arial" w:cs="Arial"/>
          <w:b/>
          <w:sz w:val="24"/>
          <w:szCs w:val="24"/>
        </w:rPr>
      </w:pPr>
    </w:p>
    <w:p w:rsidR="00642F73" w:rsidRPr="002A3658" w:rsidRDefault="00642F73" w:rsidP="000E2F8B">
      <w:pPr>
        <w:spacing w:after="0" w:line="240" w:lineRule="auto"/>
        <w:ind w:firstLine="567"/>
        <w:jc w:val="both"/>
        <w:rPr>
          <w:rFonts w:ascii="Arial" w:hAnsi="Arial" w:cs="Arial"/>
          <w:sz w:val="24"/>
          <w:szCs w:val="24"/>
        </w:rPr>
      </w:pPr>
      <w:r w:rsidRPr="002A3658">
        <w:rPr>
          <w:rFonts w:ascii="Arial" w:hAnsi="Arial" w:cs="Arial"/>
          <w:sz w:val="24"/>
          <w:szCs w:val="24"/>
        </w:rPr>
        <w:t xml:space="preserve">24.1. </w:t>
      </w:r>
      <w:proofErr w:type="gramStart"/>
      <w:r w:rsidR="00191944" w:rsidRPr="002A3658">
        <w:rPr>
          <w:rFonts w:ascii="Arial" w:hAnsi="Arial" w:cs="Arial"/>
          <w:sz w:val="24"/>
          <w:szCs w:val="24"/>
        </w:rPr>
        <w:t>Информирование заявителей</w:t>
      </w:r>
      <w:r w:rsidRPr="002A3658">
        <w:rPr>
          <w:rFonts w:ascii="Arial" w:hAnsi="Arial" w:cs="Arial"/>
          <w:sz w:val="24"/>
          <w:szCs w:val="24"/>
        </w:rPr>
        <w:t xml:space="preserve"> о порядке досудебного (внесудебного) обжалования решений и действий </w:t>
      </w:r>
      <w:r w:rsidR="00D626A5" w:rsidRPr="002A3658">
        <w:rPr>
          <w:rFonts w:ascii="Arial" w:hAnsi="Arial" w:cs="Arial"/>
          <w:sz w:val="24"/>
          <w:szCs w:val="24"/>
        </w:rPr>
        <w:t xml:space="preserve">(бездействия) </w:t>
      </w:r>
      <w:r w:rsidR="00FC298B" w:rsidRPr="002A3658">
        <w:rPr>
          <w:rFonts w:ascii="Arial" w:hAnsi="Arial" w:cs="Arial"/>
          <w:sz w:val="24"/>
          <w:szCs w:val="24"/>
        </w:rPr>
        <w:t>Администрации</w:t>
      </w:r>
      <w:r w:rsidR="00D626A5" w:rsidRPr="002A3658">
        <w:rPr>
          <w:rFonts w:ascii="Arial" w:hAnsi="Arial" w:cs="Arial"/>
          <w:sz w:val="24"/>
          <w:szCs w:val="24"/>
        </w:rPr>
        <w:t xml:space="preserve">, </w:t>
      </w:r>
      <w:r w:rsidR="00FC298B" w:rsidRPr="002A3658">
        <w:rPr>
          <w:rFonts w:ascii="Arial" w:hAnsi="Arial" w:cs="Arial"/>
          <w:sz w:val="24"/>
          <w:szCs w:val="24"/>
        </w:rPr>
        <w:t>а также их должностных лиц</w:t>
      </w:r>
      <w:r w:rsidR="00DF6B07" w:rsidRPr="002A3658">
        <w:rPr>
          <w:rFonts w:ascii="Arial" w:hAnsi="Arial" w:cs="Arial"/>
          <w:sz w:val="24"/>
          <w:szCs w:val="24"/>
        </w:rPr>
        <w:t>, муниципальных служащих</w:t>
      </w:r>
      <w:r w:rsidR="00CF074A" w:rsidRPr="002A3658">
        <w:rPr>
          <w:rFonts w:ascii="Arial" w:hAnsi="Arial" w:cs="Arial"/>
          <w:sz w:val="24"/>
          <w:szCs w:val="24"/>
        </w:rPr>
        <w:t xml:space="preserve"> </w:t>
      </w:r>
      <w:r w:rsidRPr="002A3658">
        <w:rPr>
          <w:rFonts w:ascii="Arial" w:hAnsi="Arial" w:cs="Arial"/>
          <w:sz w:val="24"/>
          <w:szCs w:val="24"/>
        </w:rPr>
        <w:t xml:space="preserve">и работников </w:t>
      </w:r>
      <w:r w:rsidR="00191944" w:rsidRPr="002A3658">
        <w:rPr>
          <w:rFonts w:ascii="Arial" w:hAnsi="Arial" w:cs="Arial"/>
          <w:sz w:val="24"/>
          <w:szCs w:val="24"/>
        </w:rPr>
        <w:t xml:space="preserve">осуществляется </w:t>
      </w:r>
      <w:r w:rsidRPr="002A3658">
        <w:rPr>
          <w:rFonts w:ascii="Arial" w:hAnsi="Arial" w:cs="Arial"/>
          <w:sz w:val="24"/>
          <w:szCs w:val="24"/>
        </w:rPr>
        <w:t xml:space="preserve">посредством размещения информации на стендах в местах предоставления </w:t>
      </w:r>
      <w:r w:rsidR="00FC298B" w:rsidRPr="002A3658">
        <w:rPr>
          <w:rFonts w:ascii="Arial" w:hAnsi="Arial" w:cs="Arial"/>
          <w:sz w:val="24"/>
          <w:szCs w:val="24"/>
        </w:rPr>
        <w:t>муниципаль</w:t>
      </w:r>
      <w:r w:rsidRPr="002A3658">
        <w:rPr>
          <w:rFonts w:ascii="Arial" w:hAnsi="Arial" w:cs="Arial"/>
          <w:sz w:val="24"/>
          <w:szCs w:val="24"/>
        </w:rPr>
        <w:t>ных услуг, на официальн</w:t>
      </w:r>
      <w:r w:rsidR="00D977E3" w:rsidRPr="002A3658">
        <w:rPr>
          <w:rFonts w:ascii="Arial" w:hAnsi="Arial" w:cs="Arial"/>
          <w:sz w:val="24"/>
          <w:szCs w:val="24"/>
        </w:rPr>
        <w:t>ых</w:t>
      </w:r>
      <w:r w:rsidRPr="002A3658">
        <w:rPr>
          <w:rFonts w:ascii="Arial" w:hAnsi="Arial" w:cs="Arial"/>
          <w:sz w:val="24"/>
          <w:szCs w:val="24"/>
        </w:rPr>
        <w:t xml:space="preserve"> сайт</w:t>
      </w:r>
      <w:r w:rsidR="00D977E3" w:rsidRPr="002A3658">
        <w:rPr>
          <w:rFonts w:ascii="Arial" w:hAnsi="Arial" w:cs="Arial"/>
          <w:sz w:val="24"/>
          <w:szCs w:val="24"/>
        </w:rPr>
        <w:t>ах</w:t>
      </w:r>
      <w:r w:rsidR="008D798B" w:rsidRPr="002A3658">
        <w:rPr>
          <w:rFonts w:ascii="Arial" w:hAnsi="Arial" w:cs="Arial"/>
          <w:sz w:val="24"/>
          <w:szCs w:val="24"/>
        </w:rPr>
        <w:t xml:space="preserve"> </w:t>
      </w:r>
      <w:r w:rsidR="00FC298B" w:rsidRPr="002A3658">
        <w:rPr>
          <w:rFonts w:ascii="Arial" w:hAnsi="Arial" w:cs="Arial"/>
          <w:sz w:val="24"/>
          <w:szCs w:val="24"/>
        </w:rPr>
        <w:t>Администрации</w:t>
      </w:r>
      <w:r w:rsidR="008D798B" w:rsidRPr="002A3658">
        <w:rPr>
          <w:rFonts w:ascii="Arial" w:hAnsi="Arial" w:cs="Arial"/>
          <w:sz w:val="24"/>
          <w:szCs w:val="24"/>
        </w:rPr>
        <w:t xml:space="preserve">, </w:t>
      </w:r>
      <w:r w:rsidRPr="002A3658">
        <w:rPr>
          <w:rFonts w:ascii="Arial" w:hAnsi="Arial" w:cs="Arial"/>
          <w:sz w:val="24"/>
          <w:szCs w:val="24"/>
        </w:rPr>
        <w:t>РПГУ</w:t>
      </w:r>
      <w:r w:rsidR="00D977E3" w:rsidRPr="002A3658">
        <w:rPr>
          <w:rFonts w:ascii="Arial" w:hAnsi="Arial" w:cs="Arial"/>
          <w:sz w:val="24"/>
          <w:szCs w:val="24"/>
        </w:rPr>
        <w:t>, а также в ходе консультирования заявителей, в том числе по телефону, электронной почте и при личном при</w:t>
      </w:r>
      <w:r w:rsidR="00E964C5" w:rsidRPr="002A3658">
        <w:rPr>
          <w:rFonts w:ascii="Arial" w:hAnsi="Arial" w:cs="Arial"/>
          <w:sz w:val="24"/>
          <w:szCs w:val="24"/>
        </w:rPr>
        <w:t>е</w:t>
      </w:r>
      <w:r w:rsidR="00D977E3" w:rsidRPr="002A3658">
        <w:rPr>
          <w:rFonts w:ascii="Arial" w:hAnsi="Arial" w:cs="Arial"/>
          <w:sz w:val="24"/>
          <w:szCs w:val="24"/>
        </w:rPr>
        <w:t>ме</w:t>
      </w:r>
      <w:r w:rsidRPr="002A3658">
        <w:rPr>
          <w:rFonts w:ascii="Arial" w:hAnsi="Arial" w:cs="Arial"/>
          <w:sz w:val="24"/>
          <w:szCs w:val="24"/>
        </w:rPr>
        <w:t>.</w:t>
      </w:r>
      <w:proofErr w:type="gramEnd"/>
    </w:p>
    <w:p w:rsidR="00642F73" w:rsidRPr="002A3658" w:rsidRDefault="00642F73" w:rsidP="000E2F8B">
      <w:pPr>
        <w:spacing w:after="0" w:line="240" w:lineRule="auto"/>
        <w:jc w:val="center"/>
        <w:rPr>
          <w:rFonts w:ascii="Arial" w:hAnsi="Arial" w:cs="Arial"/>
          <w:sz w:val="24"/>
          <w:szCs w:val="24"/>
        </w:rPr>
      </w:pPr>
    </w:p>
    <w:p w:rsidR="00D20F3C" w:rsidRPr="002A3658" w:rsidRDefault="00E6261D" w:rsidP="000E2F8B">
      <w:pPr>
        <w:pStyle w:val="20"/>
        <w:spacing w:before="0" w:line="240" w:lineRule="auto"/>
        <w:jc w:val="center"/>
        <w:rPr>
          <w:rFonts w:ascii="Arial" w:hAnsi="Arial" w:cs="Arial"/>
          <w:color w:val="auto"/>
          <w:sz w:val="24"/>
          <w:szCs w:val="24"/>
        </w:rPr>
      </w:pPr>
      <w:bookmarkStart w:id="64" w:name="_Toc91253263"/>
      <w:bookmarkStart w:id="65" w:name="_Toc110850199"/>
      <w:r w:rsidRPr="002A3658">
        <w:rPr>
          <w:rFonts w:ascii="Arial" w:hAnsi="Arial" w:cs="Arial"/>
          <w:color w:val="auto"/>
          <w:sz w:val="24"/>
          <w:szCs w:val="24"/>
        </w:rPr>
        <w:t>25. Формы и способы подачи заявителями жалобы</w:t>
      </w:r>
      <w:bookmarkEnd w:id="64"/>
      <w:bookmarkEnd w:id="65"/>
    </w:p>
    <w:p w:rsidR="00D20F3C" w:rsidRPr="002A3658" w:rsidRDefault="00D20F3C" w:rsidP="000E2F8B">
      <w:pPr>
        <w:spacing w:after="0" w:line="240" w:lineRule="auto"/>
        <w:jc w:val="center"/>
        <w:rPr>
          <w:rFonts w:ascii="Arial" w:hAnsi="Arial" w:cs="Arial"/>
          <w:sz w:val="24"/>
          <w:szCs w:val="24"/>
        </w:rPr>
      </w:pPr>
    </w:p>
    <w:p w:rsidR="00D20F3C" w:rsidRPr="002A3658" w:rsidRDefault="00D20F3C" w:rsidP="000E2F8B">
      <w:pPr>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 xml:space="preserve">25.1. </w:t>
      </w:r>
      <w:proofErr w:type="gramStart"/>
      <w:r w:rsidRPr="002A3658">
        <w:rPr>
          <w:rFonts w:ascii="Arial" w:hAnsi="Arial" w:cs="Arial"/>
          <w:sz w:val="24"/>
          <w:szCs w:val="24"/>
          <w:lang w:eastAsia="ar-SA"/>
        </w:rPr>
        <w:t>Досудебное (внесудебное) обжалование решений</w:t>
      </w:r>
      <w:r w:rsidR="00971071" w:rsidRPr="002A3658">
        <w:rPr>
          <w:rFonts w:ascii="Arial" w:hAnsi="Arial" w:cs="Arial"/>
          <w:sz w:val="24"/>
          <w:szCs w:val="24"/>
          <w:lang w:eastAsia="ar-SA"/>
        </w:rPr>
        <w:t xml:space="preserve"> </w:t>
      </w:r>
      <w:r w:rsidRPr="002A3658">
        <w:rPr>
          <w:rFonts w:ascii="Arial" w:hAnsi="Arial" w:cs="Arial"/>
          <w:sz w:val="24"/>
          <w:szCs w:val="24"/>
          <w:lang w:eastAsia="ar-SA"/>
        </w:rPr>
        <w:t xml:space="preserve">и действий (бездействия) </w:t>
      </w:r>
      <w:r w:rsidR="00FC298B" w:rsidRPr="002A3658">
        <w:rPr>
          <w:rFonts w:ascii="Arial" w:hAnsi="Arial" w:cs="Arial"/>
          <w:sz w:val="24"/>
          <w:szCs w:val="24"/>
        </w:rPr>
        <w:t>Администрации</w:t>
      </w:r>
      <w:r w:rsidRPr="002A3658">
        <w:rPr>
          <w:rFonts w:ascii="Arial" w:hAnsi="Arial" w:cs="Arial"/>
          <w:sz w:val="24"/>
          <w:szCs w:val="24"/>
        </w:rPr>
        <w:t xml:space="preserve">, </w:t>
      </w:r>
      <w:r w:rsidR="00FC298B" w:rsidRPr="002A3658">
        <w:rPr>
          <w:rFonts w:ascii="Arial" w:hAnsi="Arial" w:cs="Arial"/>
          <w:sz w:val="24"/>
          <w:szCs w:val="24"/>
        </w:rPr>
        <w:t>а также их должностных лиц</w:t>
      </w:r>
      <w:r w:rsidR="00DF6B07" w:rsidRPr="002A3658">
        <w:rPr>
          <w:rFonts w:ascii="Arial" w:hAnsi="Arial" w:cs="Arial"/>
          <w:sz w:val="24"/>
          <w:szCs w:val="24"/>
        </w:rPr>
        <w:t>, муниципальных служащих</w:t>
      </w:r>
      <w:r w:rsidR="00FC298B" w:rsidRPr="002A3658">
        <w:rPr>
          <w:rFonts w:ascii="Arial" w:hAnsi="Arial" w:cs="Arial"/>
          <w:sz w:val="24"/>
          <w:szCs w:val="24"/>
        </w:rPr>
        <w:t xml:space="preserve"> </w:t>
      </w:r>
      <w:r w:rsidRPr="002A3658">
        <w:rPr>
          <w:rFonts w:ascii="Arial" w:hAnsi="Arial" w:cs="Arial"/>
          <w:sz w:val="24"/>
          <w:szCs w:val="24"/>
        </w:rPr>
        <w:t xml:space="preserve">и работников осуществляется с соблюдением требований, установленных Федеральным законом № 210-ФЗ, в порядке, установленном </w:t>
      </w:r>
      <w:r w:rsidRPr="002A3658">
        <w:rPr>
          <w:rFonts w:ascii="Arial" w:hAnsi="Arial" w:cs="Arial"/>
          <w:sz w:val="24"/>
          <w:szCs w:val="24"/>
          <w:lang w:eastAsia="ar-SA"/>
        </w:rPr>
        <w:t xml:space="preserve">постановлением Правительства Московской </w:t>
      </w:r>
      <w:r w:rsidR="00D626A5" w:rsidRPr="002A3658">
        <w:rPr>
          <w:rFonts w:ascii="Arial" w:hAnsi="Arial" w:cs="Arial"/>
          <w:sz w:val="24"/>
          <w:szCs w:val="24"/>
          <w:lang w:eastAsia="ar-SA"/>
        </w:rPr>
        <w:t xml:space="preserve">области от 08.08.2013 № 601/33 </w:t>
      </w:r>
      <w:r w:rsidRPr="002A3658">
        <w:rPr>
          <w:rFonts w:ascii="Arial" w:hAnsi="Arial" w:cs="Arial"/>
          <w:sz w:val="24"/>
          <w:szCs w:val="24"/>
          <w:lang w:eastAsia="ar-SA"/>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w:t>
      </w:r>
      <w:proofErr w:type="gramEnd"/>
      <w:r w:rsidRPr="002A3658">
        <w:rPr>
          <w:rFonts w:ascii="Arial" w:hAnsi="Arial" w:cs="Arial"/>
          <w:sz w:val="24"/>
          <w:szCs w:val="24"/>
          <w:lang w:eastAsia="ar-SA"/>
        </w:rPr>
        <w:t xml:space="preserve"> их должностных лиц, государственных гражданских служащих исполнительных органов государственной власти Московской области, а также</w:t>
      </w:r>
      <w:r w:rsidR="00971071" w:rsidRPr="002A3658">
        <w:rPr>
          <w:rFonts w:ascii="Arial" w:hAnsi="Arial" w:cs="Arial"/>
          <w:sz w:val="24"/>
          <w:szCs w:val="24"/>
          <w:lang w:eastAsia="ar-SA"/>
        </w:rPr>
        <w:t xml:space="preserve"> м</w:t>
      </w:r>
      <w:r w:rsidRPr="002A3658">
        <w:rPr>
          <w:rFonts w:ascii="Arial" w:hAnsi="Arial" w:cs="Arial"/>
          <w:sz w:val="24"/>
          <w:szCs w:val="24"/>
          <w:lang w:eastAsia="ar-SA"/>
        </w:rPr>
        <w:t>ногофункциональных центров предоставления государственных и муниципальных услуг</w:t>
      </w:r>
      <w:r w:rsidR="00CF074A" w:rsidRPr="002A3658">
        <w:rPr>
          <w:rFonts w:ascii="Arial" w:hAnsi="Arial" w:cs="Arial"/>
          <w:sz w:val="24"/>
          <w:szCs w:val="24"/>
          <w:lang w:eastAsia="ar-SA"/>
        </w:rPr>
        <w:t xml:space="preserve"> </w:t>
      </w:r>
      <w:r w:rsidRPr="002A3658">
        <w:rPr>
          <w:rFonts w:ascii="Arial" w:hAnsi="Arial" w:cs="Arial"/>
          <w:sz w:val="24"/>
          <w:szCs w:val="24"/>
          <w:lang w:eastAsia="ar-SA"/>
        </w:rPr>
        <w:t>Московской области и их работников».</w:t>
      </w:r>
    </w:p>
    <w:p w:rsidR="00D20F3C" w:rsidRPr="002A3658" w:rsidRDefault="00D20F3C" w:rsidP="000E2F8B">
      <w:pPr>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 xml:space="preserve">25.2. </w:t>
      </w:r>
      <w:r w:rsidR="000F5BB1" w:rsidRPr="002A3658">
        <w:rPr>
          <w:rFonts w:ascii="Arial" w:hAnsi="Arial" w:cs="Arial"/>
          <w:sz w:val="24"/>
          <w:szCs w:val="24"/>
          <w:lang w:eastAsia="ar-SA"/>
        </w:rPr>
        <w:t xml:space="preserve">Жалоба подается </w:t>
      </w:r>
      <w:r w:rsidR="0097714B" w:rsidRPr="002A3658">
        <w:rPr>
          <w:rFonts w:ascii="Arial" w:hAnsi="Arial" w:cs="Arial"/>
          <w:sz w:val="24"/>
          <w:szCs w:val="24"/>
          <w:lang w:eastAsia="ar-SA"/>
        </w:rPr>
        <w:t>в письменной форме на бумажном носителе (далее – в письменной форме) или в электронной форме</w:t>
      </w:r>
      <w:r w:rsidR="00530E91" w:rsidRPr="002A3658">
        <w:rPr>
          <w:rFonts w:ascii="Arial" w:hAnsi="Arial" w:cs="Arial"/>
          <w:sz w:val="24"/>
          <w:szCs w:val="24"/>
          <w:lang w:eastAsia="ar-SA"/>
        </w:rPr>
        <w:t xml:space="preserve"> в Администрацию</w:t>
      </w:r>
      <w:r w:rsidR="0097714B" w:rsidRPr="002A3658">
        <w:rPr>
          <w:rFonts w:ascii="Arial" w:hAnsi="Arial" w:cs="Arial"/>
          <w:sz w:val="24"/>
          <w:szCs w:val="24"/>
          <w:lang w:eastAsia="ar-SA"/>
        </w:rPr>
        <w:t>.</w:t>
      </w:r>
    </w:p>
    <w:p w:rsidR="00FA52D4" w:rsidRPr="002A3658" w:rsidRDefault="000F5BB1" w:rsidP="000E2F8B">
      <w:pPr>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 xml:space="preserve">25.3. </w:t>
      </w:r>
      <w:proofErr w:type="gramStart"/>
      <w:r w:rsidR="00767B09" w:rsidRPr="002A3658">
        <w:rPr>
          <w:rFonts w:ascii="Arial" w:hAnsi="Arial" w:cs="Arial"/>
          <w:sz w:val="24"/>
          <w:szCs w:val="24"/>
          <w:lang w:eastAsia="ar-SA"/>
        </w:rPr>
        <w:t>При</w:t>
      </w:r>
      <w:r w:rsidR="00E964C5" w:rsidRPr="002A3658">
        <w:rPr>
          <w:rFonts w:ascii="Arial" w:hAnsi="Arial" w:cs="Arial"/>
          <w:sz w:val="24"/>
          <w:szCs w:val="24"/>
          <w:lang w:eastAsia="ar-SA"/>
        </w:rPr>
        <w:t>е</w:t>
      </w:r>
      <w:r w:rsidR="00767B09" w:rsidRPr="002A3658">
        <w:rPr>
          <w:rFonts w:ascii="Arial" w:hAnsi="Arial" w:cs="Arial"/>
          <w:sz w:val="24"/>
          <w:szCs w:val="24"/>
          <w:lang w:eastAsia="ar-SA"/>
        </w:rPr>
        <w:t>м жалоб</w:t>
      </w:r>
      <w:r w:rsidR="003923D2" w:rsidRPr="002A3658">
        <w:rPr>
          <w:rFonts w:ascii="Arial" w:hAnsi="Arial" w:cs="Arial"/>
          <w:sz w:val="24"/>
          <w:szCs w:val="24"/>
          <w:lang w:eastAsia="ar-SA"/>
        </w:rPr>
        <w:t xml:space="preserve"> в письменной форме </w:t>
      </w:r>
      <w:r w:rsidR="00767B09" w:rsidRPr="002A3658">
        <w:rPr>
          <w:rFonts w:ascii="Arial" w:hAnsi="Arial" w:cs="Arial"/>
          <w:sz w:val="24"/>
          <w:szCs w:val="24"/>
          <w:lang w:eastAsia="ar-SA"/>
        </w:rPr>
        <w:t xml:space="preserve">осуществляется </w:t>
      </w:r>
      <w:r w:rsidR="00D71EE5" w:rsidRPr="002A3658">
        <w:rPr>
          <w:rFonts w:ascii="Arial" w:hAnsi="Arial" w:cs="Arial"/>
          <w:sz w:val="24"/>
          <w:szCs w:val="24"/>
          <w:lang w:eastAsia="ar-SA"/>
        </w:rPr>
        <w:t>Администрацией</w:t>
      </w:r>
      <w:r w:rsidR="003923D2" w:rsidRPr="002A3658">
        <w:rPr>
          <w:rFonts w:ascii="Arial" w:hAnsi="Arial" w:cs="Arial"/>
          <w:sz w:val="24"/>
          <w:szCs w:val="24"/>
          <w:lang w:eastAsia="ar-SA"/>
        </w:rPr>
        <w:t xml:space="preserve">, нарушение порядка которой </w:t>
      </w:r>
      <w:r w:rsidR="00767B09" w:rsidRPr="002A3658">
        <w:rPr>
          <w:rFonts w:ascii="Arial" w:hAnsi="Arial" w:cs="Arial"/>
          <w:sz w:val="24"/>
          <w:szCs w:val="24"/>
          <w:lang w:eastAsia="ar-SA"/>
        </w:rPr>
        <w:t>обжалуется,</w:t>
      </w:r>
      <w:r w:rsidR="00DC383A" w:rsidRPr="002A3658">
        <w:rPr>
          <w:rFonts w:ascii="Arial" w:hAnsi="Arial" w:cs="Arial"/>
          <w:sz w:val="24"/>
          <w:szCs w:val="24"/>
          <w:lang w:eastAsia="ar-SA"/>
        </w:rPr>
        <w:t xml:space="preserve"> </w:t>
      </w:r>
      <w:r w:rsidR="00767B09" w:rsidRPr="002A3658">
        <w:rPr>
          <w:rFonts w:ascii="Arial" w:hAnsi="Arial" w:cs="Arial"/>
          <w:sz w:val="24"/>
          <w:szCs w:val="24"/>
          <w:lang w:eastAsia="ar-SA"/>
        </w:rPr>
        <w:t xml:space="preserve">либо в месте, где заявителем получен результат предоставления указанной </w:t>
      </w:r>
      <w:r w:rsidR="00D71EE5" w:rsidRPr="002A3658">
        <w:rPr>
          <w:rFonts w:ascii="Arial" w:hAnsi="Arial" w:cs="Arial"/>
          <w:sz w:val="24"/>
          <w:szCs w:val="24"/>
          <w:lang w:eastAsia="ar-SA"/>
        </w:rPr>
        <w:t>муниципальной</w:t>
      </w:r>
      <w:r w:rsidR="00DE727A" w:rsidRPr="002A3658">
        <w:rPr>
          <w:rFonts w:ascii="Arial" w:hAnsi="Arial" w:cs="Arial"/>
          <w:sz w:val="24"/>
          <w:szCs w:val="24"/>
          <w:lang w:eastAsia="ar-SA"/>
        </w:rPr>
        <w:t xml:space="preserve"> услуги),</w:t>
      </w:r>
      <w:r w:rsidR="00767B09" w:rsidRPr="002A3658">
        <w:rPr>
          <w:rFonts w:ascii="Arial" w:hAnsi="Arial" w:cs="Arial"/>
          <w:sz w:val="24"/>
          <w:szCs w:val="24"/>
          <w:lang w:eastAsia="ar-SA"/>
        </w:rPr>
        <w:t xml:space="preserve"> в том числе на личном приеме.</w:t>
      </w:r>
      <w:proofErr w:type="gramEnd"/>
      <w:r w:rsidR="00767B09" w:rsidRPr="002A3658">
        <w:rPr>
          <w:rFonts w:ascii="Arial" w:hAnsi="Arial" w:cs="Arial"/>
          <w:sz w:val="24"/>
          <w:szCs w:val="24"/>
          <w:lang w:eastAsia="ar-SA"/>
        </w:rPr>
        <w:t xml:space="preserve"> Жалоба в письменной форме может быть также направлена по почте.</w:t>
      </w:r>
    </w:p>
    <w:p w:rsidR="00D20F3C" w:rsidRPr="002A3658" w:rsidRDefault="00D20F3C" w:rsidP="000E2F8B">
      <w:pPr>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25.</w:t>
      </w:r>
      <w:r w:rsidR="00767B09" w:rsidRPr="002A3658">
        <w:rPr>
          <w:rFonts w:ascii="Arial" w:hAnsi="Arial" w:cs="Arial"/>
          <w:sz w:val="24"/>
          <w:szCs w:val="24"/>
          <w:lang w:eastAsia="ar-SA"/>
        </w:rPr>
        <w:t>4</w:t>
      </w:r>
      <w:r w:rsidRPr="002A3658">
        <w:rPr>
          <w:rFonts w:ascii="Arial" w:hAnsi="Arial" w:cs="Arial"/>
          <w:sz w:val="24"/>
          <w:szCs w:val="24"/>
          <w:lang w:eastAsia="ar-SA"/>
        </w:rPr>
        <w:t>. В электронной форме жалоба может быть подана заявителем посредством:</w:t>
      </w:r>
    </w:p>
    <w:p w:rsidR="00D20F3C" w:rsidRPr="002A3658" w:rsidRDefault="00795FA4" w:rsidP="000E2F8B">
      <w:pPr>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25.4.1. О</w:t>
      </w:r>
      <w:r w:rsidR="00D20F3C" w:rsidRPr="002A3658">
        <w:rPr>
          <w:rFonts w:ascii="Arial" w:hAnsi="Arial" w:cs="Arial"/>
          <w:sz w:val="24"/>
          <w:szCs w:val="24"/>
          <w:lang w:eastAsia="ar-SA"/>
        </w:rPr>
        <w:t>фициального сайта Правительства Моск</w:t>
      </w:r>
      <w:r w:rsidRPr="002A3658">
        <w:rPr>
          <w:rFonts w:ascii="Arial" w:hAnsi="Arial" w:cs="Arial"/>
          <w:sz w:val="24"/>
          <w:szCs w:val="24"/>
          <w:lang w:eastAsia="ar-SA"/>
        </w:rPr>
        <w:t>овской области в сети Интернет.</w:t>
      </w:r>
    </w:p>
    <w:p w:rsidR="008D798B" w:rsidRPr="002A3658" w:rsidRDefault="00795FA4" w:rsidP="000E2F8B">
      <w:pPr>
        <w:tabs>
          <w:tab w:val="left" w:pos="2645"/>
        </w:tabs>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25.4.2. О</w:t>
      </w:r>
      <w:r w:rsidR="00D20F3C" w:rsidRPr="002A3658">
        <w:rPr>
          <w:rFonts w:ascii="Arial" w:hAnsi="Arial" w:cs="Arial"/>
          <w:sz w:val="24"/>
          <w:szCs w:val="24"/>
          <w:lang w:eastAsia="ar-SA"/>
        </w:rPr>
        <w:t xml:space="preserve">фициального сайта </w:t>
      </w:r>
      <w:r w:rsidR="00D71EE5" w:rsidRPr="002A3658">
        <w:rPr>
          <w:rFonts w:ascii="Arial" w:hAnsi="Arial" w:cs="Arial"/>
          <w:sz w:val="24"/>
          <w:szCs w:val="24"/>
          <w:lang w:eastAsia="ar-SA"/>
        </w:rPr>
        <w:t>Администрации</w:t>
      </w:r>
      <w:r w:rsidR="008D798B" w:rsidRPr="002A3658">
        <w:rPr>
          <w:rFonts w:ascii="Arial" w:hAnsi="Arial" w:cs="Arial"/>
          <w:sz w:val="24"/>
          <w:szCs w:val="24"/>
          <w:lang w:eastAsia="ar-SA"/>
        </w:rPr>
        <w:t xml:space="preserve">, </w:t>
      </w:r>
      <w:r w:rsidRPr="002A3658">
        <w:rPr>
          <w:rFonts w:ascii="Arial" w:hAnsi="Arial" w:cs="Arial"/>
          <w:sz w:val="24"/>
          <w:szCs w:val="24"/>
          <w:lang w:eastAsia="ar-SA"/>
        </w:rPr>
        <w:t>в сети Интернет.</w:t>
      </w:r>
    </w:p>
    <w:p w:rsidR="008D798B" w:rsidRPr="002A3658" w:rsidRDefault="00EB06F1" w:rsidP="000E2F8B">
      <w:pPr>
        <w:tabs>
          <w:tab w:val="left" w:pos="2645"/>
        </w:tabs>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25.4.3</w:t>
      </w:r>
      <w:r w:rsidR="00DD3B05" w:rsidRPr="002A3658">
        <w:rPr>
          <w:rFonts w:ascii="Arial" w:hAnsi="Arial" w:cs="Arial"/>
          <w:sz w:val="24"/>
          <w:szCs w:val="24"/>
          <w:lang w:eastAsia="ar-SA"/>
        </w:rPr>
        <w:t>. РПГУ</w:t>
      </w:r>
      <w:r w:rsidR="00795FA4" w:rsidRPr="002A3658">
        <w:rPr>
          <w:rFonts w:ascii="Arial" w:hAnsi="Arial" w:cs="Arial"/>
          <w:sz w:val="24"/>
          <w:szCs w:val="24"/>
          <w:lang w:eastAsia="ar-SA"/>
        </w:rPr>
        <w:t>.</w:t>
      </w:r>
    </w:p>
    <w:p w:rsidR="00D20F3C" w:rsidRPr="002A3658" w:rsidRDefault="00EB06F1" w:rsidP="000E2F8B">
      <w:pPr>
        <w:tabs>
          <w:tab w:val="left" w:pos="2645"/>
        </w:tabs>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25.4.4</w:t>
      </w:r>
      <w:r w:rsidR="00795FA4" w:rsidRPr="002A3658">
        <w:rPr>
          <w:rFonts w:ascii="Arial" w:hAnsi="Arial" w:cs="Arial"/>
          <w:sz w:val="24"/>
          <w:szCs w:val="24"/>
          <w:lang w:eastAsia="ar-SA"/>
        </w:rPr>
        <w:t>. Ф</w:t>
      </w:r>
      <w:r w:rsidR="008D798B" w:rsidRPr="002A3658">
        <w:rPr>
          <w:rFonts w:ascii="Arial" w:hAnsi="Arial" w:cs="Arial"/>
          <w:sz w:val="24"/>
          <w:szCs w:val="24"/>
          <w:lang w:eastAsia="ar-SA"/>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DE727A" w:rsidRPr="002A3658">
        <w:rPr>
          <w:rFonts w:ascii="Arial" w:hAnsi="Arial" w:cs="Arial"/>
          <w:sz w:val="24"/>
          <w:szCs w:val="24"/>
          <w:lang w:eastAsia="ar-SA"/>
        </w:rPr>
        <w:t>и муниципальных услуг</w:t>
      </w:r>
      <w:r w:rsidR="008D798B" w:rsidRPr="002A3658">
        <w:rPr>
          <w:rFonts w:ascii="Arial" w:hAnsi="Arial" w:cs="Arial"/>
          <w:sz w:val="24"/>
          <w:szCs w:val="24"/>
          <w:lang w:eastAsia="ar-SA"/>
        </w:rPr>
        <w:t>.</w:t>
      </w:r>
    </w:p>
    <w:p w:rsidR="00530E91" w:rsidRPr="002A3658" w:rsidRDefault="00530E91" w:rsidP="000E2F8B">
      <w:pPr>
        <w:tabs>
          <w:tab w:val="left" w:pos="2645"/>
        </w:tabs>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lastRenderedPageBreak/>
        <w:t>25.5. Жалоба, поступившая в Администрацию</w:t>
      </w:r>
      <w:r w:rsidR="00CF074A" w:rsidRPr="002A3658">
        <w:rPr>
          <w:rFonts w:ascii="Arial" w:hAnsi="Arial" w:cs="Arial"/>
          <w:sz w:val="24"/>
          <w:szCs w:val="24"/>
          <w:lang w:eastAsia="ar-SA"/>
        </w:rPr>
        <w:t>,</w:t>
      </w:r>
      <w:r w:rsidRPr="002A3658">
        <w:rPr>
          <w:rFonts w:ascii="Arial" w:hAnsi="Arial" w:cs="Arial"/>
          <w:sz w:val="24"/>
          <w:szCs w:val="24"/>
          <w:lang w:eastAsia="ar-SA"/>
        </w:rPr>
        <w:t xml:space="preserve"> подлежит рассмотрению в течение 15 (Пятнадцати) рабочих дней со дня е</w:t>
      </w:r>
      <w:r w:rsidR="00E964C5" w:rsidRPr="002A3658">
        <w:rPr>
          <w:rFonts w:ascii="Arial" w:hAnsi="Arial" w:cs="Arial"/>
          <w:sz w:val="24"/>
          <w:szCs w:val="24"/>
          <w:lang w:eastAsia="ar-SA"/>
        </w:rPr>
        <w:t>е</w:t>
      </w:r>
      <w:r w:rsidRPr="002A3658">
        <w:rPr>
          <w:rFonts w:ascii="Arial" w:hAnsi="Arial" w:cs="Arial"/>
          <w:sz w:val="24"/>
          <w:szCs w:val="24"/>
          <w:lang w:eastAsia="ar-SA"/>
        </w:rPr>
        <w:t xml:space="preserve"> регистрации, если более короткие сроки рассмотрения жалобы не установлены уполномоченными на е</w:t>
      </w:r>
      <w:r w:rsidR="00E964C5" w:rsidRPr="002A3658">
        <w:rPr>
          <w:rFonts w:ascii="Arial" w:hAnsi="Arial" w:cs="Arial"/>
          <w:sz w:val="24"/>
          <w:szCs w:val="24"/>
          <w:lang w:eastAsia="ar-SA"/>
        </w:rPr>
        <w:t>е</w:t>
      </w:r>
      <w:r w:rsidRPr="002A3658">
        <w:rPr>
          <w:rFonts w:ascii="Arial" w:hAnsi="Arial" w:cs="Arial"/>
          <w:sz w:val="24"/>
          <w:szCs w:val="24"/>
          <w:lang w:eastAsia="ar-SA"/>
        </w:rPr>
        <w:t xml:space="preserve"> рассмотрение Администрацией</w:t>
      </w:r>
      <w:r w:rsidR="00E30CCB" w:rsidRPr="002A3658">
        <w:rPr>
          <w:rFonts w:ascii="Arial" w:hAnsi="Arial" w:cs="Arial"/>
          <w:sz w:val="24"/>
          <w:szCs w:val="24"/>
          <w:lang w:eastAsia="ar-SA"/>
        </w:rPr>
        <w:t>.</w:t>
      </w:r>
    </w:p>
    <w:p w:rsidR="00E30CCB" w:rsidRPr="002A3658" w:rsidRDefault="00E30CCB" w:rsidP="000E2F8B">
      <w:pPr>
        <w:tabs>
          <w:tab w:val="left" w:pos="2645"/>
        </w:tabs>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В случае обжалования отказа Администрации, е</w:t>
      </w:r>
      <w:r w:rsidR="00E964C5" w:rsidRPr="002A3658">
        <w:rPr>
          <w:rFonts w:ascii="Arial" w:hAnsi="Arial" w:cs="Arial"/>
          <w:sz w:val="24"/>
          <w:szCs w:val="24"/>
          <w:lang w:eastAsia="ar-SA"/>
        </w:rPr>
        <w:t>е</w:t>
      </w:r>
      <w:r w:rsidRPr="002A3658">
        <w:rPr>
          <w:rFonts w:ascii="Arial" w:hAnsi="Arial" w:cs="Arial"/>
          <w:sz w:val="24"/>
          <w:szCs w:val="24"/>
          <w:lang w:eastAsia="ar-SA"/>
        </w:rPr>
        <w:t xml:space="preserve"> должностного лица, его работника, в при</w:t>
      </w:r>
      <w:r w:rsidR="00E964C5" w:rsidRPr="002A3658">
        <w:rPr>
          <w:rFonts w:ascii="Arial" w:hAnsi="Arial" w:cs="Arial"/>
          <w:sz w:val="24"/>
          <w:szCs w:val="24"/>
          <w:lang w:eastAsia="ar-SA"/>
        </w:rPr>
        <w:t>е</w:t>
      </w:r>
      <w:r w:rsidRPr="002A3658">
        <w:rPr>
          <w:rFonts w:ascii="Arial" w:hAnsi="Arial" w:cs="Arial"/>
          <w:sz w:val="24"/>
          <w:szCs w:val="24"/>
          <w:lang w:eastAsia="ar-SA"/>
        </w:rPr>
        <w:t xml:space="preserve">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w:t>
      </w:r>
      <w:r w:rsidR="007868C4" w:rsidRPr="002A3658">
        <w:rPr>
          <w:rFonts w:ascii="Arial" w:hAnsi="Arial" w:cs="Arial"/>
          <w:sz w:val="24"/>
          <w:szCs w:val="24"/>
          <w:lang w:eastAsia="ar-SA"/>
        </w:rPr>
        <w:t>те</w:t>
      </w:r>
      <w:r w:rsidRPr="002A3658">
        <w:rPr>
          <w:rFonts w:ascii="Arial" w:hAnsi="Arial" w:cs="Arial"/>
          <w:sz w:val="24"/>
          <w:szCs w:val="24"/>
          <w:lang w:eastAsia="ar-SA"/>
        </w:rPr>
        <w:t>чени</w:t>
      </w:r>
      <w:proofErr w:type="gramStart"/>
      <w:r w:rsidRPr="002A3658">
        <w:rPr>
          <w:rFonts w:ascii="Arial" w:hAnsi="Arial" w:cs="Arial"/>
          <w:sz w:val="24"/>
          <w:szCs w:val="24"/>
          <w:lang w:eastAsia="ar-SA"/>
        </w:rPr>
        <w:t>и</w:t>
      </w:r>
      <w:proofErr w:type="gramEnd"/>
      <w:r w:rsidRPr="002A3658">
        <w:rPr>
          <w:rFonts w:ascii="Arial" w:hAnsi="Arial" w:cs="Arial"/>
          <w:sz w:val="24"/>
          <w:szCs w:val="24"/>
          <w:lang w:eastAsia="ar-SA"/>
        </w:rPr>
        <w:t xml:space="preserve"> 5 (Пяти) рабочих дней со дня е</w:t>
      </w:r>
      <w:r w:rsidR="00E964C5" w:rsidRPr="002A3658">
        <w:rPr>
          <w:rFonts w:ascii="Arial" w:hAnsi="Arial" w:cs="Arial"/>
          <w:sz w:val="24"/>
          <w:szCs w:val="24"/>
          <w:lang w:eastAsia="ar-SA"/>
        </w:rPr>
        <w:t>е</w:t>
      </w:r>
      <w:r w:rsidRPr="002A3658">
        <w:rPr>
          <w:rFonts w:ascii="Arial" w:hAnsi="Arial" w:cs="Arial"/>
          <w:sz w:val="24"/>
          <w:szCs w:val="24"/>
          <w:lang w:eastAsia="ar-SA"/>
        </w:rPr>
        <w:t xml:space="preserve"> регистрации.</w:t>
      </w:r>
    </w:p>
    <w:p w:rsidR="00E30CCB" w:rsidRPr="002A3658" w:rsidRDefault="00E30CCB" w:rsidP="000E2F8B">
      <w:pPr>
        <w:tabs>
          <w:tab w:val="left" w:pos="2645"/>
        </w:tabs>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 xml:space="preserve">25.6. </w:t>
      </w:r>
      <w:r w:rsidR="006F05A0" w:rsidRPr="002A3658">
        <w:rPr>
          <w:rFonts w:ascii="Arial" w:hAnsi="Arial" w:cs="Arial"/>
          <w:sz w:val="24"/>
          <w:szCs w:val="24"/>
          <w:lang w:eastAsia="ar-SA"/>
        </w:rPr>
        <w:t xml:space="preserve">По результатам рассмотрения </w:t>
      </w:r>
      <w:r w:rsidR="00D10B78" w:rsidRPr="002A3658">
        <w:rPr>
          <w:rFonts w:ascii="Arial" w:hAnsi="Arial" w:cs="Arial"/>
          <w:sz w:val="24"/>
          <w:szCs w:val="24"/>
          <w:lang w:eastAsia="ar-SA"/>
        </w:rPr>
        <w:t>жалобы принимается одно из следующих решений:</w:t>
      </w:r>
    </w:p>
    <w:p w:rsidR="00D10B78" w:rsidRPr="002A3658" w:rsidRDefault="00D10B78" w:rsidP="000E2F8B">
      <w:pPr>
        <w:tabs>
          <w:tab w:val="left" w:pos="2645"/>
        </w:tabs>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 xml:space="preserve">25.6.1. </w:t>
      </w:r>
      <w:proofErr w:type="gramStart"/>
      <w:r w:rsidRPr="002A3658">
        <w:rPr>
          <w:rFonts w:ascii="Arial" w:hAnsi="Arial" w:cs="Arial"/>
          <w:sz w:val="24"/>
          <w:szCs w:val="24"/>
          <w:lang w:eastAsia="ar-SA"/>
        </w:rPr>
        <w:t>Жалоба удовлетворяется, в том числе в форме отмены принятого решения</w:t>
      </w:r>
      <w:r w:rsidR="00CC4702" w:rsidRPr="002A3658">
        <w:rPr>
          <w:rFonts w:ascii="Arial" w:hAnsi="Arial" w:cs="Arial"/>
          <w:sz w:val="24"/>
          <w:szCs w:val="24"/>
          <w:lang w:eastAsia="ar-SA"/>
        </w:rPr>
        <w:t>, исправления допущенных опечаток и ошибок</w:t>
      </w:r>
      <w:r w:rsidR="00CF074A" w:rsidRPr="002A3658">
        <w:rPr>
          <w:rFonts w:ascii="Arial" w:hAnsi="Arial" w:cs="Arial"/>
          <w:sz w:val="24"/>
          <w:szCs w:val="24"/>
          <w:lang w:eastAsia="ar-SA"/>
        </w:rPr>
        <w:t xml:space="preserve"> </w:t>
      </w:r>
      <w:r w:rsidR="00CC4702" w:rsidRPr="002A3658">
        <w:rPr>
          <w:rFonts w:ascii="Arial" w:hAnsi="Arial" w:cs="Arial"/>
          <w:sz w:val="24"/>
          <w:szCs w:val="24"/>
          <w:lang w:eastAsia="ar-SA"/>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CC4702" w:rsidRPr="002A3658" w:rsidRDefault="00CC4702" w:rsidP="000E2F8B">
      <w:pPr>
        <w:tabs>
          <w:tab w:val="left" w:pos="2645"/>
        </w:tabs>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25.6.2. В удовлетворении жалобы отказывается.</w:t>
      </w:r>
    </w:p>
    <w:p w:rsidR="00AF3163" w:rsidRPr="002A3658" w:rsidRDefault="00AF3163" w:rsidP="000E2F8B">
      <w:pPr>
        <w:tabs>
          <w:tab w:val="left" w:pos="2645"/>
        </w:tabs>
        <w:spacing w:after="0" w:line="240" w:lineRule="auto"/>
        <w:ind w:firstLine="567"/>
        <w:jc w:val="both"/>
        <w:rPr>
          <w:rFonts w:ascii="Arial" w:hAnsi="Arial" w:cs="Arial"/>
          <w:sz w:val="24"/>
          <w:szCs w:val="24"/>
          <w:lang w:eastAsia="ar-SA"/>
        </w:rPr>
      </w:pPr>
      <w:r w:rsidRPr="002A3658">
        <w:rPr>
          <w:rFonts w:ascii="Arial" w:hAnsi="Arial" w:cs="Arial"/>
          <w:sz w:val="24"/>
          <w:szCs w:val="24"/>
          <w:lang w:eastAsia="ar-SA"/>
        </w:rPr>
        <w:t>25.7. При удовлетворении жалобы Администрация принимает исчерпывающие меры по устранению выявленных нарушений, в том числе по направлению в личный кабинет заявителя результаты муниципальной услуги не позднее 5 (Пяти) рабочих дней со дня</w:t>
      </w:r>
      <w:r w:rsidR="001863CC" w:rsidRPr="002A3658">
        <w:rPr>
          <w:rFonts w:ascii="Arial" w:hAnsi="Arial" w:cs="Arial"/>
          <w:sz w:val="24"/>
          <w:szCs w:val="24"/>
          <w:lang w:eastAsia="ar-SA"/>
        </w:rPr>
        <w:t xml:space="preserve"> принятия решения, если иное не установлено законодательством Российской Федерации.</w:t>
      </w:r>
    </w:p>
    <w:p w:rsidR="00E6261D" w:rsidRPr="002A3658" w:rsidRDefault="001863CC" w:rsidP="000E2F8B">
      <w:pPr>
        <w:tabs>
          <w:tab w:val="left" w:pos="2645"/>
        </w:tabs>
        <w:spacing w:after="0" w:line="240" w:lineRule="auto"/>
        <w:ind w:firstLine="567"/>
        <w:jc w:val="both"/>
        <w:rPr>
          <w:rFonts w:ascii="Arial" w:hAnsi="Arial" w:cs="Arial"/>
          <w:sz w:val="24"/>
          <w:szCs w:val="24"/>
        </w:rPr>
      </w:pPr>
      <w:r w:rsidRPr="002A3658">
        <w:rPr>
          <w:rFonts w:ascii="Arial" w:hAnsi="Arial" w:cs="Arial"/>
          <w:sz w:val="24"/>
          <w:szCs w:val="24"/>
          <w:lang w:eastAsia="ar-SA"/>
        </w:rPr>
        <w:t>25.8. Не позднее дня, следующего за дн</w:t>
      </w:r>
      <w:r w:rsidR="00E964C5" w:rsidRPr="002A3658">
        <w:rPr>
          <w:rFonts w:ascii="Arial" w:hAnsi="Arial" w:cs="Arial"/>
          <w:sz w:val="24"/>
          <w:szCs w:val="24"/>
          <w:lang w:eastAsia="ar-SA"/>
        </w:rPr>
        <w:t>е</w:t>
      </w:r>
      <w:r w:rsidRPr="002A3658">
        <w:rPr>
          <w:rFonts w:ascii="Arial" w:hAnsi="Arial" w:cs="Arial"/>
          <w:sz w:val="24"/>
          <w:szCs w:val="24"/>
          <w:lang w:eastAsia="ar-SA"/>
        </w:rPr>
        <w:t>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2F03AC" w:rsidRPr="002A3658" w:rsidRDefault="002F03AC" w:rsidP="00E964C5">
      <w:pPr>
        <w:spacing w:after="0" w:line="240" w:lineRule="auto"/>
        <w:rPr>
          <w:rFonts w:ascii="Arial" w:hAnsi="Arial" w:cs="Arial"/>
          <w:sz w:val="24"/>
          <w:szCs w:val="24"/>
        </w:rPr>
      </w:pPr>
      <w:r w:rsidRPr="002A3658">
        <w:rPr>
          <w:rFonts w:ascii="Arial" w:hAnsi="Arial" w:cs="Arial"/>
          <w:sz w:val="24"/>
          <w:szCs w:val="24"/>
        </w:rPr>
        <w:br w:type="page"/>
      </w:r>
    </w:p>
    <w:p w:rsidR="00160B47" w:rsidRPr="002A3658" w:rsidRDefault="00C95506" w:rsidP="000E2F8B">
      <w:pPr>
        <w:pStyle w:val="af5"/>
        <w:spacing w:after="0"/>
        <w:ind w:left="5103"/>
        <w:jc w:val="both"/>
        <w:rPr>
          <w:rStyle w:val="14"/>
          <w:rFonts w:ascii="Arial" w:hAnsi="Arial" w:cs="Arial"/>
          <w:b w:val="0"/>
          <w:szCs w:val="24"/>
        </w:rPr>
      </w:pPr>
      <w:bookmarkStart w:id="66" w:name="_Toc40976864"/>
      <w:bookmarkStart w:id="67" w:name="_Toc91253264"/>
      <w:bookmarkStart w:id="68" w:name="_Toc110850200"/>
      <w:r w:rsidRPr="002A3658">
        <w:rPr>
          <w:rStyle w:val="14"/>
          <w:rFonts w:ascii="Arial" w:hAnsi="Arial" w:cs="Arial"/>
          <w:b w:val="0"/>
          <w:szCs w:val="24"/>
        </w:rPr>
        <w:lastRenderedPageBreak/>
        <w:t xml:space="preserve">Приложение </w:t>
      </w:r>
      <w:r w:rsidR="006B1CBA" w:rsidRPr="002A3658">
        <w:rPr>
          <w:rStyle w:val="14"/>
          <w:rFonts w:ascii="Arial" w:hAnsi="Arial" w:cs="Arial"/>
          <w:b w:val="0"/>
          <w:szCs w:val="24"/>
        </w:rPr>
        <w:t>1</w:t>
      </w:r>
      <w:bookmarkEnd w:id="66"/>
      <w:bookmarkEnd w:id="67"/>
      <w:bookmarkEnd w:id="68"/>
    </w:p>
    <w:p w:rsidR="006F3386" w:rsidRPr="002A3658" w:rsidRDefault="00FF7575" w:rsidP="000E2F8B">
      <w:pPr>
        <w:pStyle w:val="af5"/>
        <w:spacing w:after="0"/>
        <w:ind w:left="5103"/>
        <w:jc w:val="both"/>
        <w:rPr>
          <w:rStyle w:val="14"/>
          <w:rFonts w:ascii="Arial" w:hAnsi="Arial" w:cs="Arial"/>
          <w:b w:val="0"/>
          <w:szCs w:val="24"/>
        </w:rPr>
      </w:pPr>
      <w:bookmarkStart w:id="69" w:name="_Toc40976865"/>
      <w:bookmarkStart w:id="70" w:name="_Toc91253266"/>
      <w:bookmarkStart w:id="71" w:name="_Toc110412413"/>
      <w:bookmarkStart w:id="72" w:name="_Toc110850202"/>
      <w:r w:rsidRPr="002A3658">
        <w:rPr>
          <w:rStyle w:val="14"/>
          <w:rFonts w:ascii="Arial" w:hAnsi="Arial" w:cs="Arial"/>
          <w:b w:val="0"/>
          <w:szCs w:val="24"/>
        </w:rPr>
        <w:t>к Административ</w:t>
      </w:r>
      <w:r w:rsidR="000E2F8B">
        <w:rPr>
          <w:rStyle w:val="14"/>
          <w:rFonts w:ascii="Arial" w:hAnsi="Arial" w:cs="Arial"/>
          <w:b w:val="0"/>
          <w:szCs w:val="24"/>
        </w:rPr>
        <w:t>ному регламенту</w:t>
      </w:r>
    </w:p>
    <w:p w:rsidR="006F3386" w:rsidRPr="002A3658" w:rsidRDefault="006F3386" w:rsidP="000E2F8B">
      <w:pPr>
        <w:pStyle w:val="af5"/>
        <w:spacing w:after="0"/>
        <w:ind w:left="5103"/>
        <w:jc w:val="both"/>
        <w:rPr>
          <w:rStyle w:val="14"/>
          <w:rFonts w:ascii="Arial" w:hAnsi="Arial" w:cs="Arial"/>
          <w:b w:val="0"/>
          <w:szCs w:val="24"/>
        </w:rPr>
      </w:pPr>
      <w:r w:rsidRPr="002A3658">
        <w:rPr>
          <w:rStyle w:val="14"/>
          <w:rFonts w:ascii="Arial" w:hAnsi="Arial" w:cs="Arial"/>
          <w:b w:val="0"/>
          <w:szCs w:val="24"/>
        </w:rPr>
        <w:t>предоставления м</w:t>
      </w:r>
      <w:r w:rsidR="000E2F8B">
        <w:rPr>
          <w:rStyle w:val="14"/>
          <w:rFonts w:ascii="Arial" w:hAnsi="Arial" w:cs="Arial"/>
          <w:b w:val="0"/>
          <w:szCs w:val="24"/>
        </w:rPr>
        <w:t>униципальной услуги</w:t>
      </w:r>
    </w:p>
    <w:p w:rsidR="006F3386" w:rsidRPr="002A3658" w:rsidRDefault="00FF7575" w:rsidP="000E2F8B">
      <w:pPr>
        <w:pStyle w:val="af5"/>
        <w:spacing w:after="0"/>
        <w:ind w:left="5103"/>
        <w:jc w:val="both"/>
        <w:rPr>
          <w:rStyle w:val="14"/>
          <w:rFonts w:ascii="Arial" w:hAnsi="Arial" w:cs="Arial"/>
          <w:b w:val="0"/>
          <w:szCs w:val="24"/>
        </w:rPr>
      </w:pPr>
      <w:r w:rsidRPr="002A3658">
        <w:rPr>
          <w:rStyle w:val="14"/>
          <w:rFonts w:ascii="Arial" w:hAnsi="Arial" w:cs="Arial"/>
          <w:b w:val="0"/>
          <w:szCs w:val="24"/>
        </w:rPr>
        <w:t>«</w:t>
      </w:r>
      <w:r w:rsidR="006F3386" w:rsidRPr="002A3658">
        <w:rPr>
          <w:rStyle w:val="14"/>
          <w:rFonts w:ascii="Arial" w:hAnsi="Arial" w:cs="Arial"/>
          <w:b w:val="0"/>
          <w:szCs w:val="24"/>
        </w:rPr>
        <w:t>Пре</w:t>
      </w:r>
      <w:r w:rsidR="000E2F8B">
        <w:rPr>
          <w:rStyle w:val="14"/>
          <w:rFonts w:ascii="Arial" w:hAnsi="Arial" w:cs="Arial"/>
          <w:b w:val="0"/>
          <w:szCs w:val="24"/>
        </w:rPr>
        <w:t>доставление сведений по запросу</w:t>
      </w:r>
    </w:p>
    <w:p w:rsidR="006F3386" w:rsidRPr="002A3658" w:rsidRDefault="006F3386" w:rsidP="000E2F8B">
      <w:pPr>
        <w:pStyle w:val="af5"/>
        <w:spacing w:after="0"/>
        <w:ind w:left="5103"/>
        <w:jc w:val="both"/>
        <w:rPr>
          <w:rStyle w:val="14"/>
          <w:rFonts w:ascii="Arial" w:hAnsi="Arial" w:cs="Arial"/>
          <w:b w:val="0"/>
          <w:szCs w:val="24"/>
        </w:rPr>
      </w:pPr>
      <w:r w:rsidRPr="002A3658">
        <w:rPr>
          <w:rStyle w:val="14"/>
          <w:rFonts w:ascii="Arial" w:hAnsi="Arial" w:cs="Arial"/>
          <w:b w:val="0"/>
          <w:szCs w:val="24"/>
        </w:rPr>
        <w:t>А</w:t>
      </w:r>
      <w:r w:rsidR="000E2F8B">
        <w:rPr>
          <w:rStyle w:val="14"/>
          <w:rFonts w:ascii="Arial" w:hAnsi="Arial" w:cs="Arial"/>
          <w:b w:val="0"/>
          <w:szCs w:val="24"/>
        </w:rPr>
        <w:t>рбитражных управляющих органами</w:t>
      </w:r>
    </w:p>
    <w:p w:rsidR="006F3386" w:rsidRPr="002A3658" w:rsidRDefault="006F3386" w:rsidP="000E2F8B">
      <w:pPr>
        <w:pStyle w:val="af5"/>
        <w:spacing w:after="0"/>
        <w:ind w:left="5103"/>
        <w:jc w:val="both"/>
        <w:rPr>
          <w:rStyle w:val="14"/>
          <w:rFonts w:ascii="Arial" w:hAnsi="Arial" w:cs="Arial"/>
          <w:b w:val="0"/>
          <w:szCs w:val="24"/>
        </w:rPr>
      </w:pPr>
      <w:r w:rsidRPr="002A3658">
        <w:rPr>
          <w:rStyle w:val="14"/>
          <w:rFonts w:ascii="Arial" w:hAnsi="Arial" w:cs="Arial"/>
          <w:b w:val="0"/>
          <w:szCs w:val="24"/>
        </w:rPr>
        <w:t>мес</w:t>
      </w:r>
      <w:r w:rsidR="000E2F8B">
        <w:rPr>
          <w:rStyle w:val="14"/>
          <w:rFonts w:ascii="Arial" w:hAnsi="Arial" w:cs="Arial"/>
          <w:b w:val="0"/>
          <w:szCs w:val="24"/>
        </w:rPr>
        <w:t xml:space="preserve">тного самоуправления </w:t>
      </w:r>
      <w:proofErr w:type="gramStart"/>
      <w:r w:rsidR="000E2F8B">
        <w:rPr>
          <w:rStyle w:val="14"/>
          <w:rFonts w:ascii="Arial" w:hAnsi="Arial" w:cs="Arial"/>
          <w:b w:val="0"/>
          <w:szCs w:val="24"/>
        </w:rPr>
        <w:t>Московской</w:t>
      </w:r>
      <w:proofErr w:type="gramEnd"/>
    </w:p>
    <w:p w:rsidR="006F3386" w:rsidRPr="002A3658" w:rsidRDefault="006F3386" w:rsidP="000E2F8B">
      <w:pPr>
        <w:pStyle w:val="af5"/>
        <w:spacing w:after="0"/>
        <w:ind w:left="5103"/>
        <w:jc w:val="both"/>
        <w:rPr>
          <w:rStyle w:val="14"/>
          <w:rFonts w:ascii="Arial" w:hAnsi="Arial" w:cs="Arial"/>
          <w:b w:val="0"/>
          <w:szCs w:val="24"/>
        </w:rPr>
      </w:pPr>
      <w:r w:rsidRPr="002A3658">
        <w:rPr>
          <w:rStyle w:val="14"/>
          <w:rFonts w:ascii="Arial" w:hAnsi="Arial" w:cs="Arial"/>
          <w:b w:val="0"/>
          <w:szCs w:val="24"/>
        </w:rPr>
        <w:t>области</w:t>
      </w:r>
      <w:r w:rsidR="00FF7575" w:rsidRPr="002A3658">
        <w:rPr>
          <w:rStyle w:val="14"/>
          <w:rFonts w:ascii="Arial" w:hAnsi="Arial" w:cs="Arial"/>
          <w:b w:val="0"/>
          <w:szCs w:val="24"/>
        </w:rPr>
        <w:t xml:space="preserve">», </w:t>
      </w:r>
      <w:proofErr w:type="gramStart"/>
      <w:r w:rsidR="00FF7575" w:rsidRPr="002A3658">
        <w:rPr>
          <w:rStyle w:val="14"/>
          <w:rFonts w:ascii="Arial" w:hAnsi="Arial" w:cs="Arial"/>
          <w:b w:val="0"/>
          <w:szCs w:val="24"/>
        </w:rPr>
        <w:t>утвержд</w:t>
      </w:r>
      <w:r w:rsidR="00E964C5" w:rsidRPr="002A3658">
        <w:rPr>
          <w:rStyle w:val="14"/>
          <w:rFonts w:ascii="Arial" w:hAnsi="Arial" w:cs="Arial"/>
          <w:b w:val="0"/>
          <w:szCs w:val="24"/>
        </w:rPr>
        <w:t>е</w:t>
      </w:r>
      <w:r w:rsidR="00FF7575" w:rsidRPr="002A3658">
        <w:rPr>
          <w:rStyle w:val="14"/>
          <w:rFonts w:ascii="Arial" w:hAnsi="Arial" w:cs="Arial"/>
          <w:b w:val="0"/>
          <w:szCs w:val="24"/>
        </w:rPr>
        <w:t>нному</w:t>
      </w:r>
      <w:proofErr w:type="gramEnd"/>
    </w:p>
    <w:p w:rsidR="006F3386" w:rsidRPr="002A3658" w:rsidRDefault="006F3386" w:rsidP="000E2F8B">
      <w:pPr>
        <w:pStyle w:val="af5"/>
        <w:spacing w:after="0"/>
        <w:ind w:left="5103"/>
        <w:jc w:val="both"/>
        <w:rPr>
          <w:rStyle w:val="14"/>
          <w:rFonts w:ascii="Arial" w:hAnsi="Arial" w:cs="Arial"/>
          <w:b w:val="0"/>
          <w:szCs w:val="24"/>
        </w:rPr>
      </w:pPr>
      <w:r w:rsidRPr="002A3658">
        <w:rPr>
          <w:rStyle w:val="14"/>
          <w:rFonts w:ascii="Arial" w:hAnsi="Arial" w:cs="Arial"/>
          <w:b w:val="0"/>
          <w:szCs w:val="24"/>
        </w:rPr>
        <w:t>п</w:t>
      </w:r>
      <w:r w:rsidR="00FF7575" w:rsidRPr="002A3658">
        <w:rPr>
          <w:rStyle w:val="14"/>
          <w:rFonts w:ascii="Arial" w:hAnsi="Arial" w:cs="Arial"/>
          <w:b w:val="0"/>
          <w:szCs w:val="24"/>
        </w:rPr>
        <w:t>остановлением главы городского</w:t>
      </w:r>
      <w:r w:rsidRPr="002A3658">
        <w:rPr>
          <w:rStyle w:val="14"/>
          <w:rFonts w:ascii="Arial" w:hAnsi="Arial" w:cs="Arial"/>
          <w:b w:val="0"/>
          <w:szCs w:val="24"/>
        </w:rPr>
        <w:t xml:space="preserve"> </w:t>
      </w:r>
      <w:r w:rsidR="00FF7575" w:rsidRPr="002A3658">
        <w:rPr>
          <w:rStyle w:val="14"/>
          <w:rFonts w:ascii="Arial" w:hAnsi="Arial" w:cs="Arial"/>
          <w:b w:val="0"/>
          <w:szCs w:val="24"/>
        </w:rPr>
        <w:t>округа</w:t>
      </w:r>
    </w:p>
    <w:p w:rsidR="00FF7575" w:rsidRPr="002A3658" w:rsidRDefault="00FF7575" w:rsidP="000E2F8B">
      <w:pPr>
        <w:pStyle w:val="af5"/>
        <w:spacing w:after="0"/>
        <w:ind w:left="5103"/>
        <w:jc w:val="both"/>
        <w:rPr>
          <w:rStyle w:val="14"/>
          <w:rFonts w:ascii="Arial" w:hAnsi="Arial" w:cs="Arial"/>
          <w:b w:val="0"/>
          <w:szCs w:val="24"/>
        </w:rPr>
      </w:pPr>
      <w:r w:rsidRPr="002A3658">
        <w:rPr>
          <w:rStyle w:val="14"/>
          <w:rFonts w:ascii="Arial" w:hAnsi="Arial" w:cs="Arial"/>
          <w:b w:val="0"/>
          <w:szCs w:val="24"/>
        </w:rPr>
        <w:t>Котельники</w:t>
      </w:r>
      <w:r w:rsidR="006F3386" w:rsidRPr="002A3658">
        <w:rPr>
          <w:rStyle w:val="14"/>
          <w:rFonts w:ascii="Arial" w:hAnsi="Arial" w:cs="Arial"/>
          <w:b w:val="0"/>
          <w:szCs w:val="24"/>
        </w:rPr>
        <w:t xml:space="preserve"> </w:t>
      </w:r>
      <w:r w:rsidR="000E2F8B">
        <w:rPr>
          <w:rStyle w:val="14"/>
          <w:rFonts w:ascii="Arial" w:hAnsi="Arial" w:cs="Arial"/>
          <w:b w:val="0"/>
          <w:szCs w:val="24"/>
        </w:rPr>
        <w:t>Московской области</w:t>
      </w:r>
    </w:p>
    <w:p w:rsidR="00EE7C62" w:rsidRPr="002A3658" w:rsidRDefault="00FF7575" w:rsidP="000E2F8B">
      <w:pPr>
        <w:pStyle w:val="af5"/>
        <w:spacing w:after="0"/>
        <w:ind w:left="5103"/>
        <w:jc w:val="both"/>
        <w:rPr>
          <w:rFonts w:ascii="Arial" w:hAnsi="Arial" w:cs="Arial"/>
          <w:b w:val="0"/>
          <w:szCs w:val="24"/>
        </w:rPr>
      </w:pPr>
      <w:r w:rsidRPr="002A3658">
        <w:rPr>
          <w:rStyle w:val="14"/>
          <w:rFonts w:ascii="Arial" w:hAnsi="Arial" w:cs="Arial"/>
          <w:b w:val="0"/>
          <w:szCs w:val="24"/>
        </w:rPr>
        <w:t xml:space="preserve">от </w:t>
      </w:r>
      <w:bookmarkEnd w:id="69"/>
      <w:bookmarkEnd w:id="70"/>
      <w:bookmarkEnd w:id="71"/>
      <w:bookmarkEnd w:id="72"/>
      <w:r w:rsidR="0062223A" w:rsidRPr="0062223A">
        <w:rPr>
          <w:rFonts w:ascii="Arial" w:hAnsi="Arial" w:cs="Arial"/>
          <w:b w:val="0"/>
          <w:szCs w:val="24"/>
        </w:rPr>
        <w:t>16.02.2023 № 153-ПГ</w:t>
      </w:r>
    </w:p>
    <w:p w:rsidR="00EE7C62" w:rsidRPr="002A3658" w:rsidRDefault="00EE7C62" w:rsidP="00E964C5">
      <w:pPr>
        <w:pStyle w:val="af3"/>
        <w:spacing w:after="0" w:line="240" w:lineRule="auto"/>
        <w:rPr>
          <w:rFonts w:ascii="Arial" w:hAnsi="Arial" w:cs="Arial"/>
          <w:b w:val="0"/>
          <w:szCs w:val="24"/>
        </w:rPr>
      </w:pPr>
    </w:p>
    <w:p w:rsidR="00160B47" w:rsidRPr="002A3658" w:rsidRDefault="000E2F8B" w:rsidP="00E964C5">
      <w:pPr>
        <w:pStyle w:val="af3"/>
        <w:spacing w:after="0" w:line="240" w:lineRule="auto"/>
        <w:outlineLvl w:val="1"/>
        <w:rPr>
          <w:rStyle w:val="23"/>
          <w:rFonts w:ascii="Arial" w:hAnsi="Arial" w:cs="Arial"/>
          <w:szCs w:val="24"/>
        </w:rPr>
      </w:pPr>
      <w:bookmarkStart w:id="73" w:name="_Toc91253267"/>
      <w:bookmarkStart w:id="74" w:name="_Hlk20901195"/>
      <w:bookmarkStart w:id="75" w:name="_Toc110850203"/>
      <w:r>
        <w:rPr>
          <w:rStyle w:val="23"/>
          <w:rFonts w:ascii="Arial" w:hAnsi="Arial" w:cs="Arial"/>
          <w:szCs w:val="24"/>
        </w:rPr>
        <w:t>Форма</w:t>
      </w:r>
    </w:p>
    <w:p w:rsidR="00160B47" w:rsidRPr="002A3658" w:rsidRDefault="00EE7C62" w:rsidP="00E964C5">
      <w:pPr>
        <w:pStyle w:val="af3"/>
        <w:spacing w:after="0" w:line="240" w:lineRule="auto"/>
        <w:outlineLvl w:val="1"/>
        <w:rPr>
          <w:rStyle w:val="23"/>
          <w:rFonts w:ascii="Arial" w:hAnsi="Arial" w:cs="Arial"/>
          <w:szCs w:val="24"/>
        </w:rPr>
      </w:pPr>
      <w:r w:rsidRPr="002A3658">
        <w:rPr>
          <w:rStyle w:val="23"/>
          <w:rFonts w:ascii="Arial" w:hAnsi="Arial" w:cs="Arial"/>
          <w:szCs w:val="24"/>
        </w:rPr>
        <w:t xml:space="preserve">решения о предоставлении </w:t>
      </w:r>
      <w:r w:rsidR="005E4464" w:rsidRPr="002A3658">
        <w:rPr>
          <w:rStyle w:val="23"/>
          <w:rFonts w:ascii="Arial" w:hAnsi="Arial" w:cs="Arial"/>
          <w:szCs w:val="24"/>
        </w:rPr>
        <w:t>муниципальной</w:t>
      </w:r>
      <w:r w:rsidRPr="002A3658">
        <w:rPr>
          <w:rStyle w:val="23"/>
          <w:rFonts w:ascii="Arial" w:hAnsi="Arial" w:cs="Arial"/>
          <w:szCs w:val="24"/>
        </w:rPr>
        <w:t xml:space="preserve"> услуги</w:t>
      </w:r>
      <w:bookmarkStart w:id="76" w:name="_Toc88486224"/>
      <w:bookmarkEnd w:id="73"/>
      <w:bookmarkEnd w:id="74"/>
    </w:p>
    <w:p w:rsidR="00546B97" w:rsidRPr="002A3658" w:rsidRDefault="00B34A46" w:rsidP="00E964C5">
      <w:pPr>
        <w:pStyle w:val="af3"/>
        <w:spacing w:after="0" w:line="240" w:lineRule="auto"/>
        <w:outlineLvl w:val="1"/>
        <w:rPr>
          <w:rFonts w:ascii="Arial" w:hAnsi="Arial" w:cs="Arial"/>
          <w:szCs w:val="24"/>
        </w:rPr>
      </w:pPr>
      <w:r w:rsidRPr="002A3658">
        <w:rPr>
          <w:rFonts w:ascii="Arial" w:eastAsia="Times New Roman" w:hAnsi="Arial" w:cs="Arial"/>
          <w:b w:val="0"/>
          <w:bCs/>
          <w:iCs/>
          <w:szCs w:val="24"/>
          <w:lang w:eastAsia="ru-RU"/>
        </w:rPr>
        <w:t>(о</w:t>
      </w:r>
      <w:r w:rsidR="00546B97" w:rsidRPr="002A3658">
        <w:rPr>
          <w:rFonts w:ascii="Arial" w:eastAsia="Times New Roman" w:hAnsi="Arial" w:cs="Arial"/>
          <w:b w:val="0"/>
          <w:bCs/>
          <w:iCs/>
          <w:szCs w:val="24"/>
          <w:lang w:eastAsia="ru-RU"/>
        </w:rPr>
        <w:t>формляется на официальном бланке Администрации)</w:t>
      </w:r>
      <w:bookmarkEnd w:id="75"/>
      <w:bookmarkEnd w:id="76"/>
    </w:p>
    <w:p w:rsidR="00546B97" w:rsidRPr="000E2F8B" w:rsidRDefault="00546B97" w:rsidP="00E964C5">
      <w:pPr>
        <w:pStyle w:val="af3"/>
        <w:spacing w:after="0" w:line="240" w:lineRule="auto"/>
        <w:rPr>
          <w:rFonts w:ascii="Arial" w:hAnsi="Arial" w:cs="Arial"/>
          <w:b w:val="0"/>
          <w:szCs w:val="24"/>
        </w:rPr>
      </w:pPr>
    </w:p>
    <w:p w:rsidR="003A5CB8" w:rsidRPr="002A3658" w:rsidRDefault="000E2F8B" w:rsidP="000E2F8B">
      <w:pPr>
        <w:autoSpaceDE w:val="0"/>
        <w:autoSpaceDN w:val="0"/>
        <w:adjustRightInd w:val="0"/>
        <w:spacing w:after="0" w:line="240" w:lineRule="auto"/>
        <w:ind w:left="3402"/>
        <w:jc w:val="both"/>
        <w:rPr>
          <w:rFonts w:ascii="Arial" w:hAnsi="Arial" w:cs="Arial"/>
          <w:sz w:val="24"/>
          <w:szCs w:val="24"/>
          <w:lang w:eastAsia="ru-RU"/>
        </w:rPr>
      </w:pPr>
      <w:r>
        <w:rPr>
          <w:rFonts w:ascii="Arial" w:hAnsi="Arial" w:cs="Arial"/>
          <w:sz w:val="24"/>
          <w:szCs w:val="24"/>
          <w:lang w:eastAsia="ru-RU"/>
        </w:rPr>
        <w:t>Кому:</w:t>
      </w:r>
    </w:p>
    <w:p w:rsidR="001907D9" w:rsidRPr="002A3658" w:rsidRDefault="001907D9" w:rsidP="000E2F8B">
      <w:pPr>
        <w:autoSpaceDE w:val="0"/>
        <w:autoSpaceDN w:val="0"/>
        <w:adjustRightInd w:val="0"/>
        <w:spacing w:after="0" w:line="240" w:lineRule="auto"/>
        <w:ind w:left="3402"/>
        <w:jc w:val="both"/>
        <w:rPr>
          <w:rFonts w:ascii="Arial" w:hAnsi="Arial" w:cs="Arial"/>
          <w:sz w:val="24"/>
          <w:szCs w:val="24"/>
          <w:lang w:eastAsia="ru-RU"/>
        </w:rPr>
      </w:pPr>
      <w:r w:rsidRPr="002A3658">
        <w:rPr>
          <w:rFonts w:ascii="Arial" w:hAnsi="Arial" w:cs="Arial"/>
          <w:sz w:val="24"/>
          <w:szCs w:val="24"/>
          <w:lang w:eastAsia="ru-RU"/>
        </w:rPr>
        <w:t>_</w:t>
      </w:r>
      <w:r w:rsidR="003A5CB8" w:rsidRPr="002A3658">
        <w:rPr>
          <w:rFonts w:ascii="Arial" w:hAnsi="Arial" w:cs="Arial"/>
          <w:sz w:val="24"/>
          <w:szCs w:val="24"/>
          <w:lang w:eastAsia="ru-RU"/>
        </w:rPr>
        <w:t>_</w:t>
      </w:r>
      <w:r w:rsidR="00817F80" w:rsidRPr="002A3658">
        <w:rPr>
          <w:rFonts w:ascii="Arial" w:hAnsi="Arial" w:cs="Arial"/>
          <w:sz w:val="24"/>
          <w:szCs w:val="24"/>
          <w:lang w:eastAsia="ru-RU"/>
        </w:rPr>
        <w:t>________</w:t>
      </w:r>
      <w:r w:rsidR="003A5CB8" w:rsidRPr="002A3658">
        <w:rPr>
          <w:rFonts w:ascii="Arial" w:hAnsi="Arial" w:cs="Arial"/>
          <w:sz w:val="24"/>
          <w:szCs w:val="24"/>
          <w:lang w:eastAsia="ru-RU"/>
        </w:rPr>
        <w:t>_</w:t>
      </w:r>
      <w:r w:rsidRPr="002A3658">
        <w:rPr>
          <w:rFonts w:ascii="Arial" w:hAnsi="Arial" w:cs="Arial"/>
          <w:sz w:val="24"/>
          <w:szCs w:val="24"/>
          <w:lang w:eastAsia="ru-RU"/>
        </w:rPr>
        <w:t>_</w:t>
      </w:r>
      <w:r w:rsidR="002643BA" w:rsidRPr="002A3658">
        <w:rPr>
          <w:rFonts w:ascii="Arial" w:hAnsi="Arial" w:cs="Arial"/>
          <w:sz w:val="24"/>
          <w:szCs w:val="24"/>
          <w:lang w:eastAsia="ru-RU"/>
        </w:rPr>
        <w:t>______________________________</w:t>
      </w:r>
      <w:r w:rsidR="000E2F8B">
        <w:rPr>
          <w:rFonts w:ascii="Arial" w:hAnsi="Arial" w:cs="Arial"/>
          <w:sz w:val="24"/>
          <w:szCs w:val="24"/>
          <w:lang w:eastAsia="ru-RU"/>
        </w:rPr>
        <w:t>________</w:t>
      </w:r>
    </w:p>
    <w:p w:rsidR="001907D9" w:rsidRPr="002A3658" w:rsidRDefault="00B35EB7" w:rsidP="000E2F8B">
      <w:pPr>
        <w:autoSpaceDE w:val="0"/>
        <w:autoSpaceDN w:val="0"/>
        <w:adjustRightInd w:val="0"/>
        <w:spacing w:after="0" w:line="240" w:lineRule="auto"/>
        <w:ind w:left="3402"/>
        <w:jc w:val="center"/>
        <w:rPr>
          <w:rFonts w:ascii="Arial" w:hAnsi="Arial" w:cs="Arial"/>
          <w:sz w:val="24"/>
          <w:szCs w:val="24"/>
          <w:lang w:eastAsia="ru-RU"/>
        </w:rPr>
      </w:pPr>
      <w:r w:rsidRPr="002A3658">
        <w:rPr>
          <w:rFonts w:ascii="Arial" w:hAnsi="Arial" w:cs="Arial"/>
          <w:sz w:val="24"/>
          <w:szCs w:val="24"/>
          <w:lang w:eastAsia="ru-RU"/>
        </w:rPr>
        <w:t>(фамилия</w:t>
      </w:r>
      <w:r w:rsidR="00806D81" w:rsidRPr="002A3658">
        <w:rPr>
          <w:rFonts w:ascii="Arial" w:hAnsi="Arial" w:cs="Arial"/>
          <w:sz w:val="24"/>
          <w:szCs w:val="24"/>
          <w:lang w:eastAsia="ru-RU"/>
        </w:rPr>
        <w:t>, инициалы арбитражного управляющего, статус</w:t>
      </w:r>
      <w:r w:rsidR="001907D9" w:rsidRPr="002A3658">
        <w:rPr>
          <w:rFonts w:ascii="Arial" w:hAnsi="Arial" w:cs="Arial"/>
          <w:sz w:val="24"/>
          <w:szCs w:val="24"/>
          <w:lang w:eastAsia="ru-RU"/>
        </w:rPr>
        <w:t>)</w:t>
      </w:r>
    </w:p>
    <w:p w:rsidR="00546B97" w:rsidRPr="002A3658" w:rsidRDefault="00546B97" w:rsidP="00E964C5">
      <w:pPr>
        <w:spacing w:after="0" w:line="240" w:lineRule="auto"/>
        <w:jc w:val="center"/>
        <w:rPr>
          <w:rFonts w:ascii="Arial" w:eastAsia="Calibri" w:hAnsi="Arial" w:cs="Arial"/>
          <w:sz w:val="24"/>
          <w:szCs w:val="24"/>
        </w:rPr>
      </w:pPr>
    </w:p>
    <w:p w:rsidR="003C4B89" w:rsidRPr="002A3658" w:rsidRDefault="003C4B89" w:rsidP="00E964C5">
      <w:pPr>
        <w:spacing w:after="0" w:line="240" w:lineRule="auto"/>
        <w:jc w:val="center"/>
        <w:rPr>
          <w:rFonts w:ascii="Arial" w:eastAsia="Calibri" w:hAnsi="Arial" w:cs="Arial"/>
          <w:b/>
          <w:sz w:val="24"/>
          <w:szCs w:val="24"/>
        </w:rPr>
      </w:pPr>
      <w:r w:rsidRPr="002A3658">
        <w:rPr>
          <w:rFonts w:ascii="Arial" w:eastAsia="Calibri" w:hAnsi="Arial" w:cs="Arial"/>
          <w:b/>
          <w:sz w:val="24"/>
          <w:szCs w:val="24"/>
        </w:rPr>
        <w:t>УВЕДОМЛЕНИЕ</w:t>
      </w:r>
    </w:p>
    <w:p w:rsidR="003C4B89" w:rsidRPr="002A3658" w:rsidRDefault="003C4B89" w:rsidP="00E964C5">
      <w:pPr>
        <w:spacing w:after="0" w:line="240" w:lineRule="auto"/>
        <w:jc w:val="center"/>
        <w:rPr>
          <w:rFonts w:ascii="Arial" w:eastAsia="Calibri" w:hAnsi="Arial" w:cs="Arial"/>
          <w:b/>
          <w:sz w:val="24"/>
          <w:szCs w:val="24"/>
        </w:rPr>
      </w:pPr>
      <w:r w:rsidRPr="002A3658">
        <w:rPr>
          <w:rFonts w:ascii="Arial" w:eastAsia="Calibri" w:hAnsi="Arial" w:cs="Arial"/>
          <w:b/>
          <w:sz w:val="24"/>
          <w:szCs w:val="24"/>
        </w:rPr>
        <w:t xml:space="preserve">о </w:t>
      </w:r>
      <w:r w:rsidR="00806D81" w:rsidRPr="002A3658">
        <w:rPr>
          <w:rFonts w:ascii="Arial" w:eastAsia="Calibri" w:hAnsi="Arial" w:cs="Arial"/>
          <w:b/>
          <w:sz w:val="24"/>
          <w:szCs w:val="24"/>
        </w:rPr>
        <w:t>предоставлении сведений</w:t>
      </w:r>
      <w:r w:rsidR="003266F2" w:rsidRPr="002A3658">
        <w:rPr>
          <w:rFonts w:ascii="Arial" w:eastAsia="Calibri" w:hAnsi="Arial" w:cs="Arial"/>
          <w:b/>
          <w:sz w:val="24"/>
          <w:szCs w:val="24"/>
        </w:rPr>
        <w:t xml:space="preserve"> (отсутстви</w:t>
      </w:r>
      <w:r w:rsidR="0027709D" w:rsidRPr="002A3658">
        <w:rPr>
          <w:rFonts w:ascii="Arial" w:eastAsia="Calibri" w:hAnsi="Arial" w:cs="Arial"/>
          <w:b/>
          <w:sz w:val="24"/>
          <w:szCs w:val="24"/>
        </w:rPr>
        <w:t>и</w:t>
      </w:r>
      <w:r w:rsidR="003266F2" w:rsidRPr="002A3658">
        <w:rPr>
          <w:rFonts w:ascii="Arial" w:eastAsia="Calibri" w:hAnsi="Arial" w:cs="Arial"/>
          <w:b/>
          <w:sz w:val="24"/>
          <w:szCs w:val="24"/>
        </w:rPr>
        <w:t xml:space="preserve"> сведений)</w:t>
      </w:r>
      <w:r w:rsidR="00806D81" w:rsidRPr="002A3658">
        <w:rPr>
          <w:rFonts w:ascii="Arial" w:eastAsia="Calibri" w:hAnsi="Arial" w:cs="Arial"/>
          <w:b/>
          <w:sz w:val="24"/>
          <w:szCs w:val="24"/>
        </w:rPr>
        <w:t xml:space="preserve"> по запросу </w:t>
      </w:r>
      <w:r w:rsidR="001863CC" w:rsidRPr="002A3658">
        <w:rPr>
          <w:rFonts w:ascii="Arial" w:eastAsia="Calibri" w:hAnsi="Arial" w:cs="Arial"/>
          <w:b/>
          <w:sz w:val="24"/>
          <w:szCs w:val="24"/>
        </w:rPr>
        <w:t>а</w:t>
      </w:r>
      <w:r w:rsidR="00806D81" w:rsidRPr="002A3658">
        <w:rPr>
          <w:rFonts w:ascii="Arial" w:eastAsia="Calibri" w:hAnsi="Arial" w:cs="Arial"/>
          <w:b/>
          <w:sz w:val="24"/>
          <w:szCs w:val="24"/>
        </w:rPr>
        <w:t>рбитражного управляющего Администрацией муниципального образования ____</w:t>
      </w:r>
      <w:r w:rsidR="0033656C" w:rsidRPr="002A3658">
        <w:rPr>
          <w:rFonts w:ascii="Arial" w:eastAsia="Calibri" w:hAnsi="Arial" w:cs="Arial"/>
          <w:b/>
          <w:sz w:val="24"/>
          <w:szCs w:val="24"/>
        </w:rPr>
        <w:t>__________</w:t>
      </w:r>
      <w:r w:rsidR="00806D81" w:rsidRPr="002A3658">
        <w:rPr>
          <w:rFonts w:ascii="Arial" w:eastAsia="Calibri" w:hAnsi="Arial" w:cs="Arial"/>
          <w:b/>
          <w:sz w:val="24"/>
          <w:szCs w:val="24"/>
        </w:rPr>
        <w:t>___ Московской области</w:t>
      </w:r>
    </w:p>
    <w:p w:rsidR="002643BA" w:rsidRPr="002A3658" w:rsidRDefault="002643BA" w:rsidP="00E964C5">
      <w:pPr>
        <w:spacing w:after="0" w:line="240" w:lineRule="auto"/>
        <w:jc w:val="center"/>
        <w:rPr>
          <w:rFonts w:ascii="Arial" w:eastAsia="Calibri" w:hAnsi="Arial" w:cs="Arial"/>
          <w:b/>
          <w:sz w:val="24"/>
          <w:szCs w:val="24"/>
        </w:rPr>
      </w:pPr>
    </w:p>
    <w:p w:rsidR="00546B97" w:rsidRPr="002A3658" w:rsidRDefault="00546B97" w:rsidP="00E964C5">
      <w:pPr>
        <w:spacing w:after="0" w:line="240" w:lineRule="auto"/>
        <w:jc w:val="center"/>
        <w:rPr>
          <w:rFonts w:ascii="Arial" w:eastAsia="Calibri" w:hAnsi="Arial" w:cs="Arial"/>
          <w:sz w:val="24"/>
          <w:szCs w:val="24"/>
        </w:rPr>
      </w:pPr>
      <w:r w:rsidRPr="002A3658">
        <w:rPr>
          <w:rFonts w:ascii="Arial" w:eastAsia="Calibri" w:hAnsi="Arial" w:cs="Arial"/>
          <w:sz w:val="24"/>
          <w:szCs w:val="24"/>
        </w:rPr>
        <w:t>от _______№________</w:t>
      </w:r>
    </w:p>
    <w:p w:rsidR="002643BA" w:rsidRPr="002A3658" w:rsidRDefault="002643BA" w:rsidP="00E964C5">
      <w:pPr>
        <w:spacing w:after="0" w:line="240" w:lineRule="auto"/>
        <w:jc w:val="center"/>
        <w:rPr>
          <w:rFonts w:ascii="Arial" w:eastAsia="Calibri" w:hAnsi="Arial" w:cs="Arial"/>
          <w:sz w:val="24"/>
          <w:szCs w:val="24"/>
        </w:rPr>
      </w:pPr>
    </w:p>
    <w:p w:rsidR="00B35EB7" w:rsidRPr="002A3658" w:rsidRDefault="00546B97" w:rsidP="002C60FB">
      <w:pPr>
        <w:spacing w:after="0" w:line="240" w:lineRule="auto"/>
        <w:ind w:firstLine="567"/>
        <w:jc w:val="both"/>
        <w:rPr>
          <w:rFonts w:ascii="Arial" w:eastAsia="Times New Roman" w:hAnsi="Arial" w:cs="Arial"/>
          <w:sz w:val="24"/>
          <w:szCs w:val="24"/>
          <w:lang w:eastAsia="ru-RU"/>
        </w:rPr>
      </w:pPr>
      <w:r w:rsidRPr="002A3658">
        <w:rPr>
          <w:rFonts w:ascii="Arial" w:eastAsia="Calibri" w:hAnsi="Arial" w:cs="Arial"/>
          <w:sz w:val="24"/>
          <w:szCs w:val="24"/>
        </w:rPr>
        <w:t xml:space="preserve">Администрация ___________________________________________, рассмотрев Ваш Запрос </w:t>
      </w:r>
      <w:proofErr w:type="gramStart"/>
      <w:r w:rsidRPr="002A3658">
        <w:rPr>
          <w:rFonts w:ascii="Arial" w:eastAsia="Calibri" w:hAnsi="Arial" w:cs="Arial"/>
          <w:sz w:val="24"/>
          <w:szCs w:val="24"/>
        </w:rPr>
        <w:t>от</w:t>
      </w:r>
      <w:proofErr w:type="gramEnd"/>
      <w:r w:rsidRPr="002A3658">
        <w:rPr>
          <w:rFonts w:ascii="Arial" w:eastAsia="Calibri" w:hAnsi="Arial" w:cs="Arial"/>
          <w:sz w:val="24"/>
          <w:szCs w:val="24"/>
        </w:rPr>
        <w:t xml:space="preserve"> ___.____.___ №____, руководствуясь </w:t>
      </w:r>
      <w:proofErr w:type="gramStart"/>
      <w:r w:rsidRPr="002A3658">
        <w:rPr>
          <w:rFonts w:ascii="Arial" w:eastAsia="Calibri" w:hAnsi="Arial" w:cs="Arial"/>
          <w:sz w:val="24"/>
          <w:szCs w:val="24"/>
        </w:rPr>
        <w:t>Федеральным</w:t>
      </w:r>
      <w:proofErr w:type="gramEnd"/>
      <w:r w:rsidRPr="002A3658">
        <w:rPr>
          <w:rFonts w:ascii="Arial" w:eastAsia="Calibri" w:hAnsi="Arial" w:cs="Arial"/>
          <w:sz w:val="24"/>
          <w:szCs w:val="24"/>
        </w:rPr>
        <w:t xml:space="preserve"> законом от 06.10.2003 № 131-ФЗ «Об общих принципах организации местного самоуправления в Российской Федерации», </w:t>
      </w:r>
      <w:r w:rsidR="00806D81" w:rsidRPr="002A3658">
        <w:rPr>
          <w:rFonts w:ascii="Arial" w:eastAsia="Calibri" w:hAnsi="Arial" w:cs="Arial"/>
          <w:sz w:val="24"/>
          <w:szCs w:val="24"/>
        </w:rPr>
        <w:t xml:space="preserve">статьей 20.3 Федерального закона </w:t>
      </w:r>
      <w:r w:rsidR="00A01157" w:rsidRPr="002A3658">
        <w:rPr>
          <w:rFonts w:ascii="Arial" w:eastAsia="Calibri" w:hAnsi="Arial" w:cs="Arial"/>
          <w:sz w:val="24"/>
          <w:szCs w:val="24"/>
        </w:rPr>
        <w:t xml:space="preserve">от 26.10.2002 № 127-ФЗ </w:t>
      </w:r>
      <w:r w:rsidR="00806D81" w:rsidRPr="002A3658">
        <w:rPr>
          <w:rFonts w:ascii="Arial" w:eastAsia="Calibri" w:hAnsi="Arial" w:cs="Arial"/>
          <w:sz w:val="24"/>
          <w:szCs w:val="24"/>
        </w:rPr>
        <w:t>«О несостоятельности (банкротстве)»</w:t>
      </w:r>
      <w:r w:rsidRPr="002A3658">
        <w:rPr>
          <w:rFonts w:ascii="Arial" w:eastAsia="Calibri" w:hAnsi="Arial" w:cs="Arial"/>
          <w:sz w:val="24"/>
          <w:szCs w:val="24"/>
        </w:rPr>
        <w:t xml:space="preserve">, уведомляет о </w:t>
      </w:r>
      <w:r w:rsidR="00806D81" w:rsidRPr="002A3658">
        <w:rPr>
          <w:rFonts w:ascii="Arial" w:eastAsia="Calibri" w:hAnsi="Arial" w:cs="Arial"/>
          <w:sz w:val="24"/>
          <w:szCs w:val="24"/>
        </w:rPr>
        <w:t>предоставлении</w:t>
      </w:r>
      <w:r w:rsidR="0027709D" w:rsidRPr="002A3658">
        <w:rPr>
          <w:rFonts w:ascii="Arial" w:eastAsia="Calibri" w:hAnsi="Arial" w:cs="Arial"/>
          <w:sz w:val="24"/>
          <w:szCs w:val="24"/>
        </w:rPr>
        <w:t xml:space="preserve"> (отсутствии сведений)</w:t>
      </w:r>
      <w:r w:rsidR="00806D81" w:rsidRPr="002A3658">
        <w:rPr>
          <w:rFonts w:ascii="Arial" w:eastAsia="Calibri" w:hAnsi="Arial" w:cs="Arial"/>
          <w:sz w:val="24"/>
          <w:szCs w:val="24"/>
        </w:rPr>
        <w:t xml:space="preserve"> следующих запрашиваемых сведений:</w:t>
      </w:r>
    </w:p>
    <w:tbl>
      <w:tblPr>
        <w:tblStyle w:val="af7"/>
        <w:tblW w:w="5000" w:type="pct"/>
        <w:tblCellMar>
          <w:left w:w="0" w:type="dxa"/>
          <w:right w:w="0" w:type="dxa"/>
        </w:tblCellMar>
        <w:tblLook w:val="04A0" w:firstRow="1" w:lastRow="0" w:firstColumn="1" w:lastColumn="0" w:noHBand="0" w:noVBand="1"/>
      </w:tblPr>
      <w:tblGrid>
        <w:gridCol w:w="439"/>
        <w:gridCol w:w="4360"/>
        <w:gridCol w:w="5416"/>
      </w:tblGrid>
      <w:tr w:rsidR="00E964C5" w:rsidRPr="002A3658" w:rsidTr="002C60FB">
        <w:trPr>
          <w:trHeight w:val="20"/>
        </w:trPr>
        <w:tc>
          <w:tcPr>
            <w:tcW w:w="215" w:type="pct"/>
            <w:vAlign w:val="center"/>
          </w:tcPr>
          <w:p w:rsidR="00A329AB" w:rsidRPr="002A3658" w:rsidRDefault="00A329AB" w:rsidP="002C60FB">
            <w:pPr>
              <w:jc w:val="center"/>
              <w:rPr>
                <w:rFonts w:ascii="Arial" w:hAnsi="Arial" w:cs="Arial"/>
                <w:sz w:val="24"/>
                <w:szCs w:val="24"/>
              </w:rPr>
            </w:pPr>
            <w:r w:rsidRPr="002A3658">
              <w:rPr>
                <w:rFonts w:ascii="Arial" w:hAnsi="Arial" w:cs="Arial"/>
                <w:sz w:val="24"/>
                <w:szCs w:val="24"/>
              </w:rPr>
              <w:t>1.</w:t>
            </w:r>
          </w:p>
        </w:tc>
        <w:tc>
          <w:tcPr>
            <w:tcW w:w="2134" w:type="pct"/>
            <w:vAlign w:val="center"/>
          </w:tcPr>
          <w:p w:rsidR="0033656C" w:rsidRPr="002A3658" w:rsidRDefault="00A329AB" w:rsidP="002C60FB">
            <w:pPr>
              <w:jc w:val="center"/>
              <w:rPr>
                <w:rFonts w:ascii="Arial" w:hAnsi="Arial" w:cs="Arial"/>
                <w:sz w:val="24"/>
                <w:szCs w:val="24"/>
              </w:rPr>
            </w:pPr>
            <w:r w:rsidRPr="002A3658">
              <w:rPr>
                <w:rFonts w:ascii="Arial" w:hAnsi="Arial" w:cs="Arial"/>
                <w:sz w:val="24"/>
                <w:szCs w:val="24"/>
              </w:rPr>
              <w:t>Должник (ИНН)</w:t>
            </w:r>
          </w:p>
        </w:tc>
        <w:tc>
          <w:tcPr>
            <w:tcW w:w="2651" w:type="pct"/>
            <w:vAlign w:val="center"/>
          </w:tcPr>
          <w:p w:rsidR="00A329AB" w:rsidRPr="002A3658" w:rsidRDefault="00A329AB" w:rsidP="002C60FB">
            <w:pPr>
              <w:jc w:val="center"/>
              <w:rPr>
                <w:rFonts w:ascii="Arial" w:hAnsi="Arial" w:cs="Arial"/>
                <w:sz w:val="24"/>
                <w:szCs w:val="24"/>
              </w:rPr>
            </w:pPr>
          </w:p>
        </w:tc>
      </w:tr>
      <w:tr w:rsidR="00E964C5" w:rsidRPr="002A3658" w:rsidTr="002C60FB">
        <w:trPr>
          <w:trHeight w:val="20"/>
        </w:trPr>
        <w:tc>
          <w:tcPr>
            <w:tcW w:w="215" w:type="pct"/>
            <w:vAlign w:val="center"/>
          </w:tcPr>
          <w:p w:rsidR="00A329AB" w:rsidRPr="002A3658" w:rsidRDefault="00A329AB" w:rsidP="002C60FB">
            <w:pPr>
              <w:jc w:val="center"/>
              <w:rPr>
                <w:rFonts w:ascii="Arial" w:hAnsi="Arial" w:cs="Arial"/>
                <w:sz w:val="24"/>
                <w:szCs w:val="24"/>
              </w:rPr>
            </w:pPr>
            <w:r w:rsidRPr="002A3658">
              <w:rPr>
                <w:rFonts w:ascii="Arial" w:hAnsi="Arial" w:cs="Arial"/>
                <w:sz w:val="24"/>
                <w:szCs w:val="24"/>
              </w:rPr>
              <w:t>2.</w:t>
            </w:r>
          </w:p>
        </w:tc>
        <w:tc>
          <w:tcPr>
            <w:tcW w:w="2134" w:type="pct"/>
            <w:vAlign w:val="center"/>
          </w:tcPr>
          <w:p w:rsidR="00A329AB" w:rsidRPr="002A3658" w:rsidRDefault="00A329AB" w:rsidP="002C60FB">
            <w:pPr>
              <w:jc w:val="center"/>
              <w:rPr>
                <w:rFonts w:ascii="Arial" w:hAnsi="Arial" w:cs="Arial"/>
                <w:sz w:val="24"/>
                <w:szCs w:val="24"/>
              </w:rPr>
            </w:pPr>
            <w:r w:rsidRPr="002A3658">
              <w:rPr>
                <w:rFonts w:ascii="Arial" w:hAnsi="Arial" w:cs="Arial"/>
                <w:sz w:val="24"/>
                <w:szCs w:val="24"/>
              </w:rPr>
              <w:t>№ дела о банкротстве</w:t>
            </w:r>
          </w:p>
        </w:tc>
        <w:tc>
          <w:tcPr>
            <w:tcW w:w="2651" w:type="pct"/>
            <w:vAlign w:val="center"/>
          </w:tcPr>
          <w:p w:rsidR="00A329AB" w:rsidRPr="002A3658" w:rsidRDefault="00A329AB" w:rsidP="002C60FB">
            <w:pPr>
              <w:jc w:val="center"/>
              <w:rPr>
                <w:rFonts w:ascii="Arial" w:hAnsi="Arial" w:cs="Arial"/>
                <w:sz w:val="24"/>
                <w:szCs w:val="24"/>
              </w:rPr>
            </w:pPr>
          </w:p>
        </w:tc>
      </w:tr>
      <w:tr w:rsidR="00E964C5" w:rsidRPr="002A3658" w:rsidTr="002C60FB">
        <w:trPr>
          <w:trHeight w:val="20"/>
        </w:trPr>
        <w:tc>
          <w:tcPr>
            <w:tcW w:w="215" w:type="pct"/>
            <w:vAlign w:val="center"/>
          </w:tcPr>
          <w:p w:rsidR="00A329AB" w:rsidRPr="002A3658" w:rsidRDefault="00A329AB" w:rsidP="002C60FB">
            <w:pPr>
              <w:jc w:val="center"/>
              <w:rPr>
                <w:rFonts w:ascii="Arial" w:hAnsi="Arial" w:cs="Arial"/>
                <w:sz w:val="24"/>
                <w:szCs w:val="24"/>
              </w:rPr>
            </w:pPr>
            <w:r w:rsidRPr="002A3658">
              <w:rPr>
                <w:rFonts w:ascii="Arial" w:hAnsi="Arial" w:cs="Arial"/>
                <w:sz w:val="24"/>
                <w:szCs w:val="24"/>
              </w:rPr>
              <w:t>3.</w:t>
            </w:r>
          </w:p>
        </w:tc>
        <w:tc>
          <w:tcPr>
            <w:tcW w:w="2134" w:type="pct"/>
            <w:vAlign w:val="center"/>
          </w:tcPr>
          <w:p w:rsidR="00A329AB" w:rsidRPr="002A3658" w:rsidRDefault="00A329AB" w:rsidP="002C60FB">
            <w:pPr>
              <w:jc w:val="center"/>
              <w:rPr>
                <w:rFonts w:ascii="Arial" w:hAnsi="Arial" w:cs="Arial"/>
                <w:sz w:val="24"/>
                <w:szCs w:val="24"/>
              </w:rPr>
            </w:pPr>
            <w:r w:rsidRPr="002A3658">
              <w:rPr>
                <w:rFonts w:ascii="Arial" w:hAnsi="Arial" w:cs="Arial"/>
                <w:sz w:val="24"/>
                <w:szCs w:val="24"/>
              </w:rPr>
              <w:t xml:space="preserve">Сведения о наличии земельных участков </w:t>
            </w:r>
            <w:r w:rsidR="00FE27B1" w:rsidRPr="002A3658">
              <w:rPr>
                <w:rFonts w:ascii="Arial" w:hAnsi="Arial" w:cs="Arial"/>
                <w:sz w:val="24"/>
                <w:szCs w:val="24"/>
              </w:rPr>
              <w:t xml:space="preserve">муниципальной собственности </w:t>
            </w:r>
            <w:r w:rsidRPr="002A3658">
              <w:rPr>
                <w:rFonts w:ascii="Arial" w:hAnsi="Arial" w:cs="Arial"/>
                <w:sz w:val="24"/>
                <w:szCs w:val="24"/>
              </w:rPr>
              <w:t>на праве аренды или ином праве</w:t>
            </w:r>
          </w:p>
        </w:tc>
        <w:tc>
          <w:tcPr>
            <w:tcW w:w="2651" w:type="pct"/>
            <w:vAlign w:val="center"/>
          </w:tcPr>
          <w:p w:rsidR="00A329AB" w:rsidRPr="002A3658" w:rsidRDefault="00A329AB" w:rsidP="002C60FB">
            <w:pPr>
              <w:jc w:val="center"/>
              <w:rPr>
                <w:rFonts w:ascii="Arial" w:hAnsi="Arial" w:cs="Arial"/>
                <w:sz w:val="24"/>
                <w:szCs w:val="24"/>
              </w:rPr>
            </w:pPr>
          </w:p>
        </w:tc>
      </w:tr>
      <w:tr w:rsidR="00E964C5" w:rsidRPr="002A3658" w:rsidTr="002C60FB">
        <w:trPr>
          <w:trHeight w:val="20"/>
        </w:trPr>
        <w:tc>
          <w:tcPr>
            <w:tcW w:w="215" w:type="pct"/>
            <w:vAlign w:val="center"/>
          </w:tcPr>
          <w:p w:rsidR="00A329AB" w:rsidRPr="002A3658" w:rsidRDefault="00A329AB" w:rsidP="002C60FB">
            <w:pPr>
              <w:jc w:val="center"/>
              <w:rPr>
                <w:rFonts w:ascii="Arial" w:hAnsi="Arial" w:cs="Arial"/>
                <w:sz w:val="24"/>
                <w:szCs w:val="24"/>
              </w:rPr>
            </w:pPr>
            <w:r w:rsidRPr="002A3658">
              <w:rPr>
                <w:rFonts w:ascii="Arial" w:hAnsi="Arial" w:cs="Arial"/>
                <w:sz w:val="24"/>
                <w:szCs w:val="24"/>
              </w:rPr>
              <w:t>4.</w:t>
            </w:r>
          </w:p>
        </w:tc>
        <w:tc>
          <w:tcPr>
            <w:tcW w:w="2134" w:type="pct"/>
            <w:vAlign w:val="center"/>
          </w:tcPr>
          <w:p w:rsidR="00A329AB" w:rsidRPr="002A3658" w:rsidRDefault="00A329AB" w:rsidP="002C60FB">
            <w:pPr>
              <w:jc w:val="center"/>
              <w:rPr>
                <w:rFonts w:ascii="Arial" w:hAnsi="Arial" w:cs="Arial"/>
                <w:sz w:val="24"/>
                <w:szCs w:val="24"/>
              </w:rPr>
            </w:pPr>
            <w:r w:rsidRPr="002A3658">
              <w:rPr>
                <w:rFonts w:ascii="Arial" w:hAnsi="Arial" w:cs="Arial"/>
                <w:sz w:val="24"/>
                <w:szCs w:val="24"/>
              </w:rPr>
              <w:t xml:space="preserve">Сведения о наличии имущества </w:t>
            </w:r>
            <w:r w:rsidR="00FE27B1" w:rsidRPr="002A3658">
              <w:rPr>
                <w:rFonts w:ascii="Arial" w:hAnsi="Arial" w:cs="Arial"/>
                <w:sz w:val="24"/>
                <w:szCs w:val="24"/>
              </w:rPr>
              <w:t>муниципальной собственност</w:t>
            </w:r>
            <w:r w:rsidRPr="002A3658">
              <w:rPr>
                <w:rFonts w:ascii="Arial" w:hAnsi="Arial" w:cs="Arial"/>
                <w:sz w:val="24"/>
                <w:szCs w:val="24"/>
              </w:rPr>
              <w:t>и на праве аренды или ином праве</w:t>
            </w:r>
          </w:p>
        </w:tc>
        <w:tc>
          <w:tcPr>
            <w:tcW w:w="2651" w:type="pct"/>
            <w:vAlign w:val="center"/>
          </w:tcPr>
          <w:p w:rsidR="00A329AB" w:rsidRPr="002A3658" w:rsidRDefault="00A329AB" w:rsidP="002C60FB">
            <w:pPr>
              <w:jc w:val="center"/>
              <w:rPr>
                <w:rFonts w:ascii="Arial" w:hAnsi="Arial" w:cs="Arial"/>
                <w:sz w:val="24"/>
                <w:szCs w:val="24"/>
              </w:rPr>
            </w:pPr>
          </w:p>
        </w:tc>
      </w:tr>
      <w:tr w:rsidR="003043F2" w:rsidRPr="002A3658" w:rsidTr="002C60FB">
        <w:trPr>
          <w:trHeight w:val="20"/>
        </w:trPr>
        <w:tc>
          <w:tcPr>
            <w:tcW w:w="215" w:type="pct"/>
            <w:vAlign w:val="center"/>
          </w:tcPr>
          <w:p w:rsidR="003043F2" w:rsidRPr="002A3658" w:rsidRDefault="003043F2" w:rsidP="002C60FB">
            <w:pPr>
              <w:jc w:val="center"/>
              <w:rPr>
                <w:rFonts w:ascii="Arial" w:hAnsi="Arial" w:cs="Arial"/>
                <w:sz w:val="24"/>
                <w:szCs w:val="24"/>
              </w:rPr>
            </w:pPr>
            <w:r w:rsidRPr="002A3658">
              <w:rPr>
                <w:rFonts w:ascii="Arial" w:hAnsi="Arial" w:cs="Arial"/>
                <w:sz w:val="24"/>
                <w:szCs w:val="24"/>
                <w:lang w:val="en-US"/>
              </w:rPr>
              <w:t>5</w:t>
            </w:r>
            <w:r w:rsidRPr="002A3658">
              <w:rPr>
                <w:rFonts w:ascii="Arial" w:hAnsi="Arial" w:cs="Arial"/>
                <w:sz w:val="24"/>
                <w:szCs w:val="24"/>
              </w:rPr>
              <w:t>.</w:t>
            </w:r>
          </w:p>
        </w:tc>
        <w:tc>
          <w:tcPr>
            <w:tcW w:w="2134" w:type="pct"/>
            <w:vAlign w:val="center"/>
          </w:tcPr>
          <w:p w:rsidR="0033656C" w:rsidRPr="002A3658" w:rsidRDefault="003043F2" w:rsidP="002C60FB">
            <w:pPr>
              <w:jc w:val="center"/>
              <w:rPr>
                <w:rFonts w:ascii="Arial" w:hAnsi="Arial" w:cs="Arial"/>
                <w:sz w:val="24"/>
                <w:szCs w:val="24"/>
              </w:rPr>
            </w:pPr>
            <w:r w:rsidRPr="002A3658">
              <w:rPr>
                <w:rFonts w:ascii="Arial" w:hAnsi="Arial" w:cs="Arial"/>
                <w:sz w:val="24"/>
                <w:szCs w:val="24"/>
              </w:rPr>
              <w:t>Другие сведения о Должнике</w:t>
            </w:r>
            <w:r w:rsidR="002E55FE" w:rsidRPr="002A3658">
              <w:rPr>
                <w:rFonts w:ascii="Arial" w:hAnsi="Arial" w:cs="Arial"/>
                <w:sz w:val="24"/>
                <w:szCs w:val="24"/>
              </w:rPr>
              <w:t>, имеющиеся в распоряжении Администрации</w:t>
            </w:r>
          </w:p>
        </w:tc>
        <w:tc>
          <w:tcPr>
            <w:tcW w:w="2651" w:type="pct"/>
            <w:vAlign w:val="center"/>
          </w:tcPr>
          <w:p w:rsidR="003043F2" w:rsidRPr="002A3658" w:rsidRDefault="003043F2" w:rsidP="002C60FB">
            <w:pPr>
              <w:jc w:val="center"/>
              <w:rPr>
                <w:rFonts w:ascii="Arial" w:hAnsi="Arial" w:cs="Arial"/>
                <w:sz w:val="24"/>
                <w:szCs w:val="24"/>
              </w:rPr>
            </w:pPr>
          </w:p>
        </w:tc>
      </w:tr>
    </w:tbl>
    <w:p w:rsidR="002643BA" w:rsidRPr="002A3658" w:rsidRDefault="002643BA" w:rsidP="00E964C5">
      <w:pPr>
        <w:spacing w:after="0" w:line="240" w:lineRule="auto"/>
        <w:jc w:val="both"/>
        <w:rPr>
          <w:rFonts w:ascii="Arial" w:eastAsia="Calibri" w:hAnsi="Arial" w:cs="Arial"/>
          <w:sz w:val="24"/>
          <w:szCs w:val="24"/>
        </w:rPr>
      </w:pPr>
    </w:p>
    <w:p w:rsidR="00546B97" w:rsidRPr="002A3658" w:rsidRDefault="0033656C" w:rsidP="002C60FB">
      <w:pPr>
        <w:spacing w:after="0" w:line="240" w:lineRule="auto"/>
        <w:jc w:val="both"/>
        <w:rPr>
          <w:rFonts w:ascii="Arial" w:eastAsia="Calibri" w:hAnsi="Arial" w:cs="Arial"/>
          <w:sz w:val="24"/>
          <w:szCs w:val="24"/>
        </w:rPr>
      </w:pPr>
      <w:r w:rsidRPr="002A3658">
        <w:rPr>
          <w:rFonts w:ascii="Arial" w:eastAsia="Calibri" w:hAnsi="Arial" w:cs="Arial"/>
          <w:sz w:val="24"/>
          <w:szCs w:val="24"/>
        </w:rPr>
        <w:t>___________________________</w:t>
      </w:r>
      <w:r w:rsidR="00817F80" w:rsidRPr="002A3658">
        <w:rPr>
          <w:rFonts w:ascii="Arial" w:eastAsia="Calibri" w:hAnsi="Arial" w:cs="Arial"/>
          <w:sz w:val="24"/>
          <w:szCs w:val="24"/>
        </w:rPr>
        <w:t>_______</w:t>
      </w:r>
      <w:r w:rsidRPr="002A3658">
        <w:rPr>
          <w:rFonts w:ascii="Arial" w:eastAsia="Calibri" w:hAnsi="Arial" w:cs="Arial"/>
          <w:sz w:val="24"/>
          <w:szCs w:val="24"/>
        </w:rPr>
        <w:t>_________</w:t>
      </w:r>
      <w:r w:rsidR="002C60FB">
        <w:rPr>
          <w:rFonts w:ascii="Arial" w:eastAsia="Calibri" w:hAnsi="Arial" w:cs="Arial"/>
          <w:sz w:val="24"/>
          <w:szCs w:val="24"/>
        </w:rPr>
        <w:t xml:space="preserve">    </w:t>
      </w:r>
      <w:r w:rsidR="00817F80" w:rsidRPr="002A3658">
        <w:rPr>
          <w:rFonts w:ascii="Arial" w:eastAsia="Calibri" w:hAnsi="Arial" w:cs="Arial"/>
          <w:sz w:val="24"/>
          <w:szCs w:val="24"/>
        </w:rPr>
        <w:t xml:space="preserve">         </w:t>
      </w:r>
      <w:r w:rsidR="00546B97" w:rsidRPr="002A3658">
        <w:rPr>
          <w:rFonts w:ascii="Arial" w:eastAsia="Calibri" w:hAnsi="Arial" w:cs="Arial"/>
          <w:sz w:val="24"/>
          <w:szCs w:val="24"/>
        </w:rPr>
        <w:t xml:space="preserve">   </w:t>
      </w:r>
      <w:r w:rsidRPr="002A3658">
        <w:rPr>
          <w:rFonts w:ascii="Arial" w:eastAsia="Calibri" w:hAnsi="Arial" w:cs="Arial"/>
          <w:sz w:val="24"/>
          <w:szCs w:val="24"/>
        </w:rPr>
        <w:t>_________________________</w:t>
      </w:r>
    </w:p>
    <w:p w:rsidR="00477F0E" w:rsidRPr="002A3658" w:rsidRDefault="00546B97" w:rsidP="00E964C5">
      <w:pPr>
        <w:spacing w:after="0" w:line="240" w:lineRule="auto"/>
        <w:rPr>
          <w:rFonts w:ascii="Arial" w:eastAsia="Calibri" w:hAnsi="Arial" w:cs="Arial"/>
          <w:sz w:val="24"/>
          <w:szCs w:val="24"/>
        </w:rPr>
      </w:pPr>
      <w:r w:rsidRPr="002A3658">
        <w:rPr>
          <w:rFonts w:ascii="Arial" w:eastAsia="Calibri" w:hAnsi="Arial" w:cs="Arial"/>
          <w:sz w:val="24"/>
          <w:szCs w:val="24"/>
        </w:rPr>
        <w:t xml:space="preserve">(уполномоченное должностное лицо Администрации)  </w:t>
      </w:r>
      <w:r w:rsidR="00C33D50" w:rsidRPr="002A3658">
        <w:rPr>
          <w:rFonts w:ascii="Arial" w:eastAsia="Calibri" w:hAnsi="Arial" w:cs="Arial"/>
          <w:sz w:val="24"/>
          <w:szCs w:val="24"/>
        </w:rPr>
        <w:t xml:space="preserve">    </w:t>
      </w:r>
      <w:r w:rsidR="0033656C" w:rsidRPr="002A3658">
        <w:rPr>
          <w:rFonts w:ascii="Arial" w:eastAsia="Calibri" w:hAnsi="Arial" w:cs="Arial"/>
          <w:sz w:val="24"/>
          <w:szCs w:val="24"/>
        </w:rPr>
        <w:t xml:space="preserve">    </w:t>
      </w:r>
      <w:r w:rsidRPr="002A3658">
        <w:rPr>
          <w:rFonts w:ascii="Arial" w:eastAsia="Calibri" w:hAnsi="Arial" w:cs="Arial"/>
          <w:sz w:val="24"/>
          <w:szCs w:val="24"/>
        </w:rPr>
        <w:t>(подпись, фамилия, инициалы)</w:t>
      </w:r>
      <w:bookmarkStart w:id="77" w:name="_Toc91253272"/>
    </w:p>
    <w:p w:rsidR="002C60FB" w:rsidRDefault="002C60FB">
      <w:pPr>
        <w:rPr>
          <w:rFonts w:ascii="Arial" w:eastAsia="Calibri" w:hAnsi="Arial" w:cs="Arial"/>
          <w:sz w:val="24"/>
          <w:szCs w:val="24"/>
        </w:rPr>
      </w:pPr>
      <w:r>
        <w:rPr>
          <w:rFonts w:ascii="Arial" w:hAnsi="Arial" w:cs="Arial"/>
          <w:b/>
          <w:szCs w:val="24"/>
        </w:rPr>
        <w:br w:type="page"/>
      </w:r>
    </w:p>
    <w:p w:rsidR="002C60FB" w:rsidRPr="002A3658" w:rsidRDefault="002C60FB" w:rsidP="002C60FB">
      <w:pPr>
        <w:pStyle w:val="af5"/>
        <w:spacing w:after="0"/>
        <w:ind w:left="5103"/>
        <w:jc w:val="both"/>
        <w:rPr>
          <w:rStyle w:val="14"/>
          <w:rFonts w:ascii="Arial" w:hAnsi="Arial" w:cs="Arial"/>
          <w:b w:val="0"/>
          <w:szCs w:val="24"/>
        </w:rPr>
      </w:pPr>
      <w:bookmarkStart w:id="78" w:name="_Toc91253271"/>
      <w:bookmarkStart w:id="79" w:name="_Toc110850207"/>
      <w:r w:rsidRPr="002A3658">
        <w:rPr>
          <w:rStyle w:val="14"/>
          <w:rFonts w:ascii="Arial" w:hAnsi="Arial" w:cs="Arial"/>
          <w:b w:val="0"/>
          <w:szCs w:val="24"/>
        </w:rPr>
        <w:lastRenderedPageBreak/>
        <w:t xml:space="preserve">Приложение </w:t>
      </w:r>
      <w:r>
        <w:rPr>
          <w:rStyle w:val="14"/>
          <w:rFonts w:ascii="Arial" w:hAnsi="Arial" w:cs="Arial"/>
          <w:b w:val="0"/>
          <w:szCs w:val="24"/>
        </w:rPr>
        <w:t>2</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к Административ</w:t>
      </w:r>
      <w:r>
        <w:rPr>
          <w:rStyle w:val="14"/>
          <w:rFonts w:ascii="Arial" w:hAnsi="Arial" w:cs="Arial"/>
          <w:b w:val="0"/>
          <w:szCs w:val="24"/>
        </w:rPr>
        <w:t>ному регламенту</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предоставления м</w:t>
      </w:r>
      <w:r>
        <w:rPr>
          <w:rStyle w:val="14"/>
          <w:rFonts w:ascii="Arial" w:hAnsi="Arial" w:cs="Arial"/>
          <w:b w:val="0"/>
          <w:szCs w:val="24"/>
        </w:rPr>
        <w:t>униципальной услуги</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«Пре</w:t>
      </w:r>
      <w:r>
        <w:rPr>
          <w:rStyle w:val="14"/>
          <w:rFonts w:ascii="Arial" w:hAnsi="Arial" w:cs="Arial"/>
          <w:b w:val="0"/>
          <w:szCs w:val="24"/>
        </w:rPr>
        <w:t>доставление сведений по запросу</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А</w:t>
      </w:r>
      <w:r>
        <w:rPr>
          <w:rStyle w:val="14"/>
          <w:rFonts w:ascii="Arial" w:hAnsi="Arial" w:cs="Arial"/>
          <w:b w:val="0"/>
          <w:szCs w:val="24"/>
        </w:rPr>
        <w:t>рбитражных управляющих органами</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мес</w:t>
      </w:r>
      <w:r>
        <w:rPr>
          <w:rStyle w:val="14"/>
          <w:rFonts w:ascii="Arial" w:hAnsi="Arial" w:cs="Arial"/>
          <w:b w:val="0"/>
          <w:szCs w:val="24"/>
        </w:rPr>
        <w:t xml:space="preserve">тного самоуправления </w:t>
      </w:r>
      <w:proofErr w:type="gramStart"/>
      <w:r>
        <w:rPr>
          <w:rStyle w:val="14"/>
          <w:rFonts w:ascii="Arial" w:hAnsi="Arial" w:cs="Arial"/>
          <w:b w:val="0"/>
          <w:szCs w:val="24"/>
        </w:rPr>
        <w:t>Московской</w:t>
      </w:r>
      <w:proofErr w:type="gramEnd"/>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 xml:space="preserve">области», </w:t>
      </w:r>
      <w:proofErr w:type="gramStart"/>
      <w:r w:rsidRPr="002A3658">
        <w:rPr>
          <w:rStyle w:val="14"/>
          <w:rFonts w:ascii="Arial" w:hAnsi="Arial" w:cs="Arial"/>
          <w:b w:val="0"/>
          <w:szCs w:val="24"/>
        </w:rPr>
        <w:t>утвержденному</w:t>
      </w:r>
      <w:proofErr w:type="gramEnd"/>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постановлением главы городского округа</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 xml:space="preserve">Котельники </w:t>
      </w:r>
      <w:r>
        <w:rPr>
          <w:rStyle w:val="14"/>
          <w:rFonts w:ascii="Arial" w:hAnsi="Arial" w:cs="Arial"/>
          <w:b w:val="0"/>
          <w:szCs w:val="24"/>
        </w:rPr>
        <w:t>Московской области</w:t>
      </w:r>
    </w:p>
    <w:p w:rsidR="00BC66B6" w:rsidRPr="002A3658" w:rsidRDefault="002C60FB" w:rsidP="002C60FB">
      <w:pPr>
        <w:pStyle w:val="af3"/>
        <w:spacing w:after="0" w:line="240" w:lineRule="auto"/>
        <w:ind w:left="5103"/>
        <w:jc w:val="both"/>
        <w:outlineLvl w:val="1"/>
        <w:rPr>
          <w:rStyle w:val="23"/>
          <w:rFonts w:ascii="Arial" w:hAnsi="Arial" w:cs="Arial"/>
          <w:szCs w:val="24"/>
        </w:rPr>
      </w:pPr>
      <w:r w:rsidRPr="002A3658">
        <w:rPr>
          <w:rStyle w:val="14"/>
          <w:rFonts w:ascii="Arial" w:eastAsia="Calibri" w:hAnsi="Arial" w:cs="Arial"/>
          <w:b w:val="0"/>
          <w:szCs w:val="24"/>
        </w:rPr>
        <w:t xml:space="preserve">от </w:t>
      </w:r>
      <w:r w:rsidR="0062223A" w:rsidRPr="0062223A">
        <w:rPr>
          <w:rFonts w:ascii="Arial" w:hAnsi="Arial" w:cs="Arial"/>
          <w:b w:val="0"/>
          <w:szCs w:val="24"/>
        </w:rPr>
        <w:t>16.02.2023 № 153-ПГ</w:t>
      </w:r>
    </w:p>
    <w:p w:rsidR="00BC66B6" w:rsidRPr="002A3658" w:rsidRDefault="00BC66B6" w:rsidP="00E964C5">
      <w:pPr>
        <w:pStyle w:val="af3"/>
        <w:spacing w:after="0" w:line="240" w:lineRule="auto"/>
        <w:outlineLvl w:val="1"/>
        <w:rPr>
          <w:rStyle w:val="23"/>
          <w:rFonts w:ascii="Arial" w:hAnsi="Arial" w:cs="Arial"/>
          <w:szCs w:val="24"/>
        </w:rPr>
      </w:pPr>
    </w:p>
    <w:p w:rsidR="000A500F" w:rsidRPr="002A3658" w:rsidRDefault="002C60FB" w:rsidP="00E964C5">
      <w:pPr>
        <w:pStyle w:val="af3"/>
        <w:spacing w:after="0" w:line="240" w:lineRule="auto"/>
        <w:outlineLvl w:val="1"/>
        <w:rPr>
          <w:rStyle w:val="23"/>
          <w:rFonts w:ascii="Arial" w:hAnsi="Arial" w:cs="Arial"/>
          <w:szCs w:val="24"/>
        </w:rPr>
      </w:pPr>
      <w:r>
        <w:rPr>
          <w:rStyle w:val="23"/>
          <w:rFonts w:ascii="Arial" w:hAnsi="Arial" w:cs="Arial"/>
          <w:szCs w:val="24"/>
        </w:rPr>
        <w:t>Форма</w:t>
      </w:r>
    </w:p>
    <w:p w:rsidR="000A500F" w:rsidRPr="002A3658" w:rsidRDefault="00020622" w:rsidP="00E964C5">
      <w:pPr>
        <w:pStyle w:val="af3"/>
        <w:spacing w:after="0" w:line="240" w:lineRule="auto"/>
        <w:outlineLvl w:val="1"/>
        <w:rPr>
          <w:rStyle w:val="23"/>
          <w:rFonts w:ascii="Arial" w:hAnsi="Arial" w:cs="Arial"/>
          <w:szCs w:val="24"/>
        </w:rPr>
      </w:pPr>
      <w:r w:rsidRPr="002A3658">
        <w:rPr>
          <w:rStyle w:val="23"/>
          <w:rFonts w:ascii="Arial" w:hAnsi="Arial" w:cs="Arial"/>
          <w:szCs w:val="24"/>
        </w:rPr>
        <w:t>решения об отказе в предоставлении муниципальной услуги</w:t>
      </w:r>
      <w:bookmarkEnd w:id="78"/>
    </w:p>
    <w:p w:rsidR="00020622" w:rsidRPr="002A3658" w:rsidRDefault="00020622" w:rsidP="00E964C5">
      <w:pPr>
        <w:pStyle w:val="af3"/>
        <w:spacing w:after="0" w:line="240" w:lineRule="auto"/>
        <w:outlineLvl w:val="1"/>
        <w:rPr>
          <w:rStyle w:val="23"/>
          <w:rFonts w:ascii="Arial" w:hAnsi="Arial" w:cs="Arial"/>
          <w:szCs w:val="24"/>
        </w:rPr>
      </w:pPr>
      <w:r w:rsidRPr="002A3658">
        <w:rPr>
          <w:rStyle w:val="23"/>
          <w:rFonts w:ascii="Arial" w:hAnsi="Arial" w:cs="Arial"/>
          <w:szCs w:val="24"/>
        </w:rPr>
        <w:t xml:space="preserve">(оформляется на официальном бланке </w:t>
      </w:r>
      <w:r w:rsidR="0019683C" w:rsidRPr="002A3658">
        <w:rPr>
          <w:rStyle w:val="23"/>
          <w:rFonts w:ascii="Arial" w:hAnsi="Arial" w:cs="Arial"/>
          <w:szCs w:val="24"/>
        </w:rPr>
        <w:t>Администрации</w:t>
      </w:r>
      <w:r w:rsidRPr="002A3658">
        <w:rPr>
          <w:rStyle w:val="23"/>
          <w:rFonts w:ascii="Arial" w:hAnsi="Arial" w:cs="Arial"/>
          <w:szCs w:val="24"/>
        </w:rPr>
        <w:t>)</w:t>
      </w:r>
      <w:bookmarkEnd w:id="79"/>
    </w:p>
    <w:p w:rsidR="0019683C" w:rsidRPr="002A3658" w:rsidRDefault="0019683C" w:rsidP="00E964C5">
      <w:pPr>
        <w:pStyle w:val="af3"/>
        <w:spacing w:after="0" w:line="240" w:lineRule="auto"/>
        <w:rPr>
          <w:rStyle w:val="23"/>
          <w:rFonts w:ascii="Arial" w:hAnsi="Arial" w:cs="Arial"/>
          <w:szCs w:val="24"/>
        </w:rPr>
      </w:pPr>
    </w:p>
    <w:p w:rsidR="002C60FB" w:rsidRPr="002A3658" w:rsidRDefault="002C60FB" w:rsidP="002C60FB">
      <w:pPr>
        <w:autoSpaceDE w:val="0"/>
        <w:autoSpaceDN w:val="0"/>
        <w:adjustRightInd w:val="0"/>
        <w:spacing w:after="0" w:line="240" w:lineRule="auto"/>
        <w:ind w:left="3402"/>
        <w:jc w:val="both"/>
        <w:rPr>
          <w:rFonts w:ascii="Arial" w:hAnsi="Arial" w:cs="Arial"/>
          <w:sz w:val="24"/>
          <w:szCs w:val="24"/>
          <w:lang w:eastAsia="ru-RU"/>
        </w:rPr>
      </w:pPr>
      <w:r>
        <w:rPr>
          <w:rFonts w:ascii="Arial" w:hAnsi="Arial" w:cs="Arial"/>
          <w:sz w:val="24"/>
          <w:szCs w:val="24"/>
          <w:lang w:eastAsia="ru-RU"/>
        </w:rPr>
        <w:t>Кому:</w:t>
      </w:r>
    </w:p>
    <w:p w:rsidR="002C60FB" w:rsidRPr="002A3658" w:rsidRDefault="002C60FB" w:rsidP="002C60FB">
      <w:pPr>
        <w:autoSpaceDE w:val="0"/>
        <w:autoSpaceDN w:val="0"/>
        <w:adjustRightInd w:val="0"/>
        <w:spacing w:after="0" w:line="240" w:lineRule="auto"/>
        <w:ind w:left="3402"/>
        <w:jc w:val="both"/>
        <w:rPr>
          <w:rFonts w:ascii="Arial" w:hAnsi="Arial" w:cs="Arial"/>
          <w:sz w:val="24"/>
          <w:szCs w:val="24"/>
          <w:lang w:eastAsia="ru-RU"/>
        </w:rPr>
      </w:pPr>
      <w:r w:rsidRPr="002A3658">
        <w:rPr>
          <w:rFonts w:ascii="Arial" w:hAnsi="Arial" w:cs="Arial"/>
          <w:sz w:val="24"/>
          <w:szCs w:val="24"/>
          <w:lang w:eastAsia="ru-RU"/>
        </w:rPr>
        <w:t>__________________________________________</w:t>
      </w:r>
      <w:r>
        <w:rPr>
          <w:rFonts w:ascii="Arial" w:hAnsi="Arial" w:cs="Arial"/>
          <w:sz w:val="24"/>
          <w:szCs w:val="24"/>
          <w:lang w:eastAsia="ru-RU"/>
        </w:rPr>
        <w:t>________</w:t>
      </w:r>
    </w:p>
    <w:p w:rsidR="00020622" w:rsidRPr="002A3658" w:rsidRDefault="002C60FB" w:rsidP="002C60FB">
      <w:pPr>
        <w:autoSpaceDE w:val="0"/>
        <w:autoSpaceDN w:val="0"/>
        <w:adjustRightInd w:val="0"/>
        <w:spacing w:after="0" w:line="240" w:lineRule="auto"/>
        <w:ind w:left="3402"/>
        <w:jc w:val="center"/>
        <w:rPr>
          <w:rFonts w:ascii="Arial" w:hAnsi="Arial" w:cs="Arial"/>
          <w:sz w:val="24"/>
          <w:szCs w:val="24"/>
          <w:lang w:eastAsia="ru-RU"/>
        </w:rPr>
      </w:pPr>
      <w:r w:rsidRPr="002A3658">
        <w:rPr>
          <w:rFonts w:ascii="Arial" w:hAnsi="Arial" w:cs="Arial"/>
          <w:sz w:val="24"/>
          <w:szCs w:val="24"/>
          <w:lang w:eastAsia="ru-RU"/>
        </w:rPr>
        <w:t>(фамилия, инициалы арбитражного управляющего, статус)</w:t>
      </w:r>
    </w:p>
    <w:p w:rsidR="00020622" w:rsidRPr="002A3658" w:rsidRDefault="00020622" w:rsidP="002C60FB">
      <w:pPr>
        <w:pStyle w:val="af3"/>
        <w:spacing w:after="0" w:line="240" w:lineRule="auto"/>
        <w:rPr>
          <w:rStyle w:val="23"/>
          <w:rFonts w:ascii="Arial" w:hAnsi="Arial" w:cs="Arial"/>
          <w:szCs w:val="24"/>
        </w:rPr>
      </w:pPr>
    </w:p>
    <w:p w:rsidR="00020622" w:rsidRPr="002A3658" w:rsidRDefault="00020622" w:rsidP="002C60FB">
      <w:pPr>
        <w:spacing w:after="0" w:line="240" w:lineRule="auto"/>
        <w:ind w:firstLine="567"/>
        <w:jc w:val="both"/>
        <w:rPr>
          <w:rFonts w:ascii="Arial" w:eastAsia="Calibri" w:hAnsi="Arial" w:cs="Arial"/>
          <w:sz w:val="24"/>
          <w:szCs w:val="24"/>
        </w:rPr>
      </w:pPr>
      <w:r w:rsidRPr="002A3658">
        <w:rPr>
          <w:rFonts w:ascii="Arial" w:eastAsia="Calibri" w:hAnsi="Arial" w:cs="Arial"/>
          <w:sz w:val="24"/>
          <w:szCs w:val="24"/>
        </w:rPr>
        <w:t xml:space="preserve">Администрация ___________________________________________, рассмотрев Ваш Запрос </w:t>
      </w:r>
      <w:proofErr w:type="gramStart"/>
      <w:r w:rsidRPr="002A3658">
        <w:rPr>
          <w:rFonts w:ascii="Arial" w:eastAsia="Calibri" w:hAnsi="Arial" w:cs="Arial"/>
          <w:sz w:val="24"/>
          <w:szCs w:val="24"/>
        </w:rPr>
        <w:t>от</w:t>
      </w:r>
      <w:proofErr w:type="gramEnd"/>
      <w:r w:rsidRPr="002A3658">
        <w:rPr>
          <w:rFonts w:ascii="Arial" w:eastAsia="Calibri" w:hAnsi="Arial" w:cs="Arial"/>
          <w:sz w:val="24"/>
          <w:szCs w:val="24"/>
        </w:rPr>
        <w:t xml:space="preserve"> ___.____.___ №____, руководствуясь </w:t>
      </w:r>
      <w:proofErr w:type="gramStart"/>
      <w:r w:rsidRPr="002A3658">
        <w:rPr>
          <w:rFonts w:ascii="Arial" w:eastAsia="Calibri" w:hAnsi="Arial" w:cs="Arial"/>
          <w:sz w:val="24"/>
          <w:szCs w:val="24"/>
        </w:rPr>
        <w:t>Федеральным</w:t>
      </w:r>
      <w:proofErr w:type="gramEnd"/>
      <w:r w:rsidRPr="002A3658">
        <w:rPr>
          <w:rFonts w:ascii="Arial" w:eastAsia="Calibri" w:hAnsi="Arial" w:cs="Arial"/>
          <w:sz w:val="24"/>
          <w:szCs w:val="24"/>
        </w:rPr>
        <w:t xml:space="preserve"> законом от 06.10.2003 № 131-ФЗ «Об общих принципах организации местного самоуправления в Российской Федерации», статьей 20.3 Федерального закона от 26.10.2002 № 127-ФЗ «О несостоятельности (банкротстве)», </w:t>
      </w:r>
      <w:r w:rsidR="0019683C" w:rsidRPr="002A3658">
        <w:rPr>
          <w:rFonts w:ascii="Arial" w:eastAsia="Calibri" w:hAnsi="Arial" w:cs="Arial"/>
          <w:sz w:val="24"/>
          <w:szCs w:val="24"/>
        </w:rPr>
        <w:t>п</w:t>
      </w:r>
      <w:r w:rsidRPr="002A3658">
        <w:rPr>
          <w:rFonts w:ascii="Arial" w:eastAsia="Calibri" w:hAnsi="Arial" w:cs="Arial"/>
          <w:sz w:val="24"/>
          <w:szCs w:val="24"/>
        </w:rPr>
        <w:t>ринял</w:t>
      </w:r>
      <w:r w:rsidR="0019683C" w:rsidRPr="002A3658">
        <w:rPr>
          <w:rFonts w:ascii="Arial" w:eastAsia="Calibri" w:hAnsi="Arial" w:cs="Arial"/>
          <w:sz w:val="24"/>
          <w:szCs w:val="24"/>
        </w:rPr>
        <w:t>а</w:t>
      </w:r>
      <w:r w:rsidRPr="002A3658">
        <w:rPr>
          <w:rFonts w:ascii="Arial" w:eastAsia="Calibri" w:hAnsi="Arial" w:cs="Arial"/>
          <w:sz w:val="24"/>
          <w:szCs w:val="24"/>
        </w:rPr>
        <w:t xml:space="preserve"> решение об отказе в предоставлении </w:t>
      </w:r>
      <w:r w:rsidR="0019683C" w:rsidRPr="002A3658">
        <w:rPr>
          <w:rFonts w:ascii="Arial" w:eastAsia="Calibri" w:hAnsi="Arial" w:cs="Arial"/>
          <w:sz w:val="24"/>
          <w:szCs w:val="24"/>
        </w:rPr>
        <w:t>муниципальной</w:t>
      </w:r>
      <w:r w:rsidRPr="002A3658">
        <w:rPr>
          <w:rFonts w:ascii="Arial" w:eastAsia="Calibri" w:hAnsi="Arial" w:cs="Arial"/>
          <w:sz w:val="24"/>
          <w:szCs w:val="24"/>
        </w:rPr>
        <w:t xml:space="preserve"> услуги по следующему основанию:</w:t>
      </w:r>
    </w:p>
    <w:tbl>
      <w:tblPr>
        <w:tblStyle w:val="af7"/>
        <w:tblW w:w="0" w:type="auto"/>
        <w:jc w:val="center"/>
        <w:tblCellMar>
          <w:left w:w="0" w:type="dxa"/>
          <w:right w:w="0" w:type="dxa"/>
        </w:tblCellMar>
        <w:tblLook w:val="04A0" w:firstRow="1" w:lastRow="0" w:firstColumn="1" w:lastColumn="0" w:noHBand="0" w:noVBand="1"/>
      </w:tblPr>
      <w:tblGrid>
        <w:gridCol w:w="4457"/>
        <w:gridCol w:w="2773"/>
        <w:gridCol w:w="2985"/>
      </w:tblGrid>
      <w:tr w:rsidR="00E964C5" w:rsidRPr="002A3658" w:rsidTr="002C60FB">
        <w:trPr>
          <w:trHeight w:val="23"/>
          <w:jc w:val="center"/>
        </w:trPr>
        <w:tc>
          <w:tcPr>
            <w:tcW w:w="0" w:type="auto"/>
            <w:vAlign w:val="center"/>
          </w:tcPr>
          <w:p w:rsidR="00020622" w:rsidRPr="002A3658" w:rsidRDefault="00020622" w:rsidP="002C60FB">
            <w:pPr>
              <w:pStyle w:val="af3"/>
              <w:rPr>
                <w:rStyle w:val="23"/>
                <w:rFonts w:ascii="Arial" w:hAnsi="Arial" w:cs="Arial"/>
                <w:szCs w:val="24"/>
              </w:rPr>
            </w:pPr>
            <w:r w:rsidRPr="002A3658">
              <w:rPr>
                <w:rStyle w:val="23"/>
                <w:rFonts w:ascii="Arial" w:hAnsi="Arial" w:cs="Arial"/>
                <w:szCs w:val="24"/>
              </w:rPr>
              <w:t xml:space="preserve">Ссылка на соответствующий подпункт пункта 10.2 Административного регламента, в котором содержится основание для отказа в предоставлении </w:t>
            </w:r>
            <w:r w:rsidR="0019683C" w:rsidRPr="002A3658">
              <w:rPr>
                <w:rStyle w:val="23"/>
                <w:rFonts w:ascii="Arial" w:hAnsi="Arial" w:cs="Arial"/>
                <w:szCs w:val="24"/>
              </w:rPr>
              <w:t>муниципальной</w:t>
            </w:r>
            <w:r w:rsidRPr="002A3658">
              <w:rPr>
                <w:rStyle w:val="23"/>
                <w:rFonts w:ascii="Arial" w:hAnsi="Arial" w:cs="Arial"/>
                <w:szCs w:val="24"/>
              </w:rPr>
              <w:t xml:space="preserve"> услуги</w:t>
            </w:r>
          </w:p>
        </w:tc>
        <w:tc>
          <w:tcPr>
            <w:tcW w:w="0" w:type="auto"/>
            <w:vAlign w:val="center"/>
          </w:tcPr>
          <w:p w:rsidR="00020622" w:rsidRPr="002A3658" w:rsidRDefault="00020622" w:rsidP="002C60FB">
            <w:pPr>
              <w:pStyle w:val="af3"/>
              <w:rPr>
                <w:rStyle w:val="23"/>
                <w:rFonts w:ascii="Arial" w:hAnsi="Arial" w:cs="Arial"/>
                <w:szCs w:val="24"/>
              </w:rPr>
            </w:pPr>
            <w:r w:rsidRPr="002A3658">
              <w:rPr>
                <w:rStyle w:val="23"/>
                <w:rFonts w:ascii="Arial" w:hAnsi="Arial" w:cs="Arial"/>
                <w:szCs w:val="24"/>
              </w:rPr>
              <w:t>Наименование основания для отказа</w:t>
            </w:r>
            <w:r w:rsidR="00817F80" w:rsidRPr="002A3658">
              <w:rPr>
                <w:rStyle w:val="23"/>
                <w:rFonts w:ascii="Arial" w:hAnsi="Arial" w:cs="Arial"/>
                <w:szCs w:val="24"/>
              </w:rPr>
              <w:t xml:space="preserve"> </w:t>
            </w:r>
            <w:r w:rsidRPr="002A3658">
              <w:rPr>
                <w:rStyle w:val="23"/>
                <w:rFonts w:ascii="Arial" w:hAnsi="Arial" w:cs="Arial"/>
                <w:szCs w:val="24"/>
              </w:rPr>
              <w:t xml:space="preserve">в предоставлении </w:t>
            </w:r>
            <w:r w:rsidR="0019683C" w:rsidRPr="002A3658">
              <w:rPr>
                <w:rStyle w:val="23"/>
                <w:rFonts w:ascii="Arial" w:hAnsi="Arial" w:cs="Arial"/>
                <w:szCs w:val="24"/>
              </w:rPr>
              <w:t>муниципальной</w:t>
            </w:r>
            <w:r w:rsidRPr="002A3658">
              <w:rPr>
                <w:rStyle w:val="23"/>
                <w:rFonts w:ascii="Arial" w:hAnsi="Arial" w:cs="Arial"/>
                <w:szCs w:val="24"/>
              </w:rPr>
              <w:t xml:space="preserve"> услуги</w:t>
            </w:r>
          </w:p>
        </w:tc>
        <w:tc>
          <w:tcPr>
            <w:tcW w:w="0" w:type="auto"/>
            <w:vAlign w:val="center"/>
          </w:tcPr>
          <w:p w:rsidR="00020622" w:rsidRPr="002A3658" w:rsidRDefault="00020622" w:rsidP="002C60FB">
            <w:pPr>
              <w:pStyle w:val="af3"/>
              <w:rPr>
                <w:rStyle w:val="23"/>
                <w:rFonts w:ascii="Arial" w:hAnsi="Arial" w:cs="Arial"/>
                <w:szCs w:val="24"/>
              </w:rPr>
            </w:pPr>
            <w:r w:rsidRPr="002A3658">
              <w:rPr>
                <w:rStyle w:val="23"/>
                <w:rFonts w:ascii="Arial" w:hAnsi="Arial" w:cs="Arial"/>
                <w:szCs w:val="24"/>
              </w:rPr>
              <w:t xml:space="preserve">Разъяснение причины принятия решения об отказе в предоставлении </w:t>
            </w:r>
            <w:r w:rsidR="0019683C" w:rsidRPr="002A3658">
              <w:rPr>
                <w:rStyle w:val="23"/>
                <w:rFonts w:ascii="Arial" w:hAnsi="Arial" w:cs="Arial"/>
                <w:szCs w:val="24"/>
              </w:rPr>
              <w:t>муниципальной</w:t>
            </w:r>
            <w:r w:rsidRPr="002A3658">
              <w:rPr>
                <w:rStyle w:val="23"/>
                <w:rFonts w:ascii="Arial" w:hAnsi="Arial" w:cs="Arial"/>
                <w:szCs w:val="24"/>
              </w:rPr>
              <w:t xml:space="preserve"> услуги</w:t>
            </w:r>
          </w:p>
        </w:tc>
      </w:tr>
      <w:tr w:rsidR="00020622" w:rsidRPr="002A3658" w:rsidTr="002C60FB">
        <w:trPr>
          <w:trHeight w:val="23"/>
          <w:jc w:val="center"/>
        </w:trPr>
        <w:tc>
          <w:tcPr>
            <w:tcW w:w="0" w:type="auto"/>
            <w:vAlign w:val="center"/>
          </w:tcPr>
          <w:p w:rsidR="00020622" w:rsidRPr="002A3658" w:rsidRDefault="00020622" w:rsidP="002C60FB">
            <w:pPr>
              <w:pStyle w:val="af3"/>
              <w:rPr>
                <w:rStyle w:val="23"/>
                <w:rFonts w:ascii="Arial" w:hAnsi="Arial" w:cs="Arial"/>
                <w:szCs w:val="24"/>
              </w:rPr>
            </w:pPr>
          </w:p>
        </w:tc>
        <w:tc>
          <w:tcPr>
            <w:tcW w:w="0" w:type="auto"/>
            <w:vAlign w:val="center"/>
          </w:tcPr>
          <w:p w:rsidR="00020622" w:rsidRPr="002A3658" w:rsidRDefault="00020622" w:rsidP="002C60FB">
            <w:pPr>
              <w:pStyle w:val="af3"/>
              <w:rPr>
                <w:rStyle w:val="23"/>
                <w:rFonts w:ascii="Arial" w:hAnsi="Arial" w:cs="Arial"/>
                <w:szCs w:val="24"/>
              </w:rPr>
            </w:pPr>
          </w:p>
        </w:tc>
        <w:tc>
          <w:tcPr>
            <w:tcW w:w="0" w:type="auto"/>
            <w:vAlign w:val="center"/>
          </w:tcPr>
          <w:p w:rsidR="00020622" w:rsidRPr="002A3658" w:rsidRDefault="00020622" w:rsidP="002C60FB">
            <w:pPr>
              <w:pStyle w:val="af3"/>
              <w:rPr>
                <w:rStyle w:val="23"/>
                <w:rFonts w:ascii="Arial" w:hAnsi="Arial" w:cs="Arial"/>
                <w:szCs w:val="24"/>
              </w:rPr>
            </w:pPr>
          </w:p>
        </w:tc>
      </w:tr>
    </w:tbl>
    <w:p w:rsidR="00020622" w:rsidRPr="002A3658" w:rsidRDefault="00020622" w:rsidP="002C60FB">
      <w:pPr>
        <w:pStyle w:val="af3"/>
        <w:spacing w:after="0" w:line="240" w:lineRule="auto"/>
        <w:ind w:firstLine="567"/>
        <w:jc w:val="both"/>
        <w:rPr>
          <w:rFonts w:ascii="Arial" w:hAnsi="Arial" w:cs="Arial"/>
          <w:b w:val="0"/>
          <w:szCs w:val="24"/>
        </w:rPr>
      </w:pPr>
      <w:r w:rsidRPr="002A3658">
        <w:rPr>
          <w:rFonts w:ascii="Arial" w:hAnsi="Arial" w:cs="Arial"/>
          <w:b w:val="0"/>
          <w:szCs w:val="24"/>
        </w:rPr>
        <w:t xml:space="preserve">Вы вправе повторно обратиться в </w:t>
      </w:r>
      <w:r w:rsidR="0019683C" w:rsidRPr="002A3658">
        <w:rPr>
          <w:rFonts w:ascii="Arial" w:hAnsi="Arial" w:cs="Arial"/>
          <w:b w:val="0"/>
          <w:szCs w:val="24"/>
        </w:rPr>
        <w:t>Администрацию с Запросом</w:t>
      </w:r>
      <w:r w:rsidRPr="002A3658">
        <w:rPr>
          <w:rFonts w:ascii="Arial" w:hAnsi="Arial" w:cs="Arial"/>
          <w:b w:val="0"/>
          <w:szCs w:val="24"/>
        </w:rPr>
        <w:t>.</w:t>
      </w:r>
    </w:p>
    <w:p w:rsidR="00020622" w:rsidRPr="002A3658" w:rsidRDefault="00020622" w:rsidP="002C60FB">
      <w:pPr>
        <w:pStyle w:val="af3"/>
        <w:spacing w:after="0" w:line="240" w:lineRule="auto"/>
        <w:ind w:firstLine="567"/>
        <w:jc w:val="both"/>
        <w:rPr>
          <w:rFonts w:ascii="Arial" w:hAnsi="Arial" w:cs="Arial"/>
          <w:b w:val="0"/>
          <w:szCs w:val="24"/>
        </w:rPr>
      </w:pPr>
      <w:proofErr w:type="gramStart"/>
      <w:r w:rsidRPr="002A3658">
        <w:rPr>
          <w:rFonts w:ascii="Arial" w:hAnsi="Arial" w:cs="Arial"/>
          <w:b w:val="0"/>
          <w:szCs w:val="24"/>
        </w:rPr>
        <w:t xml:space="preserve">Настоящее решение об отказе в предоставлении </w:t>
      </w:r>
      <w:r w:rsidR="0019683C" w:rsidRPr="002A3658">
        <w:rPr>
          <w:rFonts w:ascii="Arial" w:hAnsi="Arial" w:cs="Arial"/>
          <w:b w:val="0"/>
          <w:szCs w:val="24"/>
        </w:rPr>
        <w:t>муниципальной</w:t>
      </w:r>
      <w:r w:rsidRPr="002A3658">
        <w:rPr>
          <w:rFonts w:ascii="Arial" w:hAnsi="Arial" w:cs="Arial"/>
          <w:b w:val="0"/>
          <w:szCs w:val="24"/>
        </w:rPr>
        <w:t xml:space="preserve"> услуги может быть обжаловано в досудебном (внесудебном) порядке путем направления жалобы в соответствии с разделом </w:t>
      </w:r>
      <w:r w:rsidRPr="002A3658">
        <w:rPr>
          <w:rFonts w:ascii="Arial" w:hAnsi="Arial" w:cs="Arial"/>
          <w:b w:val="0"/>
          <w:szCs w:val="24"/>
          <w:lang w:val="en-US"/>
        </w:rPr>
        <w:t>V</w:t>
      </w:r>
      <w:r w:rsidRPr="002A3658">
        <w:rPr>
          <w:rFonts w:ascii="Arial" w:hAnsi="Arial" w:cs="Arial"/>
          <w:b w:val="0"/>
          <w:szCs w:val="24"/>
        </w:rPr>
        <w:t xml:space="preserve"> «Досудебный (внесудебный) порядок обжалования решений и действий (бездействия) </w:t>
      </w:r>
      <w:r w:rsidR="0019683C" w:rsidRPr="002A3658">
        <w:rPr>
          <w:rFonts w:ascii="Arial" w:hAnsi="Arial" w:cs="Arial"/>
          <w:b w:val="0"/>
          <w:szCs w:val="24"/>
        </w:rPr>
        <w:t>Администрации</w:t>
      </w:r>
      <w:r w:rsidRPr="002A3658">
        <w:rPr>
          <w:rFonts w:ascii="Arial" w:hAnsi="Arial" w:cs="Arial"/>
          <w:b w:val="0"/>
          <w:szCs w:val="24"/>
        </w:rPr>
        <w:t xml:space="preserve">, а также их должностных лиц, </w:t>
      </w:r>
      <w:r w:rsidR="0019683C" w:rsidRPr="002A3658">
        <w:rPr>
          <w:rFonts w:ascii="Arial" w:hAnsi="Arial" w:cs="Arial"/>
          <w:b w:val="0"/>
          <w:szCs w:val="24"/>
        </w:rPr>
        <w:t>муниципальных</w:t>
      </w:r>
      <w:r w:rsidRPr="002A3658">
        <w:rPr>
          <w:rFonts w:ascii="Arial" w:hAnsi="Arial" w:cs="Arial"/>
          <w:b w:val="0"/>
          <w:szCs w:val="24"/>
        </w:rPr>
        <w:t xml:space="preserve"> служащих и работников» Административного регламента, а также в судебном порядке в соответствии с законодательством Российской Федерации.</w:t>
      </w:r>
      <w:proofErr w:type="gramEnd"/>
    </w:p>
    <w:p w:rsidR="00020622" w:rsidRPr="002A3658" w:rsidRDefault="00020622" w:rsidP="00E964C5">
      <w:pPr>
        <w:pStyle w:val="af3"/>
        <w:spacing w:after="0" w:line="240" w:lineRule="auto"/>
        <w:jc w:val="both"/>
        <w:rPr>
          <w:rFonts w:ascii="Arial" w:hAnsi="Arial" w:cs="Arial"/>
          <w:b w:val="0"/>
          <w:szCs w:val="24"/>
        </w:rPr>
      </w:pPr>
    </w:p>
    <w:p w:rsidR="002C60FB" w:rsidRPr="002A3658" w:rsidRDefault="002C60FB" w:rsidP="002C60FB">
      <w:pPr>
        <w:spacing w:after="0" w:line="240" w:lineRule="auto"/>
        <w:jc w:val="both"/>
        <w:rPr>
          <w:rFonts w:ascii="Arial" w:eastAsia="Calibri" w:hAnsi="Arial" w:cs="Arial"/>
          <w:sz w:val="24"/>
          <w:szCs w:val="24"/>
        </w:rPr>
      </w:pPr>
      <w:r w:rsidRPr="002A3658">
        <w:rPr>
          <w:rFonts w:ascii="Arial" w:eastAsia="Calibri" w:hAnsi="Arial" w:cs="Arial"/>
          <w:sz w:val="24"/>
          <w:szCs w:val="24"/>
        </w:rPr>
        <w:t>___________________________________________</w:t>
      </w:r>
      <w:r>
        <w:rPr>
          <w:rFonts w:ascii="Arial" w:eastAsia="Calibri" w:hAnsi="Arial" w:cs="Arial"/>
          <w:sz w:val="24"/>
          <w:szCs w:val="24"/>
        </w:rPr>
        <w:t xml:space="preserve">    </w:t>
      </w:r>
      <w:r w:rsidRPr="002A3658">
        <w:rPr>
          <w:rFonts w:ascii="Arial" w:eastAsia="Calibri" w:hAnsi="Arial" w:cs="Arial"/>
          <w:sz w:val="24"/>
          <w:szCs w:val="24"/>
        </w:rPr>
        <w:t xml:space="preserve">            _________________________</w:t>
      </w:r>
    </w:p>
    <w:p w:rsidR="0019683C" w:rsidRPr="002A3658" w:rsidRDefault="002C60FB" w:rsidP="002C60FB">
      <w:pPr>
        <w:spacing w:after="0" w:line="240" w:lineRule="auto"/>
        <w:rPr>
          <w:rFonts w:ascii="Arial" w:eastAsia="Calibri" w:hAnsi="Arial" w:cs="Arial"/>
          <w:sz w:val="24"/>
          <w:szCs w:val="24"/>
        </w:rPr>
      </w:pPr>
      <w:r w:rsidRPr="002A3658">
        <w:rPr>
          <w:rFonts w:ascii="Arial" w:eastAsia="Calibri" w:hAnsi="Arial" w:cs="Arial"/>
          <w:sz w:val="24"/>
          <w:szCs w:val="24"/>
        </w:rPr>
        <w:t>(уполномоченное должностное лицо Администрации)          (подпись, фамилия, инициалы)</w:t>
      </w:r>
    </w:p>
    <w:p w:rsidR="00741C2C" w:rsidRPr="002A3658" w:rsidRDefault="00741C2C" w:rsidP="00E964C5">
      <w:pPr>
        <w:pStyle w:val="af3"/>
        <w:spacing w:after="0" w:line="240" w:lineRule="auto"/>
        <w:jc w:val="right"/>
        <w:rPr>
          <w:rFonts w:ascii="Arial" w:hAnsi="Arial" w:cs="Arial"/>
          <w:b w:val="0"/>
          <w:szCs w:val="24"/>
        </w:rPr>
      </w:pPr>
    </w:p>
    <w:p w:rsidR="00020622" w:rsidRPr="002A3658" w:rsidRDefault="00741C2C" w:rsidP="00E964C5">
      <w:pPr>
        <w:pStyle w:val="af3"/>
        <w:spacing w:after="0" w:line="240" w:lineRule="auto"/>
        <w:jc w:val="right"/>
        <w:rPr>
          <w:rFonts w:ascii="Arial" w:hAnsi="Arial" w:cs="Arial"/>
          <w:b w:val="0"/>
          <w:szCs w:val="24"/>
        </w:rPr>
        <w:sectPr w:rsidR="00020622" w:rsidRPr="002A3658" w:rsidSect="00E964C5">
          <w:pgSz w:w="11906" w:h="16838"/>
          <w:pgMar w:top="1134" w:right="567" w:bottom="1134" w:left="1134" w:header="709" w:footer="709" w:gutter="0"/>
          <w:cols w:space="708"/>
          <w:docGrid w:linePitch="360"/>
        </w:sectPr>
      </w:pPr>
      <w:r w:rsidRPr="002A3658">
        <w:rPr>
          <w:rFonts w:ascii="Arial" w:hAnsi="Arial" w:cs="Arial"/>
          <w:b w:val="0"/>
          <w:szCs w:val="24"/>
        </w:rPr>
        <w:t>«__» _____ 202__г.</w:t>
      </w:r>
    </w:p>
    <w:bookmarkEnd w:id="77"/>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lastRenderedPageBreak/>
        <w:t xml:space="preserve">Приложение </w:t>
      </w:r>
      <w:r>
        <w:rPr>
          <w:rStyle w:val="14"/>
          <w:rFonts w:ascii="Arial" w:hAnsi="Arial" w:cs="Arial"/>
          <w:b w:val="0"/>
          <w:szCs w:val="24"/>
        </w:rPr>
        <w:t>3</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к Административ</w:t>
      </w:r>
      <w:r>
        <w:rPr>
          <w:rStyle w:val="14"/>
          <w:rFonts w:ascii="Arial" w:hAnsi="Arial" w:cs="Arial"/>
          <w:b w:val="0"/>
          <w:szCs w:val="24"/>
        </w:rPr>
        <w:t>ному регламенту</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предоставления м</w:t>
      </w:r>
      <w:r>
        <w:rPr>
          <w:rStyle w:val="14"/>
          <w:rFonts w:ascii="Arial" w:hAnsi="Arial" w:cs="Arial"/>
          <w:b w:val="0"/>
          <w:szCs w:val="24"/>
        </w:rPr>
        <w:t>униципальной услуги</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«Пре</w:t>
      </w:r>
      <w:r>
        <w:rPr>
          <w:rStyle w:val="14"/>
          <w:rFonts w:ascii="Arial" w:hAnsi="Arial" w:cs="Arial"/>
          <w:b w:val="0"/>
          <w:szCs w:val="24"/>
        </w:rPr>
        <w:t>доставление сведений по запросу</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А</w:t>
      </w:r>
      <w:r>
        <w:rPr>
          <w:rStyle w:val="14"/>
          <w:rFonts w:ascii="Arial" w:hAnsi="Arial" w:cs="Arial"/>
          <w:b w:val="0"/>
          <w:szCs w:val="24"/>
        </w:rPr>
        <w:t>рбитражных управляющих органами</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мес</w:t>
      </w:r>
      <w:r>
        <w:rPr>
          <w:rStyle w:val="14"/>
          <w:rFonts w:ascii="Arial" w:hAnsi="Arial" w:cs="Arial"/>
          <w:b w:val="0"/>
          <w:szCs w:val="24"/>
        </w:rPr>
        <w:t xml:space="preserve">тного самоуправления </w:t>
      </w:r>
      <w:proofErr w:type="gramStart"/>
      <w:r>
        <w:rPr>
          <w:rStyle w:val="14"/>
          <w:rFonts w:ascii="Arial" w:hAnsi="Arial" w:cs="Arial"/>
          <w:b w:val="0"/>
          <w:szCs w:val="24"/>
        </w:rPr>
        <w:t>Московской</w:t>
      </w:r>
      <w:proofErr w:type="gramEnd"/>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 xml:space="preserve">области», </w:t>
      </w:r>
      <w:proofErr w:type="gramStart"/>
      <w:r w:rsidRPr="002A3658">
        <w:rPr>
          <w:rStyle w:val="14"/>
          <w:rFonts w:ascii="Arial" w:hAnsi="Arial" w:cs="Arial"/>
          <w:b w:val="0"/>
          <w:szCs w:val="24"/>
        </w:rPr>
        <w:t>утвержденному</w:t>
      </w:r>
      <w:proofErr w:type="gramEnd"/>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постановлением главы городского округа</w:t>
      </w:r>
    </w:p>
    <w:p w:rsidR="002C60FB" w:rsidRPr="002A3658" w:rsidRDefault="002C60FB" w:rsidP="002C60FB">
      <w:pPr>
        <w:pStyle w:val="af5"/>
        <w:spacing w:after="0"/>
        <w:ind w:left="5103"/>
        <w:jc w:val="both"/>
        <w:rPr>
          <w:rStyle w:val="14"/>
          <w:rFonts w:ascii="Arial" w:hAnsi="Arial" w:cs="Arial"/>
          <w:b w:val="0"/>
          <w:szCs w:val="24"/>
        </w:rPr>
      </w:pPr>
      <w:r w:rsidRPr="002A3658">
        <w:rPr>
          <w:rStyle w:val="14"/>
          <w:rFonts w:ascii="Arial" w:hAnsi="Arial" w:cs="Arial"/>
          <w:b w:val="0"/>
          <w:szCs w:val="24"/>
        </w:rPr>
        <w:t xml:space="preserve">Котельники </w:t>
      </w:r>
      <w:r>
        <w:rPr>
          <w:rStyle w:val="14"/>
          <w:rFonts w:ascii="Arial" w:hAnsi="Arial" w:cs="Arial"/>
          <w:b w:val="0"/>
          <w:szCs w:val="24"/>
        </w:rPr>
        <w:t>Московской области</w:t>
      </w:r>
    </w:p>
    <w:p w:rsidR="00DB1302" w:rsidRPr="0062223A" w:rsidRDefault="002C60FB" w:rsidP="002C60FB">
      <w:pPr>
        <w:pStyle w:val="22"/>
        <w:spacing w:after="0" w:line="240" w:lineRule="auto"/>
        <w:ind w:left="5103"/>
        <w:jc w:val="both"/>
        <w:rPr>
          <w:rFonts w:ascii="Arial" w:hAnsi="Arial" w:cs="Arial"/>
          <w:b w:val="0"/>
          <w:szCs w:val="24"/>
          <w:lang w:eastAsia="ar-SA"/>
        </w:rPr>
      </w:pPr>
      <w:r w:rsidRPr="0062223A">
        <w:rPr>
          <w:rStyle w:val="14"/>
          <w:rFonts w:ascii="Arial" w:eastAsia="Calibri" w:hAnsi="Arial" w:cs="Arial"/>
          <w:b w:val="0"/>
          <w:szCs w:val="24"/>
        </w:rPr>
        <w:t xml:space="preserve">от </w:t>
      </w:r>
      <w:r w:rsidR="0062223A" w:rsidRPr="0062223A">
        <w:rPr>
          <w:rFonts w:ascii="Arial" w:hAnsi="Arial" w:cs="Arial"/>
          <w:b w:val="0"/>
          <w:szCs w:val="24"/>
        </w:rPr>
        <w:t>16.02.2023 № 153-ПГ</w:t>
      </w:r>
    </w:p>
    <w:p w:rsidR="00880CEB" w:rsidRPr="002C60FB" w:rsidRDefault="00880CEB" w:rsidP="002C60FB">
      <w:pPr>
        <w:pStyle w:val="22"/>
        <w:spacing w:after="0" w:line="240" w:lineRule="auto"/>
        <w:outlineLvl w:val="1"/>
        <w:rPr>
          <w:rFonts w:ascii="Arial" w:hAnsi="Arial" w:cs="Arial"/>
          <w:b w:val="0"/>
          <w:szCs w:val="24"/>
          <w:lang w:eastAsia="ar-SA"/>
        </w:rPr>
      </w:pPr>
      <w:bookmarkStart w:id="80" w:name="_Toc91253275"/>
      <w:bookmarkStart w:id="81" w:name="_Toc110850211"/>
    </w:p>
    <w:p w:rsidR="00DB1302" w:rsidRPr="002A3658" w:rsidRDefault="00DB1302" w:rsidP="002C60FB">
      <w:pPr>
        <w:pStyle w:val="22"/>
        <w:spacing w:after="0" w:line="240" w:lineRule="auto"/>
        <w:outlineLvl w:val="1"/>
        <w:rPr>
          <w:rFonts w:ascii="Arial" w:hAnsi="Arial" w:cs="Arial"/>
          <w:szCs w:val="24"/>
          <w:lang w:eastAsia="ar-SA"/>
        </w:rPr>
      </w:pPr>
      <w:r w:rsidRPr="002A3658">
        <w:rPr>
          <w:rFonts w:ascii="Arial" w:hAnsi="Arial" w:cs="Arial"/>
          <w:szCs w:val="24"/>
          <w:lang w:eastAsia="ar-SA"/>
        </w:rPr>
        <w:t>Перечень нормативных правовых актов</w:t>
      </w:r>
      <w:r w:rsidR="002C60FB">
        <w:rPr>
          <w:rFonts w:ascii="Arial" w:hAnsi="Arial" w:cs="Arial"/>
          <w:szCs w:val="24"/>
          <w:lang w:eastAsia="ar-SA"/>
        </w:rPr>
        <w:t xml:space="preserve"> </w:t>
      </w:r>
      <w:r w:rsidR="000B2818" w:rsidRPr="002A3658">
        <w:rPr>
          <w:rFonts w:ascii="Arial" w:hAnsi="Arial" w:cs="Arial"/>
          <w:szCs w:val="24"/>
          <w:lang w:eastAsia="ar-SA"/>
        </w:rPr>
        <w:t>Российской Федерации, Московской области</w:t>
      </w:r>
      <w:r w:rsidRPr="002A3658">
        <w:rPr>
          <w:rFonts w:ascii="Arial" w:hAnsi="Arial" w:cs="Arial"/>
          <w:szCs w:val="24"/>
          <w:lang w:eastAsia="ar-SA"/>
        </w:rPr>
        <w:t>,</w:t>
      </w:r>
      <w:bookmarkStart w:id="82" w:name="_Toc91253276"/>
      <w:bookmarkStart w:id="83" w:name="_Toc110850212"/>
      <w:bookmarkEnd w:id="80"/>
      <w:bookmarkEnd w:id="81"/>
      <w:r w:rsidR="002C60FB">
        <w:rPr>
          <w:rFonts w:ascii="Arial" w:hAnsi="Arial" w:cs="Arial"/>
          <w:szCs w:val="24"/>
          <w:lang w:eastAsia="ar-SA"/>
        </w:rPr>
        <w:t xml:space="preserve"> </w:t>
      </w:r>
      <w:r w:rsidRPr="002A3658">
        <w:rPr>
          <w:rFonts w:ascii="Arial" w:hAnsi="Arial" w:cs="Arial"/>
          <w:szCs w:val="24"/>
          <w:lang w:eastAsia="ar-SA"/>
        </w:rPr>
        <w:t xml:space="preserve">регулирующих предоставление </w:t>
      </w:r>
      <w:r w:rsidR="003E42F8" w:rsidRPr="002A3658">
        <w:rPr>
          <w:rFonts w:ascii="Arial" w:hAnsi="Arial" w:cs="Arial"/>
          <w:szCs w:val="24"/>
          <w:lang w:eastAsia="ar-SA"/>
        </w:rPr>
        <w:t>муниципальной</w:t>
      </w:r>
      <w:r w:rsidRPr="002A3658">
        <w:rPr>
          <w:rFonts w:ascii="Arial" w:hAnsi="Arial" w:cs="Arial"/>
          <w:szCs w:val="24"/>
          <w:lang w:eastAsia="ar-SA"/>
        </w:rPr>
        <w:t xml:space="preserve"> услуги</w:t>
      </w:r>
      <w:bookmarkEnd w:id="82"/>
      <w:bookmarkEnd w:id="83"/>
    </w:p>
    <w:p w:rsidR="00DB1302" w:rsidRPr="002A3658" w:rsidRDefault="00DB1302" w:rsidP="002C60FB">
      <w:pPr>
        <w:spacing w:after="0" w:line="240" w:lineRule="auto"/>
        <w:jc w:val="center"/>
        <w:rPr>
          <w:rFonts w:ascii="Arial" w:hAnsi="Arial" w:cs="Arial"/>
          <w:sz w:val="24"/>
          <w:szCs w:val="24"/>
        </w:rPr>
      </w:pPr>
    </w:p>
    <w:p w:rsidR="00DB1302"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hAnsi="Arial" w:cs="Arial"/>
          <w:bCs/>
          <w:sz w:val="24"/>
          <w:szCs w:val="24"/>
        </w:rPr>
        <w:t xml:space="preserve">1. </w:t>
      </w:r>
      <w:r w:rsidR="00DB1302" w:rsidRPr="00D83DA9">
        <w:rPr>
          <w:rFonts w:ascii="Arial" w:hAnsi="Arial" w:cs="Arial"/>
          <w:bCs/>
          <w:sz w:val="24"/>
          <w:szCs w:val="24"/>
        </w:rPr>
        <w:t>Конституция Российской Федерации</w:t>
      </w:r>
      <w:r w:rsidR="00DB1302" w:rsidRPr="00D83DA9">
        <w:rPr>
          <w:rFonts w:ascii="Arial" w:eastAsia="Times New Roman" w:hAnsi="Arial" w:cs="Arial"/>
          <w:sz w:val="24"/>
          <w:szCs w:val="24"/>
          <w:lang w:eastAsia="ru-RU"/>
        </w:rPr>
        <w:t>.</w:t>
      </w:r>
    </w:p>
    <w:p w:rsidR="00651B08"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651B08" w:rsidRPr="00D83DA9">
        <w:rPr>
          <w:rFonts w:ascii="Arial" w:eastAsia="Times New Roman" w:hAnsi="Arial" w:cs="Arial"/>
          <w:sz w:val="24"/>
          <w:szCs w:val="24"/>
          <w:lang w:eastAsia="ru-RU"/>
        </w:rPr>
        <w:t>Гражданский кодекс Российской Федерации (части 1, 2, 3).</w:t>
      </w:r>
    </w:p>
    <w:p w:rsidR="001533A4"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1533A4" w:rsidRPr="00D83DA9">
        <w:rPr>
          <w:rFonts w:ascii="Arial" w:eastAsia="Times New Roman" w:hAnsi="Arial" w:cs="Arial"/>
          <w:sz w:val="24"/>
          <w:szCs w:val="24"/>
          <w:lang w:eastAsia="ru-RU"/>
        </w:rPr>
        <w:t>Кодекс Российской Федерации об административных правонарушениях.</w:t>
      </w:r>
    </w:p>
    <w:p w:rsidR="00806D81"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806D81" w:rsidRPr="00D83DA9">
        <w:rPr>
          <w:rFonts w:ascii="Arial" w:eastAsia="Times New Roman" w:hAnsi="Arial" w:cs="Arial"/>
          <w:sz w:val="24"/>
          <w:szCs w:val="24"/>
          <w:lang w:eastAsia="ru-RU"/>
        </w:rPr>
        <w:t xml:space="preserve">Федеральный закон </w:t>
      </w:r>
      <w:r w:rsidR="00BA7430" w:rsidRPr="00D83DA9">
        <w:rPr>
          <w:rFonts w:ascii="Arial" w:eastAsia="Times New Roman" w:hAnsi="Arial" w:cs="Arial"/>
          <w:sz w:val="24"/>
          <w:szCs w:val="24"/>
          <w:lang w:eastAsia="ru-RU"/>
        </w:rPr>
        <w:t xml:space="preserve">от 26.10.2002 № 127-ФЗ </w:t>
      </w:r>
      <w:r w:rsidR="00806D81" w:rsidRPr="00D83DA9">
        <w:rPr>
          <w:rFonts w:ascii="Arial" w:eastAsia="Times New Roman" w:hAnsi="Arial" w:cs="Arial"/>
          <w:sz w:val="24"/>
          <w:szCs w:val="24"/>
          <w:lang w:eastAsia="ru-RU"/>
        </w:rPr>
        <w:t>«О несостоятельности (банкротстве)</w:t>
      </w:r>
      <w:r w:rsidR="004D54DB" w:rsidRPr="00D83DA9">
        <w:rPr>
          <w:rFonts w:ascii="Arial" w:eastAsia="Times New Roman" w:hAnsi="Arial" w:cs="Arial"/>
          <w:sz w:val="24"/>
          <w:szCs w:val="24"/>
          <w:lang w:eastAsia="ru-RU"/>
        </w:rPr>
        <w:t>»</w:t>
      </w:r>
      <w:r w:rsidR="00BA7430" w:rsidRPr="00D83DA9">
        <w:rPr>
          <w:rFonts w:ascii="Arial" w:eastAsia="Times New Roman" w:hAnsi="Arial" w:cs="Arial"/>
          <w:sz w:val="24"/>
          <w:szCs w:val="24"/>
          <w:lang w:eastAsia="ru-RU"/>
        </w:rPr>
        <w:t>.</w:t>
      </w:r>
    </w:p>
    <w:p w:rsidR="00DB1302"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DB1302" w:rsidRPr="00D83DA9">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651B08"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651B08" w:rsidRPr="00D83DA9">
        <w:rPr>
          <w:rFonts w:ascii="Arial" w:eastAsia="Times New Roman" w:hAnsi="Arial" w:cs="Arial"/>
          <w:sz w:val="24"/>
          <w:szCs w:val="24"/>
          <w:lang w:eastAsia="ru-RU"/>
        </w:rPr>
        <w:t xml:space="preserve"> Федеральный закон от 27.07.2006 № 149-ФЗ «Об информации, информационных технологиях и о защите информации».</w:t>
      </w:r>
    </w:p>
    <w:p w:rsidR="00980A39"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651B08" w:rsidRPr="00D83DA9">
        <w:rPr>
          <w:rFonts w:ascii="Arial" w:eastAsia="Times New Roman" w:hAnsi="Arial" w:cs="Arial"/>
          <w:sz w:val="24"/>
          <w:szCs w:val="24"/>
          <w:lang w:eastAsia="ru-RU"/>
        </w:rPr>
        <w:t xml:space="preserve"> </w:t>
      </w:r>
      <w:r w:rsidR="00D672E7" w:rsidRPr="00D83DA9">
        <w:rPr>
          <w:rFonts w:ascii="Arial" w:eastAsia="Times New Roman" w:hAnsi="Arial" w:cs="Arial"/>
          <w:sz w:val="24"/>
          <w:szCs w:val="24"/>
          <w:lang w:eastAsia="ru-RU"/>
        </w:rPr>
        <w:t>Федеральный закон от 27.07.2006 № 152-ФЗ «О персональных данных».</w:t>
      </w:r>
    </w:p>
    <w:p w:rsidR="00980A39"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980A39" w:rsidRPr="00D83DA9">
        <w:rPr>
          <w:rFonts w:ascii="Arial" w:eastAsia="Times New Roman" w:hAnsi="Arial" w:cs="Arial"/>
          <w:sz w:val="24"/>
          <w:szCs w:val="24"/>
          <w:lang w:eastAsia="ru-RU"/>
        </w:rPr>
        <w:t>Федеральный закон от 06.04.2011 № 63-ФЗ «Об электронной подписи».</w:t>
      </w:r>
    </w:p>
    <w:p w:rsidR="00980A39"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hAnsi="Arial" w:cs="Arial"/>
          <w:sz w:val="24"/>
          <w:szCs w:val="24"/>
        </w:rPr>
        <w:t xml:space="preserve">9. </w:t>
      </w:r>
      <w:r w:rsidR="00DB1302" w:rsidRPr="00D83DA9">
        <w:rPr>
          <w:rFonts w:ascii="Arial" w:eastAsia="Times New Roman" w:hAnsi="Arial" w:cs="Arial"/>
          <w:sz w:val="24"/>
          <w:szCs w:val="24"/>
          <w:lang w:eastAsia="ru-RU"/>
        </w:rPr>
        <w:t xml:space="preserve">Постановление Правительства </w:t>
      </w:r>
      <w:r w:rsidR="00DB1302" w:rsidRPr="00D83DA9">
        <w:rPr>
          <w:rFonts w:ascii="Arial" w:hAnsi="Arial" w:cs="Arial"/>
          <w:sz w:val="24"/>
          <w:szCs w:val="24"/>
          <w:lang w:eastAsia="ru-RU"/>
        </w:rPr>
        <w:t xml:space="preserve">Российской Федерации </w:t>
      </w:r>
      <w:r w:rsidR="00DB1302" w:rsidRPr="00D83DA9">
        <w:rPr>
          <w:rFonts w:ascii="Arial" w:eastAsia="Times New Roman" w:hAnsi="Arial" w:cs="Arial"/>
          <w:sz w:val="24"/>
          <w:szCs w:val="24"/>
          <w:lang w:eastAsia="ru-RU"/>
        </w:rPr>
        <w:t>от 20.07.2021 № 1228 «Об утверждении Правил разработки и утверждения административных регламентов предост</w:t>
      </w:r>
      <w:r w:rsidR="00980A39" w:rsidRPr="00D83DA9">
        <w:rPr>
          <w:rFonts w:ascii="Arial" w:eastAsia="Times New Roman" w:hAnsi="Arial" w:cs="Arial"/>
          <w:sz w:val="24"/>
          <w:szCs w:val="24"/>
          <w:lang w:eastAsia="ru-RU"/>
        </w:rPr>
        <w:t xml:space="preserve">авления государственных услуг, </w:t>
      </w:r>
      <w:r w:rsidR="00DB1302" w:rsidRPr="00D83DA9">
        <w:rPr>
          <w:rFonts w:ascii="Arial" w:eastAsia="Times New Roman" w:hAnsi="Arial" w:cs="Arial"/>
          <w:sz w:val="24"/>
          <w:szCs w:val="24"/>
          <w:lang w:eastAsia="ru-RU"/>
        </w:rPr>
        <w:t xml:space="preserve">о внесении изменений в некоторые акты Правительства Российской Федерации и признании </w:t>
      </w:r>
      <w:proofErr w:type="gramStart"/>
      <w:r w:rsidR="00DB1302" w:rsidRPr="00D83DA9">
        <w:rPr>
          <w:rFonts w:ascii="Arial" w:eastAsia="Times New Roman" w:hAnsi="Arial" w:cs="Arial"/>
          <w:sz w:val="24"/>
          <w:szCs w:val="24"/>
          <w:lang w:eastAsia="ru-RU"/>
        </w:rPr>
        <w:t>утратившими</w:t>
      </w:r>
      <w:proofErr w:type="gramEnd"/>
      <w:r w:rsidR="00DB1302" w:rsidRPr="00D83DA9">
        <w:rPr>
          <w:rFonts w:ascii="Arial" w:eastAsia="Times New Roman" w:hAnsi="Arial" w:cs="Arial"/>
          <w:sz w:val="24"/>
          <w:szCs w:val="24"/>
          <w:lang w:eastAsia="ru-RU"/>
        </w:rPr>
        <w:t xml:space="preserve"> силу некоторых актов и отдельных положений актов Правительства Российской Федерации».</w:t>
      </w:r>
    </w:p>
    <w:p w:rsidR="009308FC"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 </w:t>
      </w:r>
      <w:r w:rsidR="009308FC" w:rsidRPr="00D83DA9">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F0124"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hAnsi="Arial" w:cs="Arial"/>
          <w:sz w:val="24"/>
          <w:szCs w:val="24"/>
        </w:rPr>
        <w:t xml:space="preserve">11. </w:t>
      </w:r>
      <w:r w:rsidR="00DB1302" w:rsidRPr="00D83DA9">
        <w:rPr>
          <w:rFonts w:ascii="Arial" w:hAnsi="Arial" w:cs="Arial"/>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124"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FF0124" w:rsidRPr="00D83DA9">
        <w:rPr>
          <w:rFonts w:ascii="Arial" w:eastAsia="Times New Roman" w:hAnsi="Arial" w:cs="Arial"/>
          <w:sz w:val="24"/>
          <w:szCs w:val="24"/>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2464C"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proofErr w:type="gramStart"/>
      <w:r w:rsidR="0012464C" w:rsidRPr="00D83DA9">
        <w:rPr>
          <w:rFonts w:ascii="Arial" w:eastAsia="Times New Roman" w:hAnsi="Arial" w:cs="Arial"/>
          <w:sz w:val="24"/>
          <w:szCs w:val="24"/>
          <w:lang w:eastAsia="ru-RU"/>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12464C" w:rsidRPr="00D83DA9">
        <w:rPr>
          <w:rFonts w:ascii="Arial" w:eastAsia="Times New Roman" w:hAnsi="Arial" w:cs="Arial"/>
          <w:sz w:val="24"/>
          <w:szCs w:val="24"/>
          <w:lang w:eastAsia="ru-RU"/>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B1302"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14. </w:t>
      </w:r>
      <w:r w:rsidR="003C0572" w:rsidRPr="00D83DA9">
        <w:rPr>
          <w:rFonts w:ascii="Arial" w:eastAsia="Times New Roman" w:hAnsi="Arial" w:cs="Arial"/>
          <w:sz w:val="24"/>
          <w:szCs w:val="24"/>
          <w:lang w:eastAsia="ru-RU"/>
        </w:rPr>
        <w:t>З</w:t>
      </w:r>
      <w:r w:rsidR="00DB1302" w:rsidRPr="00D83DA9">
        <w:rPr>
          <w:rFonts w:ascii="Arial" w:eastAsia="Times New Roman" w:hAnsi="Arial" w:cs="Arial"/>
          <w:sz w:val="24"/>
          <w:szCs w:val="24"/>
          <w:lang w:eastAsia="ru-RU"/>
        </w:rPr>
        <w:t>акон Московской области № 37/2016-ОЗ</w:t>
      </w:r>
      <w:r w:rsidR="00206D1E" w:rsidRPr="00D83DA9">
        <w:rPr>
          <w:rFonts w:ascii="Arial" w:eastAsia="Times New Roman" w:hAnsi="Arial" w:cs="Arial"/>
          <w:sz w:val="24"/>
          <w:szCs w:val="24"/>
          <w:lang w:eastAsia="ru-RU"/>
        </w:rPr>
        <w:t xml:space="preserve"> </w:t>
      </w:r>
      <w:r w:rsidR="00DB1302" w:rsidRPr="00D83DA9">
        <w:rPr>
          <w:rFonts w:ascii="Arial" w:eastAsia="Times New Roman" w:hAnsi="Arial" w:cs="Arial"/>
          <w:sz w:val="24"/>
          <w:szCs w:val="24"/>
          <w:lang w:eastAsia="ru-RU"/>
        </w:rPr>
        <w:t xml:space="preserve">«Кодекс Московской области </w:t>
      </w:r>
      <w:r w:rsidR="003C0572" w:rsidRPr="00D83DA9">
        <w:rPr>
          <w:rFonts w:ascii="Arial" w:eastAsia="Times New Roman" w:hAnsi="Arial" w:cs="Arial"/>
          <w:sz w:val="24"/>
          <w:szCs w:val="24"/>
          <w:lang w:eastAsia="ru-RU"/>
        </w:rPr>
        <w:t>об адм</w:t>
      </w:r>
      <w:r w:rsidR="00DB1302" w:rsidRPr="00D83DA9">
        <w:rPr>
          <w:rFonts w:ascii="Arial" w:eastAsia="Times New Roman" w:hAnsi="Arial" w:cs="Arial"/>
          <w:sz w:val="24"/>
          <w:szCs w:val="24"/>
          <w:lang w:eastAsia="ru-RU"/>
        </w:rPr>
        <w:t>инистративных правонарушениях».</w:t>
      </w:r>
    </w:p>
    <w:p w:rsidR="00DB1302"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 </w:t>
      </w:r>
      <w:r w:rsidR="00DB1302" w:rsidRPr="00D83DA9">
        <w:rPr>
          <w:rFonts w:ascii="Arial" w:eastAsia="Times New Roman" w:hAnsi="Arial" w:cs="Arial"/>
          <w:sz w:val="24"/>
          <w:szCs w:val="24"/>
          <w:lang w:eastAsia="ru-RU"/>
        </w:rPr>
        <w:t xml:space="preserve">Постановление Правительства Московской области от </w:t>
      </w:r>
      <w:r w:rsidR="007E7C72" w:rsidRPr="00D83DA9">
        <w:rPr>
          <w:rFonts w:ascii="Arial" w:eastAsia="Times New Roman" w:hAnsi="Arial" w:cs="Arial"/>
          <w:sz w:val="24"/>
          <w:szCs w:val="24"/>
          <w:lang w:eastAsia="ru-RU"/>
        </w:rPr>
        <w:t>25</w:t>
      </w:r>
      <w:r w:rsidR="00D10022" w:rsidRPr="00D83DA9">
        <w:rPr>
          <w:rFonts w:ascii="Arial" w:eastAsia="Times New Roman" w:hAnsi="Arial" w:cs="Arial"/>
          <w:sz w:val="24"/>
          <w:szCs w:val="24"/>
          <w:lang w:eastAsia="ru-RU"/>
        </w:rPr>
        <w:t>.</w:t>
      </w:r>
      <w:r w:rsidR="007E7C72" w:rsidRPr="00D83DA9">
        <w:rPr>
          <w:rFonts w:ascii="Arial" w:eastAsia="Times New Roman" w:hAnsi="Arial" w:cs="Arial"/>
          <w:sz w:val="24"/>
          <w:szCs w:val="24"/>
          <w:lang w:eastAsia="ru-RU"/>
        </w:rPr>
        <w:t>04</w:t>
      </w:r>
      <w:r w:rsidR="00DB1302" w:rsidRPr="00D83DA9">
        <w:rPr>
          <w:rFonts w:ascii="Arial" w:eastAsia="Times New Roman" w:hAnsi="Arial" w:cs="Arial"/>
          <w:sz w:val="24"/>
          <w:szCs w:val="24"/>
          <w:lang w:eastAsia="ru-RU"/>
        </w:rPr>
        <w:t>.20</w:t>
      </w:r>
      <w:r w:rsidR="007E7C72" w:rsidRPr="00D83DA9">
        <w:rPr>
          <w:rFonts w:ascii="Arial" w:eastAsia="Times New Roman" w:hAnsi="Arial" w:cs="Arial"/>
          <w:sz w:val="24"/>
          <w:szCs w:val="24"/>
          <w:lang w:eastAsia="ru-RU"/>
        </w:rPr>
        <w:t>1</w:t>
      </w:r>
      <w:r w:rsidR="00D10022" w:rsidRPr="00D83DA9">
        <w:rPr>
          <w:rFonts w:ascii="Arial" w:eastAsia="Times New Roman" w:hAnsi="Arial" w:cs="Arial"/>
          <w:sz w:val="24"/>
          <w:szCs w:val="24"/>
          <w:lang w:eastAsia="ru-RU"/>
        </w:rPr>
        <w:t>1</w:t>
      </w:r>
      <w:r w:rsidR="00206D1E" w:rsidRPr="00D83DA9">
        <w:rPr>
          <w:rFonts w:ascii="Arial" w:eastAsia="Times New Roman" w:hAnsi="Arial" w:cs="Arial"/>
          <w:sz w:val="24"/>
          <w:szCs w:val="24"/>
          <w:lang w:eastAsia="ru-RU"/>
        </w:rPr>
        <w:t xml:space="preserve"> </w:t>
      </w:r>
      <w:r w:rsidR="00DB1302" w:rsidRPr="00D83DA9">
        <w:rPr>
          <w:rFonts w:ascii="Arial" w:eastAsia="Times New Roman" w:hAnsi="Arial" w:cs="Arial"/>
          <w:sz w:val="24"/>
          <w:szCs w:val="24"/>
          <w:lang w:eastAsia="ru-RU"/>
        </w:rPr>
        <w:t xml:space="preserve">№ </w:t>
      </w:r>
      <w:r w:rsidR="007E7C72" w:rsidRPr="00D83DA9">
        <w:rPr>
          <w:rFonts w:ascii="Arial" w:eastAsia="Times New Roman" w:hAnsi="Arial" w:cs="Arial"/>
          <w:sz w:val="24"/>
          <w:szCs w:val="24"/>
          <w:lang w:eastAsia="ru-RU"/>
        </w:rPr>
        <w:t>365/15</w:t>
      </w:r>
      <w:r w:rsidR="00DB1302" w:rsidRPr="00D83DA9">
        <w:rPr>
          <w:rFonts w:ascii="Arial" w:eastAsia="Times New Roman" w:hAnsi="Arial" w:cs="Arial"/>
          <w:sz w:val="24"/>
          <w:szCs w:val="24"/>
          <w:lang w:eastAsia="ru-RU"/>
        </w:rPr>
        <w:t xml:space="preserve"> «</w:t>
      </w:r>
      <w:r w:rsidR="007E7C72" w:rsidRPr="00D83DA9">
        <w:rPr>
          <w:rFonts w:ascii="Arial" w:hAnsi="Arial" w:cs="Arial"/>
          <w:sz w:val="24"/>
          <w:szCs w:val="24"/>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DB1302" w:rsidRPr="00D83DA9">
        <w:rPr>
          <w:rFonts w:ascii="Arial" w:eastAsia="Times New Roman" w:hAnsi="Arial" w:cs="Arial"/>
          <w:sz w:val="24"/>
          <w:szCs w:val="24"/>
          <w:lang w:eastAsia="ru-RU"/>
        </w:rPr>
        <w:t>».</w:t>
      </w:r>
    </w:p>
    <w:p w:rsidR="00DB1302"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 </w:t>
      </w:r>
      <w:proofErr w:type="gramStart"/>
      <w:r w:rsidR="00DB1302" w:rsidRPr="00D83DA9">
        <w:rPr>
          <w:rFonts w:ascii="Arial" w:eastAsia="Times New Roman" w:hAnsi="Arial" w:cs="Arial"/>
          <w:sz w:val="24"/>
          <w:szCs w:val="24"/>
          <w:lang w:eastAsia="ru-RU"/>
        </w:rPr>
        <w:t>Постановление Правительства Московской области от 08.08.2013</w:t>
      </w:r>
      <w:r w:rsidR="00206D1E" w:rsidRPr="00D83DA9">
        <w:rPr>
          <w:rFonts w:ascii="Arial" w:eastAsia="Times New Roman" w:hAnsi="Arial" w:cs="Arial"/>
          <w:sz w:val="24"/>
          <w:szCs w:val="24"/>
          <w:lang w:eastAsia="ru-RU"/>
        </w:rPr>
        <w:t xml:space="preserve"> </w:t>
      </w:r>
      <w:r w:rsidR="00DB1302" w:rsidRPr="00D83DA9">
        <w:rPr>
          <w:rFonts w:ascii="Arial" w:eastAsia="Times New Roman" w:hAnsi="Arial" w:cs="Arial"/>
          <w:sz w:val="24"/>
          <w:szCs w:val="24"/>
          <w:lang w:eastAsia="ru-RU"/>
        </w:rPr>
        <w:t>№ 601/33</w:t>
      </w:r>
      <w:r w:rsidR="000B2818" w:rsidRPr="00D83DA9">
        <w:rPr>
          <w:rFonts w:ascii="Arial" w:eastAsia="Times New Roman" w:hAnsi="Arial" w:cs="Arial"/>
          <w:sz w:val="24"/>
          <w:szCs w:val="24"/>
          <w:lang w:eastAsia="ru-RU"/>
        </w:rPr>
        <w:t xml:space="preserve"> </w:t>
      </w:r>
      <w:r w:rsidR="00DB1302" w:rsidRPr="00D83DA9">
        <w:rPr>
          <w:rFonts w:ascii="Arial" w:eastAsia="Times New Roman" w:hAnsi="Arial" w:cs="Arial"/>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roofErr w:type="gramEnd"/>
    </w:p>
    <w:p w:rsidR="00DB1302" w:rsidRPr="00D83DA9" w:rsidRDefault="00D83DA9" w:rsidP="00D83DA9">
      <w:pPr>
        <w:tabs>
          <w:tab w:val="left" w:pos="-19137"/>
        </w:tabs>
        <w:spacing w:after="0" w:line="240" w:lineRule="auto"/>
        <w:ind w:firstLine="567"/>
        <w:jc w:val="both"/>
        <w:rPr>
          <w:rStyle w:val="blk"/>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DB1302" w:rsidRPr="00D83DA9">
        <w:rPr>
          <w:rFonts w:ascii="Arial" w:eastAsia="Times New Roman" w:hAnsi="Arial" w:cs="Arial"/>
          <w:sz w:val="24"/>
          <w:szCs w:val="24"/>
          <w:lang w:eastAsia="ru-RU"/>
        </w:rPr>
        <w:t>Постановление Правительства Московской области от 31.10.2018</w:t>
      </w:r>
      <w:r w:rsidR="00206D1E" w:rsidRPr="00D83DA9">
        <w:rPr>
          <w:rFonts w:ascii="Arial" w:eastAsia="Times New Roman" w:hAnsi="Arial" w:cs="Arial"/>
          <w:sz w:val="24"/>
          <w:szCs w:val="24"/>
          <w:lang w:eastAsia="ru-RU"/>
        </w:rPr>
        <w:t xml:space="preserve"> </w:t>
      </w:r>
      <w:r w:rsidR="00DB1302" w:rsidRPr="00D83DA9">
        <w:rPr>
          <w:rFonts w:ascii="Arial" w:eastAsia="Times New Roman" w:hAnsi="Arial" w:cs="Arial"/>
          <w:sz w:val="24"/>
          <w:szCs w:val="24"/>
          <w:lang w:eastAsia="ru-RU"/>
        </w:rPr>
        <w:t>№ 792/37 «Об утверждении требований к форматам заявлений и иных документов, представляемых в форме электрон</w:t>
      </w:r>
      <w:r w:rsidR="003E2C8E" w:rsidRPr="00D83DA9">
        <w:rPr>
          <w:rFonts w:ascii="Arial" w:eastAsia="Times New Roman" w:hAnsi="Arial" w:cs="Arial"/>
          <w:sz w:val="24"/>
          <w:szCs w:val="24"/>
          <w:lang w:eastAsia="ru-RU"/>
        </w:rPr>
        <w:t xml:space="preserve">ных документов, необходимых для </w:t>
      </w:r>
      <w:r w:rsidR="00DB1302" w:rsidRPr="00D83DA9">
        <w:rPr>
          <w:rFonts w:ascii="Arial" w:eastAsia="Times New Roman" w:hAnsi="Arial" w:cs="Arial"/>
          <w:sz w:val="24"/>
          <w:szCs w:val="24"/>
          <w:lang w:eastAsia="ru-RU"/>
        </w:rPr>
        <w:t>предоставления государственных и муниципальных услуг на территории Московской области»</w:t>
      </w:r>
      <w:r w:rsidR="00DB1302" w:rsidRPr="00D83DA9">
        <w:rPr>
          <w:rStyle w:val="blk"/>
          <w:rFonts w:ascii="Arial" w:hAnsi="Arial" w:cs="Arial"/>
          <w:sz w:val="24"/>
          <w:szCs w:val="24"/>
        </w:rPr>
        <w:t>.</w:t>
      </w:r>
    </w:p>
    <w:p w:rsidR="00DB1302"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 </w:t>
      </w:r>
      <w:r w:rsidR="00DB1302" w:rsidRPr="00D83DA9">
        <w:rPr>
          <w:rFonts w:ascii="Arial" w:eastAsia="Times New Roman" w:hAnsi="Arial" w:cs="Arial"/>
          <w:sz w:val="24"/>
          <w:szCs w:val="24"/>
          <w:lang w:eastAsia="ru-RU"/>
        </w:rPr>
        <w:t>Постановление Правительства Московской области от 16.04.2015</w:t>
      </w:r>
      <w:r w:rsidR="00206D1E" w:rsidRPr="00D83DA9">
        <w:rPr>
          <w:rFonts w:ascii="Arial" w:eastAsia="Times New Roman" w:hAnsi="Arial" w:cs="Arial"/>
          <w:sz w:val="24"/>
          <w:szCs w:val="24"/>
          <w:lang w:eastAsia="ru-RU"/>
        </w:rPr>
        <w:t xml:space="preserve"> </w:t>
      </w:r>
      <w:r w:rsidR="00DB1302" w:rsidRPr="00D83DA9">
        <w:rPr>
          <w:rFonts w:ascii="Arial" w:eastAsia="Times New Roman" w:hAnsi="Arial" w:cs="Arial"/>
          <w:sz w:val="24"/>
          <w:szCs w:val="24"/>
          <w:lang w:eastAsia="ru-RU"/>
        </w:rPr>
        <w:t xml:space="preserve">№ 253/14 «Об утверждении Порядка осуществления </w:t>
      </w:r>
      <w:proofErr w:type="gramStart"/>
      <w:r w:rsidR="00DB1302" w:rsidRPr="00D83DA9">
        <w:rPr>
          <w:rFonts w:ascii="Arial" w:eastAsia="Times New Roman" w:hAnsi="Arial" w:cs="Arial"/>
          <w:sz w:val="24"/>
          <w:szCs w:val="24"/>
          <w:lang w:eastAsia="ru-RU"/>
        </w:rPr>
        <w:t>контроля за</w:t>
      </w:r>
      <w:proofErr w:type="gramEnd"/>
      <w:r w:rsidR="00DB1302" w:rsidRPr="00D83DA9">
        <w:rPr>
          <w:rFonts w:ascii="Arial" w:eastAsia="Times New Roman" w:hAnsi="Arial" w:cs="Arial"/>
          <w:sz w:val="24"/>
          <w:szCs w:val="24"/>
          <w:lang w:eastAsia="ru-RU"/>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DB1302" w:rsidRPr="00D83DA9" w:rsidRDefault="00D83DA9" w:rsidP="00D83DA9">
      <w:pPr>
        <w:tabs>
          <w:tab w:val="left" w:pos="-19137"/>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19. </w:t>
      </w:r>
      <w:r w:rsidR="00DB1302" w:rsidRPr="00D83DA9">
        <w:rPr>
          <w:rFonts w:ascii="Arial" w:eastAsia="Times New Roman" w:hAnsi="Arial" w:cs="Arial"/>
          <w:sz w:val="24"/>
          <w:szCs w:val="24"/>
          <w:lang w:eastAsia="ru-RU"/>
        </w:rPr>
        <w:t>Распоряжение Министерства государственного управления, информационных технологий и связи Московской области от 30.10.2018</w:t>
      </w:r>
      <w:r w:rsidR="00206D1E" w:rsidRPr="00D83DA9">
        <w:rPr>
          <w:rFonts w:ascii="Arial" w:eastAsia="Times New Roman" w:hAnsi="Arial" w:cs="Arial"/>
          <w:sz w:val="24"/>
          <w:szCs w:val="24"/>
          <w:lang w:eastAsia="ru-RU"/>
        </w:rPr>
        <w:t xml:space="preserve"> </w:t>
      </w:r>
      <w:r w:rsidR="00DB1302" w:rsidRPr="00D83DA9">
        <w:rPr>
          <w:rFonts w:ascii="Arial" w:eastAsia="Times New Roman" w:hAnsi="Arial" w:cs="Arial"/>
          <w:sz w:val="24"/>
          <w:szCs w:val="24"/>
          <w:lang w:eastAsia="ru-RU"/>
        </w:rPr>
        <w:t xml:space="preserve">№ 10-121/РВ «Об утверждении Положения об осуществлении </w:t>
      </w:r>
      <w:proofErr w:type="gramStart"/>
      <w:r w:rsidR="00DB1302" w:rsidRPr="00D83DA9">
        <w:rPr>
          <w:rFonts w:ascii="Arial" w:eastAsia="Times New Roman" w:hAnsi="Arial" w:cs="Arial"/>
          <w:sz w:val="24"/>
          <w:szCs w:val="24"/>
          <w:lang w:eastAsia="ru-RU"/>
        </w:rPr>
        <w:t>контроля за</w:t>
      </w:r>
      <w:proofErr w:type="gramEnd"/>
      <w:r w:rsidR="00DB1302" w:rsidRPr="00D83DA9">
        <w:rPr>
          <w:rFonts w:ascii="Arial" w:eastAsia="Times New Roman" w:hAnsi="Arial" w:cs="Arial"/>
          <w:sz w:val="24"/>
          <w:szCs w:val="24"/>
          <w:lang w:eastAsia="ru-RU"/>
        </w:rPr>
        <w:t xml:space="preserve"> порядком предоставления государственных и муниципальных услуг на территории Московской области»</w:t>
      </w:r>
      <w:r w:rsidR="00DB1302" w:rsidRPr="00D83DA9">
        <w:rPr>
          <w:rFonts w:ascii="Arial" w:hAnsi="Arial" w:cs="Arial"/>
          <w:sz w:val="24"/>
          <w:szCs w:val="24"/>
          <w:shd w:val="clear" w:color="auto" w:fill="FFFFFF"/>
        </w:rPr>
        <w:t>.</w:t>
      </w:r>
    </w:p>
    <w:p w:rsidR="00804F90" w:rsidRPr="00D83DA9" w:rsidRDefault="00D83DA9" w:rsidP="00D83DA9">
      <w:pPr>
        <w:tabs>
          <w:tab w:val="left" w:pos="-19137"/>
        </w:tabs>
        <w:spacing w:after="0" w:line="240" w:lineRule="auto"/>
        <w:ind w:firstLine="567"/>
        <w:jc w:val="both"/>
        <w:rPr>
          <w:rFonts w:ascii="Arial" w:hAnsi="Arial" w:cs="Arial"/>
          <w:sz w:val="24"/>
          <w:szCs w:val="24"/>
          <w:shd w:val="clear" w:color="auto" w:fill="FFFFFF"/>
        </w:rPr>
      </w:pPr>
      <w:r>
        <w:rPr>
          <w:rFonts w:ascii="Arial" w:hAnsi="Arial" w:cs="Arial"/>
          <w:sz w:val="24"/>
          <w:szCs w:val="24"/>
          <w:shd w:val="clear" w:color="auto" w:fill="FFFFFF"/>
        </w:rPr>
        <w:t xml:space="preserve">20. </w:t>
      </w:r>
      <w:r w:rsidR="00C9565E" w:rsidRPr="00D83DA9">
        <w:rPr>
          <w:rFonts w:ascii="Arial" w:hAnsi="Arial" w:cs="Arial"/>
          <w:sz w:val="24"/>
          <w:szCs w:val="24"/>
          <w:shd w:val="clear" w:color="auto" w:fill="FFFFFF"/>
        </w:rPr>
        <w:t>Устав муниципального образования Московской области.</w:t>
      </w:r>
    </w:p>
    <w:p w:rsidR="00804F90" w:rsidRPr="002A3658" w:rsidRDefault="00804F90" w:rsidP="00E964C5">
      <w:pPr>
        <w:spacing w:after="0" w:line="240" w:lineRule="auto"/>
        <w:ind w:firstLine="709"/>
        <w:rPr>
          <w:rFonts w:ascii="Arial" w:hAnsi="Arial" w:cs="Arial"/>
          <w:sz w:val="24"/>
          <w:szCs w:val="24"/>
          <w:shd w:val="clear" w:color="auto" w:fill="FFFFFF"/>
        </w:rPr>
      </w:pPr>
      <w:r w:rsidRPr="002A3658">
        <w:rPr>
          <w:rFonts w:ascii="Arial" w:hAnsi="Arial" w:cs="Arial"/>
          <w:sz w:val="24"/>
          <w:szCs w:val="24"/>
          <w:shd w:val="clear" w:color="auto" w:fill="FFFFFF"/>
        </w:rPr>
        <w:br w:type="page"/>
      </w:r>
    </w:p>
    <w:p w:rsidR="00D83DA9" w:rsidRPr="002A3658" w:rsidRDefault="00D83DA9" w:rsidP="00D83DA9">
      <w:pPr>
        <w:pStyle w:val="af5"/>
        <w:spacing w:after="0"/>
        <w:ind w:left="5103"/>
        <w:jc w:val="both"/>
        <w:rPr>
          <w:rStyle w:val="14"/>
          <w:rFonts w:ascii="Arial" w:hAnsi="Arial" w:cs="Arial"/>
          <w:b w:val="0"/>
          <w:szCs w:val="24"/>
        </w:rPr>
      </w:pPr>
      <w:bookmarkStart w:id="84" w:name="_Toc510617029"/>
      <w:bookmarkStart w:id="85" w:name="_Hlk20901236"/>
      <w:r w:rsidRPr="002A3658">
        <w:rPr>
          <w:rStyle w:val="14"/>
          <w:rFonts w:ascii="Arial" w:hAnsi="Arial" w:cs="Arial"/>
          <w:b w:val="0"/>
          <w:szCs w:val="24"/>
        </w:rPr>
        <w:lastRenderedPageBreak/>
        <w:t xml:space="preserve">Приложение </w:t>
      </w:r>
      <w:r>
        <w:rPr>
          <w:rStyle w:val="14"/>
          <w:rFonts w:ascii="Arial" w:hAnsi="Arial" w:cs="Arial"/>
          <w:b w:val="0"/>
          <w:szCs w:val="24"/>
        </w:rPr>
        <w:t>4</w:t>
      </w:r>
    </w:p>
    <w:p w:rsidR="00D83DA9" w:rsidRPr="002A3658" w:rsidRDefault="00D83DA9" w:rsidP="00D83DA9">
      <w:pPr>
        <w:pStyle w:val="af5"/>
        <w:spacing w:after="0"/>
        <w:ind w:left="5103"/>
        <w:jc w:val="both"/>
        <w:rPr>
          <w:rStyle w:val="14"/>
          <w:rFonts w:ascii="Arial" w:hAnsi="Arial" w:cs="Arial"/>
          <w:b w:val="0"/>
          <w:szCs w:val="24"/>
        </w:rPr>
      </w:pPr>
      <w:r w:rsidRPr="002A3658">
        <w:rPr>
          <w:rStyle w:val="14"/>
          <w:rFonts w:ascii="Arial" w:hAnsi="Arial" w:cs="Arial"/>
          <w:b w:val="0"/>
          <w:szCs w:val="24"/>
        </w:rPr>
        <w:t>к Административ</w:t>
      </w:r>
      <w:r>
        <w:rPr>
          <w:rStyle w:val="14"/>
          <w:rFonts w:ascii="Arial" w:hAnsi="Arial" w:cs="Arial"/>
          <w:b w:val="0"/>
          <w:szCs w:val="24"/>
        </w:rPr>
        <w:t>ному регламенту</w:t>
      </w:r>
    </w:p>
    <w:p w:rsidR="00D83DA9" w:rsidRPr="002A3658" w:rsidRDefault="00D83DA9" w:rsidP="00D83DA9">
      <w:pPr>
        <w:pStyle w:val="af5"/>
        <w:spacing w:after="0"/>
        <w:ind w:left="5103"/>
        <w:jc w:val="both"/>
        <w:rPr>
          <w:rStyle w:val="14"/>
          <w:rFonts w:ascii="Arial" w:hAnsi="Arial" w:cs="Arial"/>
          <w:b w:val="0"/>
          <w:szCs w:val="24"/>
        </w:rPr>
      </w:pPr>
      <w:r w:rsidRPr="002A3658">
        <w:rPr>
          <w:rStyle w:val="14"/>
          <w:rFonts w:ascii="Arial" w:hAnsi="Arial" w:cs="Arial"/>
          <w:b w:val="0"/>
          <w:szCs w:val="24"/>
        </w:rPr>
        <w:t>предоставления м</w:t>
      </w:r>
      <w:r>
        <w:rPr>
          <w:rStyle w:val="14"/>
          <w:rFonts w:ascii="Arial" w:hAnsi="Arial" w:cs="Arial"/>
          <w:b w:val="0"/>
          <w:szCs w:val="24"/>
        </w:rPr>
        <w:t>униципальной услуги</w:t>
      </w:r>
    </w:p>
    <w:p w:rsidR="00D83DA9" w:rsidRPr="002A3658" w:rsidRDefault="00D83DA9" w:rsidP="00D83DA9">
      <w:pPr>
        <w:pStyle w:val="af5"/>
        <w:spacing w:after="0"/>
        <w:ind w:left="5103"/>
        <w:jc w:val="both"/>
        <w:rPr>
          <w:rStyle w:val="14"/>
          <w:rFonts w:ascii="Arial" w:hAnsi="Arial" w:cs="Arial"/>
          <w:b w:val="0"/>
          <w:szCs w:val="24"/>
        </w:rPr>
      </w:pPr>
      <w:r w:rsidRPr="002A3658">
        <w:rPr>
          <w:rStyle w:val="14"/>
          <w:rFonts w:ascii="Arial" w:hAnsi="Arial" w:cs="Arial"/>
          <w:b w:val="0"/>
          <w:szCs w:val="24"/>
        </w:rPr>
        <w:t>«Пре</w:t>
      </w:r>
      <w:r>
        <w:rPr>
          <w:rStyle w:val="14"/>
          <w:rFonts w:ascii="Arial" w:hAnsi="Arial" w:cs="Arial"/>
          <w:b w:val="0"/>
          <w:szCs w:val="24"/>
        </w:rPr>
        <w:t>доставление сведений по запросу</w:t>
      </w:r>
    </w:p>
    <w:p w:rsidR="00D83DA9" w:rsidRPr="002A3658" w:rsidRDefault="00D83DA9" w:rsidP="00D83DA9">
      <w:pPr>
        <w:pStyle w:val="af5"/>
        <w:spacing w:after="0"/>
        <w:ind w:left="5103"/>
        <w:jc w:val="both"/>
        <w:rPr>
          <w:rStyle w:val="14"/>
          <w:rFonts w:ascii="Arial" w:hAnsi="Arial" w:cs="Arial"/>
          <w:b w:val="0"/>
          <w:szCs w:val="24"/>
        </w:rPr>
      </w:pPr>
      <w:r w:rsidRPr="002A3658">
        <w:rPr>
          <w:rStyle w:val="14"/>
          <w:rFonts w:ascii="Arial" w:hAnsi="Arial" w:cs="Arial"/>
          <w:b w:val="0"/>
          <w:szCs w:val="24"/>
        </w:rPr>
        <w:t>А</w:t>
      </w:r>
      <w:r>
        <w:rPr>
          <w:rStyle w:val="14"/>
          <w:rFonts w:ascii="Arial" w:hAnsi="Arial" w:cs="Arial"/>
          <w:b w:val="0"/>
          <w:szCs w:val="24"/>
        </w:rPr>
        <w:t>рбитражных управляющих органами</w:t>
      </w:r>
    </w:p>
    <w:p w:rsidR="00D83DA9" w:rsidRPr="002A3658" w:rsidRDefault="00D83DA9" w:rsidP="00D83DA9">
      <w:pPr>
        <w:pStyle w:val="af5"/>
        <w:spacing w:after="0"/>
        <w:ind w:left="5103"/>
        <w:jc w:val="both"/>
        <w:rPr>
          <w:rStyle w:val="14"/>
          <w:rFonts w:ascii="Arial" w:hAnsi="Arial" w:cs="Arial"/>
          <w:b w:val="0"/>
          <w:szCs w:val="24"/>
        </w:rPr>
      </w:pPr>
      <w:r w:rsidRPr="002A3658">
        <w:rPr>
          <w:rStyle w:val="14"/>
          <w:rFonts w:ascii="Arial" w:hAnsi="Arial" w:cs="Arial"/>
          <w:b w:val="0"/>
          <w:szCs w:val="24"/>
        </w:rPr>
        <w:t>мес</w:t>
      </w:r>
      <w:r>
        <w:rPr>
          <w:rStyle w:val="14"/>
          <w:rFonts w:ascii="Arial" w:hAnsi="Arial" w:cs="Arial"/>
          <w:b w:val="0"/>
          <w:szCs w:val="24"/>
        </w:rPr>
        <w:t xml:space="preserve">тного самоуправления </w:t>
      </w:r>
      <w:proofErr w:type="gramStart"/>
      <w:r>
        <w:rPr>
          <w:rStyle w:val="14"/>
          <w:rFonts w:ascii="Arial" w:hAnsi="Arial" w:cs="Arial"/>
          <w:b w:val="0"/>
          <w:szCs w:val="24"/>
        </w:rPr>
        <w:t>Московской</w:t>
      </w:r>
      <w:proofErr w:type="gramEnd"/>
    </w:p>
    <w:p w:rsidR="00D83DA9" w:rsidRPr="002A3658" w:rsidRDefault="00D83DA9" w:rsidP="00D83DA9">
      <w:pPr>
        <w:pStyle w:val="af5"/>
        <w:spacing w:after="0"/>
        <w:ind w:left="5103"/>
        <w:jc w:val="both"/>
        <w:rPr>
          <w:rStyle w:val="14"/>
          <w:rFonts w:ascii="Arial" w:hAnsi="Arial" w:cs="Arial"/>
          <w:b w:val="0"/>
          <w:szCs w:val="24"/>
        </w:rPr>
      </w:pPr>
      <w:r w:rsidRPr="002A3658">
        <w:rPr>
          <w:rStyle w:val="14"/>
          <w:rFonts w:ascii="Arial" w:hAnsi="Arial" w:cs="Arial"/>
          <w:b w:val="0"/>
          <w:szCs w:val="24"/>
        </w:rPr>
        <w:t xml:space="preserve">области», </w:t>
      </w:r>
      <w:proofErr w:type="gramStart"/>
      <w:r w:rsidRPr="002A3658">
        <w:rPr>
          <w:rStyle w:val="14"/>
          <w:rFonts w:ascii="Arial" w:hAnsi="Arial" w:cs="Arial"/>
          <w:b w:val="0"/>
          <w:szCs w:val="24"/>
        </w:rPr>
        <w:t>утвержденному</w:t>
      </w:r>
      <w:proofErr w:type="gramEnd"/>
    </w:p>
    <w:p w:rsidR="00D83DA9" w:rsidRPr="002A3658" w:rsidRDefault="00D83DA9" w:rsidP="00D83DA9">
      <w:pPr>
        <w:pStyle w:val="af5"/>
        <w:spacing w:after="0"/>
        <w:ind w:left="5103"/>
        <w:jc w:val="both"/>
        <w:rPr>
          <w:rStyle w:val="14"/>
          <w:rFonts w:ascii="Arial" w:hAnsi="Arial" w:cs="Arial"/>
          <w:b w:val="0"/>
          <w:szCs w:val="24"/>
        </w:rPr>
      </w:pPr>
      <w:r w:rsidRPr="002A3658">
        <w:rPr>
          <w:rStyle w:val="14"/>
          <w:rFonts w:ascii="Arial" w:hAnsi="Arial" w:cs="Arial"/>
          <w:b w:val="0"/>
          <w:szCs w:val="24"/>
        </w:rPr>
        <w:t>постановлением главы городского округа</w:t>
      </w:r>
    </w:p>
    <w:p w:rsidR="00D83DA9" w:rsidRPr="002A3658" w:rsidRDefault="00D83DA9" w:rsidP="00D83DA9">
      <w:pPr>
        <w:pStyle w:val="af5"/>
        <w:spacing w:after="0"/>
        <w:ind w:left="5103"/>
        <w:jc w:val="both"/>
        <w:rPr>
          <w:rStyle w:val="14"/>
          <w:rFonts w:ascii="Arial" w:hAnsi="Arial" w:cs="Arial"/>
          <w:b w:val="0"/>
          <w:szCs w:val="24"/>
        </w:rPr>
      </w:pPr>
      <w:r w:rsidRPr="002A3658">
        <w:rPr>
          <w:rStyle w:val="14"/>
          <w:rFonts w:ascii="Arial" w:hAnsi="Arial" w:cs="Arial"/>
          <w:b w:val="0"/>
          <w:szCs w:val="24"/>
        </w:rPr>
        <w:t xml:space="preserve">Котельники </w:t>
      </w:r>
      <w:r>
        <w:rPr>
          <w:rStyle w:val="14"/>
          <w:rFonts w:ascii="Arial" w:hAnsi="Arial" w:cs="Arial"/>
          <w:b w:val="0"/>
          <w:szCs w:val="24"/>
        </w:rPr>
        <w:t>Московской области</w:t>
      </w:r>
    </w:p>
    <w:p w:rsidR="00360089" w:rsidRPr="0062223A" w:rsidRDefault="00D83DA9" w:rsidP="00D83DA9">
      <w:pPr>
        <w:pStyle w:val="af3"/>
        <w:spacing w:after="0" w:line="240" w:lineRule="auto"/>
        <w:ind w:left="5103"/>
        <w:jc w:val="both"/>
        <w:rPr>
          <w:rStyle w:val="23"/>
          <w:rFonts w:ascii="Arial" w:hAnsi="Arial" w:cs="Arial"/>
          <w:b/>
          <w:szCs w:val="24"/>
        </w:rPr>
      </w:pPr>
      <w:r w:rsidRPr="0062223A">
        <w:rPr>
          <w:rStyle w:val="14"/>
          <w:rFonts w:ascii="Arial" w:eastAsia="Calibri" w:hAnsi="Arial" w:cs="Arial"/>
          <w:b w:val="0"/>
          <w:szCs w:val="24"/>
        </w:rPr>
        <w:t xml:space="preserve">от </w:t>
      </w:r>
      <w:r w:rsidR="0062223A" w:rsidRPr="0062223A">
        <w:rPr>
          <w:rFonts w:ascii="Arial" w:hAnsi="Arial" w:cs="Arial"/>
          <w:b w:val="0"/>
          <w:szCs w:val="24"/>
        </w:rPr>
        <w:t>16.02.2023 № 153-ПГ</w:t>
      </w:r>
    </w:p>
    <w:p w:rsidR="001127DB" w:rsidRPr="002A3658" w:rsidRDefault="001127DB" w:rsidP="00E964C5">
      <w:pPr>
        <w:pStyle w:val="af3"/>
        <w:spacing w:after="0" w:line="240" w:lineRule="auto"/>
        <w:outlineLvl w:val="1"/>
        <w:rPr>
          <w:rStyle w:val="23"/>
          <w:rFonts w:ascii="Arial" w:hAnsi="Arial" w:cs="Arial"/>
          <w:szCs w:val="24"/>
        </w:rPr>
      </w:pPr>
      <w:bookmarkStart w:id="86" w:name="_Toc110850216"/>
      <w:bookmarkStart w:id="87" w:name="_Toc91253280"/>
    </w:p>
    <w:p w:rsidR="00360089" w:rsidRPr="002A3658" w:rsidRDefault="00360089" w:rsidP="00E964C5">
      <w:pPr>
        <w:pStyle w:val="af3"/>
        <w:spacing w:after="0" w:line="240" w:lineRule="auto"/>
        <w:outlineLvl w:val="1"/>
        <w:rPr>
          <w:rStyle w:val="23"/>
          <w:rFonts w:ascii="Arial" w:hAnsi="Arial" w:cs="Arial"/>
          <w:szCs w:val="24"/>
        </w:rPr>
      </w:pPr>
      <w:r w:rsidRPr="002A3658">
        <w:rPr>
          <w:rStyle w:val="23"/>
          <w:rFonts w:ascii="Arial" w:hAnsi="Arial" w:cs="Arial"/>
          <w:szCs w:val="24"/>
        </w:rPr>
        <w:t>Форма запроса</w:t>
      </w:r>
      <w:bookmarkEnd w:id="84"/>
      <w:bookmarkEnd w:id="86"/>
      <w:bookmarkEnd w:id="87"/>
    </w:p>
    <w:bookmarkEnd w:id="85"/>
    <w:p w:rsidR="00CC1EB4" w:rsidRPr="002A3658" w:rsidRDefault="00CC1EB4" w:rsidP="00E964C5">
      <w:pPr>
        <w:pStyle w:val="15"/>
        <w:autoSpaceDE w:val="0"/>
        <w:spacing w:after="0" w:line="240" w:lineRule="auto"/>
        <w:ind w:left="0" w:right="0" w:firstLine="0"/>
        <w:contextualSpacing/>
        <w:rPr>
          <w:rFonts w:ascii="Arial" w:hAnsi="Arial" w:cs="Arial"/>
          <w:color w:val="auto"/>
          <w:sz w:val="24"/>
          <w:szCs w:val="24"/>
          <w:lang w:val="ru-RU"/>
        </w:rPr>
      </w:pPr>
    </w:p>
    <w:p w:rsidR="001127DB" w:rsidRPr="002A3658" w:rsidRDefault="00467B50" w:rsidP="00D83DA9">
      <w:pPr>
        <w:pStyle w:val="15"/>
        <w:autoSpaceDE w:val="0"/>
        <w:spacing w:after="0" w:line="240" w:lineRule="auto"/>
        <w:ind w:left="3969" w:right="0" w:firstLine="0"/>
        <w:contextualSpacing/>
        <w:jc w:val="both"/>
        <w:rPr>
          <w:rFonts w:ascii="Arial" w:hAnsi="Arial" w:cs="Arial"/>
          <w:color w:val="auto"/>
          <w:sz w:val="24"/>
          <w:szCs w:val="24"/>
          <w:lang w:val="ru-RU"/>
        </w:rPr>
      </w:pPr>
      <w:r w:rsidRPr="002A3658">
        <w:rPr>
          <w:rFonts w:ascii="Arial" w:hAnsi="Arial" w:cs="Arial"/>
          <w:color w:val="auto"/>
          <w:sz w:val="24"/>
          <w:szCs w:val="24"/>
          <w:lang w:val="ru-RU"/>
        </w:rPr>
        <w:t>В</w:t>
      </w:r>
      <w:r w:rsidR="00D83DA9">
        <w:rPr>
          <w:rFonts w:ascii="Arial" w:hAnsi="Arial" w:cs="Arial"/>
          <w:color w:val="auto"/>
          <w:sz w:val="24"/>
          <w:szCs w:val="24"/>
          <w:lang w:val="ru-RU"/>
        </w:rPr>
        <w:t xml:space="preserve"> </w:t>
      </w:r>
      <w:r w:rsidR="00360089" w:rsidRPr="002A3658">
        <w:rPr>
          <w:rFonts w:ascii="Arial" w:hAnsi="Arial" w:cs="Arial"/>
          <w:color w:val="auto"/>
          <w:sz w:val="24"/>
          <w:szCs w:val="24"/>
          <w:lang w:val="ru-RU"/>
        </w:rPr>
        <w:t>____</w:t>
      </w:r>
      <w:r w:rsidRPr="002A3658">
        <w:rPr>
          <w:rFonts w:ascii="Arial" w:hAnsi="Arial" w:cs="Arial"/>
          <w:color w:val="auto"/>
          <w:sz w:val="24"/>
          <w:szCs w:val="24"/>
          <w:lang w:val="ru-RU"/>
        </w:rPr>
        <w:t>_</w:t>
      </w:r>
      <w:r w:rsidR="00D83DA9">
        <w:rPr>
          <w:rFonts w:ascii="Arial" w:hAnsi="Arial" w:cs="Arial"/>
          <w:color w:val="auto"/>
          <w:sz w:val="24"/>
          <w:szCs w:val="24"/>
          <w:lang w:val="ru-RU"/>
        </w:rPr>
        <w:t>________________________________________</w:t>
      </w:r>
    </w:p>
    <w:p w:rsidR="00360089" w:rsidRPr="002A3658" w:rsidRDefault="00360089" w:rsidP="00D83DA9">
      <w:pPr>
        <w:pStyle w:val="15"/>
        <w:autoSpaceDE w:val="0"/>
        <w:spacing w:after="0" w:line="240" w:lineRule="auto"/>
        <w:ind w:left="3969" w:right="0" w:firstLine="0"/>
        <w:contextualSpacing/>
        <w:rPr>
          <w:rFonts w:ascii="Arial" w:hAnsi="Arial" w:cs="Arial"/>
          <w:color w:val="auto"/>
          <w:sz w:val="24"/>
          <w:szCs w:val="24"/>
          <w:lang w:val="ru-RU"/>
        </w:rPr>
      </w:pPr>
      <w:r w:rsidRPr="002A3658">
        <w:rPr>
          <w:rFonts w:ascii="Arial" w:hAnsi="Arial" w:cs="Arial"/>
          <w:color w:val="auto"/>
          <w:sz w:val="24"/>
          <w:szCs w:val="24"/>
          <w:lang w:val="ru-RU"/>
        </w:rPr>
        <w:t xml:space="preserve">(указать полное наименование </w:t>
      </w:r>
      <w:r w:rsidR="00B7740E" w:rsidRPr="002A3658">
        <w:rPr>
          <w:rFonts w:ascii="Arial" w:hAnsi="Arial" w:cs="Arial"/>
          <w:color w:val="auto"/>
          <w:sz w:val="24"/>
          <w:szCs w:val="24"/>
          <w:lang w:val="ru-RU"/>
        </w:rPr>
        <w:t>Администрации</w:t>
      </w:r>
      <w:r w:rsidRPr="002A3658">
        <w:rPr>
          <w:rFonts w:ascii="Arial" w:hAnsi="Arial" w:cs="Arial"/>
          <w:color w:val="auto"/>
          <w:sz w:val="24"/>
          <w:szCs w:val="24"/>
          <w:lang w:val="ru-RU"/>
        </w:rPr>
        <w:t>)</w:t>
      </w:r>
    </w:p>
    <w:p w:rsidR="001127DB" w:rsidRPr="002A3658" w:rsidRDefault="00360089" w:rsidP="00D83DA9">
      <w:pPr>
        <w:suppressAutoHyphens/>
        <w:spacing w:after="0" w:line="240" w:lineRule="auto"/>
        <w:ind w:left="3969"/>
        <w:contextualSpacing/>
        <w:jc w:val="both"/>
        <w:rPr>
          <w:rFonts w:ascii="Arial" w:eastAsia="Times New Roman" w:hAnsi="Arial" w:cs="Arial"/>
          <w:sz w:val="24"/>
          <w:szCs w:val="24"/>
          <w:lang w:eastAsia="zh-CN" w:bidi="en-US"/>
        </w:rPr>
      </w:pPr>
      <w:r w:rsidRPr="002A3658">
        <w:rPr>
          <w:rFonts w:ascii="Arial" w:eastAsia="Times New Roman" w:hAnsi="Arial" w:cs="Arial"/>
          <w:sz w:val="24"/>
          <w:szCs w:val="24"/>
          <w:lang w:eastAsia="zh-CN" w:bidi="en-US"/>
        </w:rPr>
        <w:t xml:space="preserve">от </w:t>
      </w:r>
      <w:r w:rsidR="00D83DA9">
        <w:rPr>
          <w:rFonts w:ascii="Arial" w:eastAsia="Times New Roman" w:hAnsi="Arial" w:cs="Arial"/>
          <w:sz w:val="24"/>
          <w:szCs w:val="24"/>
          <w:lang w:eastAsia="zh-CN" w:bidi="en-US"/>
        </w:rPr>
        <w:t>_______</w:t>
      </w:r>
      <w:r w:rsidRPr="002A3658">
        <w:rPr>
          <w:rFonts w:ascii="Arial" w:eastAsia="Times New Roman" w:hAnsi="Arial" w:cs="Arial"/>
          <w:sz w:val="24"/>
          <w:szCs w:val="24"/>
          <w:lang w:eastAsia="zh-CN" w:bidi="en-US"/>
        </w:rPr>
        <w:t>___</w:t>
      </w:r>
      <w:r w:rsidR="00467B50" w:rsidRPr="002A3658">
        <w:rPr>
          <w:rFonts w:ascii="Arial" w:eastAsia="Times New Roman" w:hAnsi="Arial" w:cs="Arial"/>
          <w:sz w:val="24"/>
          <w:szCs w:val="24"/>
          <w:lang w:eastAsia="zh-CN" w:bidi="en-US"/>
        </w:rPr>
        <w:t>__________________________________</w:t>
      </w:r>
    </w:p>
    <w:p w:rsidR="001127DB" w:rsidRPr="002A3658" w:rsidRDefault="00360089" w:rsidP="00D83DA9">
      <w:pPr>
        <w:suppressAutoHyphens/>
        <w:spacing w:after="0" w:line="240" w:lineRule="auto"/>
        <w:ind w:left="3969"/>
        <w:contextualSpacing/>
        <w:jc w:val="center"/>
        <w:rPr>
          <w:rFonts w:ascii="Arial" w:eastAsia="Times New Roman" w:hAnsi="Arial" w:cs="Arial"/>
          <w:sz w:val="24"/>
          <w:szCs w:val="24"/>
          <w:lang w:eastAsia="zh-CN" w:bidi="en-US"/>
        </w:rPr>
      </w:pPr>
      <w:proofErr w:type="gramStart"/>
      <w:r w:rsidRPr="002A3658">
        <w:rPr>
          <w:rFonts w:ascii="Arial" w:eastAsia="Times New Roman" w:hAnsi="Arial" w:cs="Arial"/>
          <w:sz w:val="24"/>
          <w:szCs w:val="24"/>
          <w:lang w:eastAsia="zh-CN" w:bidi="en-US"/>
        </w:rPr>
        <w:t xml:space="preserve">(указать </w:t>
      </w:r>
      <w:r w:rsidR="00154E51" w:rsidRPr="002A3658">
        <w:rPr>
          <w:rFonts w:ascii="Arial" w:eastAsia="Times New Roman" w:hAnsi="Arial" w:cs="Arial"/>
          <w:sz w:val="24"/>
          <w:szCs w:val="24"/>
          <w:lang w:eastAsia="zh-CN" w:bidi="en-US"/>
        </w:rPr>
        <w:t>ФИО</w:t>
      </w:r>
      <w:r w:rsidR="002E55FE" w:rsidRPr="002A3658">
        <w:rPr>
          <w:rFonts w:ascii="Arial" w:eastAsia="Times New Roman" w:hAnsi="Arial" w:cs="Arial"/>
          <w:sz w:val="24"/>
          <w:szCs w:val="24"/>
          <w:lang w:eastAsia="zh-CN" w:bidi="en-US"/>
        </w:rPr>
        <w:t xml:space="preserve"> (последнее при наличии)</w:t>
      </w:r>
      <w:r w:rsidR="00D83DA9">
        <w:rPr>
          <w:rFonts w:ascii="Arial" w:eastAsia="Times New Roman" w:hAnsi="Arial" w:cs="Arial"/>
          <w:sz w:val="24"/>
          <w:szCs w:val="24"/>
          <w:lang w:eastAsia="zh-CN" w:bidi="en-US"/>
        </w:rPr>
        <w:t>,</w:t>
      </w:r>
      <w:proofErr w:type="gramEnd"/>
    </w:p>
    <w:p w:rsidR="00360089" w:rsidRPr="002A3658" w:rsidRDefault="00154E51" w:rsidP="00D83DA9">
      <w:pPr>
        <w:suppressAutoHyphens/>
        <w:spacing w:after="0" w:line="240" w:lineRule="auto"/>
        <w:ind w:left="3969"/>
        <w:contextualSpacing/>
        <w:jc w:val="center"/>
        <w:rPr>
          <w:rFonts w:ascii="Arial" w:eastAsia="Times New Roman" w:hAnsi="Arial" w:cs="Arial"/>
          <w:sz w:val="24"/>
          <w:szCs w:val="24"/>
          <w:lang w:eastAsia="zh-CN" w:bidi="en-US"/>
        </w:rPr>
      </w:pPr>
      <w:r w:rsidRPr="002A3658">
        <w:rPr>
          <w:rFonts w:ascii="Arial" w:eastAsia="Times New Roman" w:hAnsi="Arial" w:cs="Arial"/>
          <w:sz w:val="24"/>
          <w:szCs w:val="24"/>
          <w:lang w:eastAsia="zh-CN" w:bidi="en-US"/>
        </w:rPr>
        <w:t>указать статус в деле о банкротстве</w:t>
      </w:r>
      <w:r w:rsidR="00360089" w:rsidRPr="002A3658">
        <w:rPr>
          <w:rFonts w:ascii="Arial" w:eastAsia="Times New Roman" w:hAnsi="Arial" w:cs="Arial"/>
          <w:sz w:val="24"/>
          <w:szCs w:val="24"/>
          <w:lang w:eastAsia="zh-CN" w:bidi="en-US"/>
        </w:rPr>
        <w:t>)</w:t>
      </w:r>
    </w:p>
    <w:p w:rsidR="001127DB" w:rsidRPr="002A3658" w:rsidRDefault="00360089" w:rsidP="00D83DA9">
      <w:pPr>
        <w:suppressAutoHyphens/>
        <w:spacing w:after="0" w:line="240" w:lineRule="auto"/>
        <w:ind w:left="3969"/>
        <w:contextualSpacing/>
        <w:jc w:val="both"/>
        <w:rPr>
          <w:rFonts w:ascii="Arial" w:eastAsia="Times New Roman" w:hAnsi="Arial" w:cs="Arial"/>
          <w:sz w:val="24"/>
          <w:szCs w:val="24"/>
          <w:lang w:eastAsia="zh-CN" w:bidi="en-US"/>
        </w:rPr>
      </w:pPr>
      <w:r w:rsidRPr="002A3658">
        <w:rPr>
          <w:rFonts w:ascii="Arial" w:eastAsia="Times New Roman" w:hAnsi="Arial" w:cs="Arial"/>
          <w:sz w:val="24"/>
          <w:szCs w:val="24"/>
          <w:lang w:eastAsia="zh-CN" w:bidi="en-US"/>
        </w:rPr>
        <w:t>__</w:t>
      </w:r>
      <w:r w:rsidR="00D83DA9">
        <w:rPr>
          <w:rFonts w:ascii="Arial" w:eastAsia="Times New Roman" w:hAnsi="Arial" w:cs="Arial"/>
          <w:sz w:val="24"/>
          <w:szCs w:val="24"/>
          <w:lang w:eastAsia="zh-CN" w:bidi="en-US"/>
        </w:rPr>
        <w:t>_________</w:t>
      </w:r>
      <w:r w:rsidRPr="002A3658">
        <w:rPr>
          <w:rFonts w:ascii="Arial" w:eastAsia="Times New Roman" w:hAnsi="Arial" w:cs="Arial"/>
          <w:sz w:val="24"/>
          <w:szCs w:val="24"/>
          <w:lang w:eastAsia="zh-CN" w:bidi="en-US"/>
        </w:rPr>
        <w:t>_</w:t>
      </w:r>
      <w:r w:rsidR="00467B50" w:rsidRPr="002A3658">
        <w:rPr>
          <w:rFonts w:ascii="Arial" w:eastAsia="Times New Roman" w:hAnsi="Arial" w:cs="Arial"/>
          <w:sz w:val="24"/>
          <w:szCs w:val="24"/>
          <w:lang w:eastAsia="zh-CN" w:bidi="en-US"/>
        </w:rPr>
        <w:t>__________________________________</w:t>
      </w:r>
    </w:p>
    <w:p w:rsidR="001127DB" w:rsidRPr="002A3658" w:rsidRDefault="00360089" w:rsidP="00A72D3A">
      <w:pPr>
        <w:suppressAutoHyphens/>
        <w:spacing w:after="0" w:line="240" w:lineRule="auto"/>
        <w:ind w:left="3969"/>
        <w:contextualSpacing/>
        <w:jc w:val="center"/>
        <w:rPr>
          <w:rFonts w:ascii="Arial" w:eastAsia="Times New Roman" w:hAnsi="Arial" w:cs="Arial"/>
          <w:sz w:val="24"/>
          <w:szCs w:val="24"/>
          <w:lang w:eastAsia="zh-CN" w:bidi="en-US"/>
        </w:rPr>
      </w:pPr>
      <w:proofErr w:type="gramStart"/>
      <w:r w:rsidRPr="002A3658">
        <w:rPr>
          <w:rFonts w:ascii="Arial" w:eastAsia="Times New Roman" w:hAnsi="Arial" w:cs="Arial"/>
          <w:sz w:val="24"/>
          <w:szCs w:val="24"/>
          <w:lang w:eastAsia="zh-CN" w:bidi="en-US"/>
        </w:rPr>
        <w:t xml:space="preserve">(ФИО </w:t>
      </w:r>
      <w:r w:rsidR="002E55FE" w:rsidRPr="002A3658">
        <w:rPr>
          <w:rFonts w:ascii="Arial" w:eastAsia="Times New Roman" w:hAnsi="Arial" w:cs="Arial"/>
          <w:sz w:val="24"/>
          <w:szCs w:val="24"/>
          <w:lang w:eastAsia="zh-CN" w:bidi="en-US"/>
        </w:rPr>
        <w:t>(последнее при наличии)</w:t>
      </w:r>
      <w:r w:rsidRPr="002A3658">
        <w:rPr>
          <w:rFonts w:ascii="Arial" w:eastAsia="Times New Roman" w:hAnsi="Arial" w:cs="Arial"/>
          <w:sz w:val="24"/>
          <w:szCs w:val="24"/>
          <w:lang w:eastAsia="zh-CN" w:bidi="en-US"/>
        </w:rPr>
        <w:t xml:space="preserve"> предст</w:t>
      </w:r>
      <w:r w:rsidR="00A72D3A">
        <w:rPr>
          <w:rFonts w:ascii="Arial" w:eastAsia="Times New Roman" w:hAnsi="Arial" w:cs="Arial"/>
          <w:sz w:val="24"/>
          <w:szCs w:val="24"/>
          <w:lang w:eastAsia="zh-CN" w:bidi="en-US"/>
        </w:rPr>
        <w:t>авителя</w:t>
      </w:r>
      <w:proofErr w:type="gramEnd"/>
    </w:p>
    <w:p w:rsidR="00467B50" w:rsidRPr="002A3658" w:rsidRDefault="00467B50" w:rsidP="00A72D3A">
      <w:pPr>
        <w:suppressAutoHyphens/>
        <w:spacing w:after="0" w:line="240" w:lineRule="auto"/>
        <w:ind w:left="3969"/>
        <w:contextualSpacing/>
        <w:jc w:val="center"/>
        <w:rPr>
          <w:rFonts w:ascii="Arial" w:eastAsia="Times New Roman" w:hAnsi="Arial" w:cs="Arial"/>
          <w:sz w:val="24"/>
          <w:szCs w:val="24"/>
          <w:lang w:eastAsia="zh-CN" w:bidi="en-US"/>
        </w:rPr>
      </w:pPr>
      <w:r w:rsidRPr="002A3658">
        <w:rPr>
          <w:rFonts w:ascii="Arial" w:eastAsia="Times New Roman" w:hAnsi="Arial" w:cs="Arial"/>
          <w:sz w:val="24"/>
          <w:szCs w:val="24"/>
          <w:lang w:eastAsia="zh-CN" w:bidi="en-US"/>
        </w:rPr>
        <w:t>заявителя</w:t>
      </w:r>
    </w:p>
    <w:p w:rsidR="001127DB" w:rsidRPr="002A3658" w:rsidRDefault="00360089" w:rsidP="00D83DA9">
      <w:pPr>
        <w:suppressAutoHyphens/>
        <w:spacing w:after="0" w:line="240" w:lineRule="auto"/>
        <w:ind w:left="3969"/>
        <w:contextualSpacing/>
        <w:jc w:val="both"/>
        <w:rPr>
          <w:rFonts w:ascii="Arial" w:eastAsia="Times New Roman" w:hAnsi="Arial" w:cs="Arial"/>
          <w:sz w:val="24"/>
          <w:szCs w:val="24"/>
          <w:lang w:eastAsia="zh-CN" w:bidi="en-US"/>
        </w:rPr>
      </w:pPr>
      <w:r w:rsidRPr="002A3658">
        <w:rPr>
          <w:rFonts w:ascii="Arial" w:eastAsia="Times New Roman" w:hAnsi="Arial" w:cs="Arial"/>
          <w:sz w:val="24"/>
          <w:szCs w:val="24"/>
          <w:lang w:eastAsia="zh-CN" w:bidi="en-US"/>
        </w:rPr>
        <w:t>___</w:t>
      </w:r>
      <w:r w:rsidR="00467B50" w:rsidRPr="002A3658">
        <w:rPr>
          <w:rFonts w:ascii="Arial" w:eastAsia="Times New Roman" w:hAnsi="Arial" w:cs="Arial"/>
          <w:sz w:val="24"/>
          <w:szCs w:val="24"/>
          <w:lang w:eastAsia="zh-CN" w:bidi="en-US"/>
        </w:rPr>
        <w:t>__________________________________</w:t>
      </w:r>
      <w:r w:rsidR="00A72D3A">
        <w:rPr>
          <w:rFonts w:ascii="Arial" w:eastAsia="Times New Roman" w:hAnsi="Arial" w:cs="Arial"/>
          <w:sz w:val="24"/>
          <w:szCs w:val="24"/>
          <w:lang w:eastAsia="zh-CN" w:bidi="en-US"/>
        </w:rPr>
        <w:t>_________</w:t>
      </w:r>
    </w:p>
    <w:p w:rsidR="001127DB" w:rsidRPr="002A3658" w:rsidRDefault="00360089" w:rsidP="00A72D3A">
      <w:pPr>
        <w:suppressAutoHyphens/>
        <w:spacing w:after="0" w:line="240" w:lineRule="auto"/>
        <w:ind w:left="3969"/>
        <w:contextualSpacing/>
        <w:jc w:val="center"/>
        <w:rPr>
          <w:rFonts w:ascii="Arial" w:eastAsia="Times New Roman" w:hAnsi="Arial" w:cs="Arial"/>
          <w:sz w:val="24"/>
          <w:szCs w:val="24"/>
          <w:lang w:eastAsia="zh-CN" w:bidi="en-US"/>
        </w:rPr>
      </w:pPr>
      <w:proofErr w:type="gramStart"/>
      <w:r w:rsidRPr="002A3658">
        <w:rPr>
          <w:rFonts w:ascii="Arial" w:eastAsia="Times New Roman" w:hAnsi="Arial" w:cs="Arial"/>
          <w:sz w:val="24"/>
          <w:szCs w:val="24"/>
          <w:lang w:eastAsia="zh-CN" w:bidi="en-US"/>
        </w:rPr>
        <w:t>(</w:t>
      </w:r>
      <w:r w:rsidR="00154E51" w:rsidRPr="002A3658">
        <w:rPr>
          <w:rFonts w:ascii="Arial" w:eastAsia="Times New Roman" w:hAnsi="Arial" w:cs="Arial"/>
          <w:sz w:val="24"/>
          <w:szCs w:val="24"/>
          <w:lang w:eastAsia="zh-CN" w:bidi="en-US"/>
        </w:rPr>
        <w:t>№ дела о банкротстве, дата судебного акта</w:t>
      </w:r>
      <w:proofErr w:type="gramEnd"/>
    </w:p>
    <w:p w:rsidR="00467B50" w:rsidRPr="002A3658" w:rsidRDefault="00154E51" w:rsidP="00A72D3A">
      <w:pPr>
        <w:suppressAutoHyphens/>
        <w:spacing w:after="0" w:line="240" w:lineRule="auto"/>
        <w:ind w:left="3969"/>
        <w:contextualSpacing/>
        <w:jc w:val="center"/>
        <w:rPr>
          <w:rFonts w:ascii="Arial" w:eastAsia="Times New Roman" w:hAnsi="Arial" w:cs="Arial"/>
          <w:sz w:val="24"/>
          <w:szCs w:val="24"/>
          <w:lang w:eastAsia="zh-CN" w:bidi="en-US"/>
        </w:rPr>
      </w:pPr>
      <w:r w:rsidRPr="002A3658">
        <w:rPr>
          <w:rFonts w:ascii="Arial" w:eastAsia="Times New Roman" w:hAnsi="Arial" w:cs="Arial"/>
          <w:sz w:val="24"/>
          <w:szCs w:val="24"/>
          <w:lang w:eastAsia="zh-CN" w:bidi="en-US"/>
        </w:rPr>
        <w:t>о назначении</w:t>
      </w:r>
      <w:r w:rsidR="00360089" w:rsidRPr="002A3658">
        <w:rPr>
          <w:rFonts w:ascii="Arial" w:eastAsia="Times New Roman" w:hAnsi="Arial" w:cs="Arial"/>
          <w:sz w:val="24"/>
          <w:szCs w:val="24"/>
          <w:lang w:eastAsia="zh-CN" w:bidi="en-US"/>
        </w:rPr>
        <w:t>)</w:t>
      </w:r>
    </w:p>
    <w:p w:rsidR="001127DB" w:rsidRPr="002A3658" w:rsidRDefault="00387DBA" w:rsidP="00D83DA9">
      <w:pPr>
        <w:suppressAutoHyphens/>
        <w:spacing w:after="0" w:line="240" w:lineRule="auto"/>
        <w:ind w:left="3969"/>
        <w:contextualSpacing/>
        <w:jc w:val="both"/>
        <w:rPr>
          <w:rFonts w:ascii="Arial" w:eastAsia="Times New Roman" w:hAnsi="Arial" w:cs="Arial"/>
          <w:sz w:val="24"/>
          <w:szCs w:val="24"/>
          <w:lang w:eastAsia="zh-CN" w:bidi="en-US"/>
        </w:rPr>
      </w:pPr>
      <w:r w:rsidRPr="002A3658">
        <w:rPr>
          <w:rFonts w:ascii="Arial" w:eastAsia="Times New Roman" w:hAnsi="Arial" w:cs="Arial"/>
          <w:sz w:val="24"/>
          <w:szCs w:val="24"/>
          <w:lang w:eastAsia="zh-CN" w:bidi="en-US"/>
        </w:rPr>
        <w:t>______</w:t>
      </w:r>
      <w:r w:rsidR="00A72D3A">
        <w:rPr>
          <w:rFonts w:ascii="Arial" w:eastAsia="Times New Roman" w:hAnsi="Arial" w:cs="Arial"/>
          <w:sz w:val="24"/>
          <w:szCs w:val="24"/>
          <w:lang w:eastAsia="zh-CN" w:bidi="en-US"/>
        </w:rPr>
        <w:t>________________________________________</w:t>
      </w:r>
    </w:p>
    <w:p w:rsidR="001127DB" w:rsidRPr="002A3658" w:rsidRDefault="00452AD7" w:rsidP="00A72D3A">
      <w:pPr>
        <w:suppressAutoHyphens/>
        <w:spacing w:after="0" w:line="240" w:lineRule="auto"/>
        <w:ind w:left="3969"/>
        <w:contextualSpacing/>
        <w:jc w:val="center"/>
        <w:rPr>
          <w:rFonts w:ascii="Arial" w:eastAsia="Times New Roman" w:hAnsi="Arial" w:cs="Arial"/>
          <w:sz w:val="24"/>
          <w:szCs w:val="24"/>
          <w:lang w:eastAsia="zh-CN" w:bidi="en-US"/>
        </w:rPr>
      </w:pPr>
      <w:proofErr w:type="gramStart"/>
      <w:r w:rsidRPr="002A3658">
        <w:rPr>
          <w:rFonts w:ascii="Arial" w:eastAsia="Times New Roman" w:hAnsi="Arial" w:cs="Arial"/>
          <w:sz w:val="24"/>
          <w:szCs w:val="24"/>
          <w:lang w:eastAsia="zh-CN" w:bidi="en-US"/>
        </w:rPr>
        <w:t>(указать</w:t>
      </w:r>
      <w:r w:rsidR="00360089" w:rsidRPr="002A3658">
        <w:rPr>
          <w:rFonts w:ascii="Arial" w:eastAsia="Times New Roman" w:hAnsi="Arial" w:cs="Arial"/>
          <w:sz w:val="24"/>
          <w:szCs w:val="24"/>
          <w:lang w:eastAsia="zh-CN" w:bidi="en-US"/>
        </w:rPr>
        <w:t xml:space="preserve"> почтовый адрес</w:t>
      </w:r>
      <w:proofErr w:type="gramEnd"/>
    </w:p>
    <w:p w:rsidR="001127DB" w:rsidRPr="002A3658" w:rsidRDefault="00360089" w:rsidP="00A72D3A">
      <w:pPr>
        <w:suppressAutoHyphens/>
        <w:spacing w:after="0" w:line="240" w:lineRule="auto"/>
        <w:ind w:left="3969"/>
        <w:contextualSpacing/>
        <w:jc w:val="center"/>
        <w:rPr>
          <w:rFonts w:ascii="Arial" w:eastAsia="Times New Roman" w:hAnsi="Arial" w:cs="Arial"/>
          <w:sz w:val="24"/>
          <w:szCs w:val="24"/>
          <w:lang w:eastAsia="zh-CN" w:bidi="en-US"/>
        </w:rPr>
      </w:pPr>
      <w:r w:rsidRPr="002A3658">
        <w:rPr>
          <w:rFonts w:ascii="Arial" w:eastAsia="Times New Roman" w:hAnsi="Arial" w:cs="Arial"/>
          <w:sz w:val="24"/>
          <w:szCs w:val="24"/>
          <w:lang w:eastAsia="zh-CN" w:bidi="en-US"/>
        </w:rPr>
        <w:t>(при необходимости)</w:t>
      </w:r>
      <w:r w:rsidR="00452AD7" w:rsidRPr="002A3658">
        <w:rPr>
          <w:rFonts w:ascii="Arial" w:eastAsia="Times New Roman" w:hAnsi="Arial" w:cs="Arial"/>
          <w:sz w:val="24"/>
          <w:szCs w:val="24"/>
          <w:lang w:eastAsia="zh-CN" w:bidi="en-US"/>
        </w:rPr>
        <w:t>, адрес электронной</w:t>
      </w:r>
    </w:p>
    <w:p w:rsidR="00360089" w:rsidRPr="002A3658" w:rsidRDefault="00452AD7" w:rsidP="00A72D3A">
      <w:pPr>
        <w:suppressAutoHyphens/>
        <w:spacing w:after="0" w:line="240" w:lineRule="auto"/>
        <w:ind w:left="3969"/>
        <w:contextualSpacing/>
        <w:jc w:val="center"/>
        <w:rPr>
          <w:rFonts w:ascii="Arial" w:eastAsia="Times New Roman" w:hAnsi="Arial" w:cs="Arial"/>
          <w:sz w:val="24"/>
          <w:szCs w:val="24"/>
          <w:lang w:eastAsia="zh-CN" w:bidi="en-US"/>
        </w:rPr>
      </w:pPr>
      <w:r w:rsidRPr="002A3658">
        <w:rPr>
          <w:rFonts w:ascii="Arial" w:eastAsia="Times New Roman" w:hAnsi="Arial" w:cs="Arial"/>
          <w:sz w:val="24"/>
          <w:szCs w:val="24"/>
          <w:lang w:eastAsia="zh-CN" w:bidi="en-US"/>
        </w:rPr>
        <w:t>почты и контактный телефон)</w:t>
      </w:r>
    </w:p>
    <w:p w:rsidR="000973B4" w:rsidRPr="002A3658" w:rsidRDefault="000973B4" w:rsidP="00A72D3A">
      <w:pPr>
        <w:suppressAutoHyphens/>
        <w:spacing w:after="0" w:line="240" w:lineRule="auto"/>
        <w:contextualSpacing/>
        <w:jc w:val="center"/>
        <w:rPr>
          <w:rFonts w:ascii="Arial" w:eastAsia="Times New Roman" w:hAnsi="Arial" w:cs="Arial"/>
          <w:sz w:val="24"/>
          <w:szCs w:val="24"/>
          <w:lang w:eastAsia="zh-CN" w:bidi="en-US"/>
        </w:rPr>
      </w:pPr>
    </w:p>
    <w:p w:rsidR="00360089" w:rsidRPr="002A3658" w:rsidRDefault="00360089" w:rsidP="00A72D3A">
      <w:pPr>
        <w:suppressAutoHyphens/>
        <w:spacing w:after="0" w:line="240" w:lineRule="auto"/>
        <w:contextualSpacing/>
        <w:jc w:val="center"/>
        <w:rPr>
          <w:rFonts w:ascii="Arial" w:hAnsi="Arial" w:cs="Arial"/>
          <w:bCs/>
          <w:sz w:val="24"/>
          <w:szCs w:val="24"/>
          <w:lang w:eastAsia="zh-CN" w:bidi="en-US"/>
        </w:rPr>
      </w:pPr>
      <w:r w:rsidRPr="002A3658">
        <w:rPr>
          <w:rFonts w:ascii="Arial" w:hAnsi="Arial" w:cs="Arial"/>
          <w:bCs/>
          <w:sz w:val="24"/>
          <w:szCs w:val="24"/>
          <w:lang w:eastAsia="zh-CN" w:bidi="en-US"/>
        </w:rPr>
        <w:t xml:space="preserve">Запрос о предоставлении </w:t>
      </w:r>
      <w:r w:rsidR="00B7740E" w:rsidRPr="002A3658">
        <w:rPr>
          <w:rFonts w:ascii="Arial" w:hAnsi="Arial" w:cs="Arial"/>
          <w:bCs/>
          <w:sz w:val="24"/>
          <w:szCs w:val="24"/>
          <w:lang w:eastAsia="zh-CN" w:bidi="en-US"/>
        </w:rPr>
        <w:t>муниципальной</w:t>
      </w:r>
      <w:r w:rsidRPr="002A3658">
        <w:rPr>
          <w:rFonts w:ascii="Arial" w:hAnsi="Arial" w:cs="Arial"/>
          <w:bCs/>
          <w:sz w:val="24"/>
          <w:szCs w:val="24"/>
          <w:lang w:eastAsia="zh-CN" w:bidi="en-US"/>
        </w:rPr>
        <w:t xml:space="preserve"> услуги</w:t>
      </w:r>
    </w:p>
    <w:p w:rsidR="00B7740E" w:rsidRPr="002A3658" w:rsidRDefault="00B7740E" w:rsidP="00A72D3A">
      <w:pPr>
        <w:suppressAutoHyphens/>
        <w:spacing w:after="0" w:line="240" w:lineRule="auto"/>
        <w:contextualSpacing/>
        <w:jc w:val="center"/>
        <w:rPr>
          <w:rFonts w:ascii="Arial" w:hAnsi="Arial" w:cs="Arial"/>
          <w:bCs/>
          <w:sz w:val="24"/>
          <w:szCs w:val="24"/>
          <w:lang w:eastAsia="zh-CN" w:bidi="en-US"/>
        </w:rPr>
      </w:pPr>
    </w:p>
    <w:p w:rsidR="00360089" w:rsidRPr="002A3658" w:rsidRDefault="00360089" w:rsidP="00E964C5">
      <w:pPr>
        <w:suppressAutoHyphens/>
        <w:spacing w:after="0" w:line="240" w:lineRule="auto"/>
        <w:contextualSpacing/>
        <w:jc w:val="both"/>
        <w:rPr>
          <w:rFonts w:ascii="Arial" w:eastAsia="Times New Roman" w:hAnsi="Arial" w:cs="Arial"/>
          <w:sz w:val="24"/>
          <w:szCs w:val="24"/>
          <w:lang w:eastAsia="zh-CN" w:bidi="en-US"/>
        </w:rPr>
      </w:pPr>
      <w:r w:rsidRPr="002A3658">
        <w:rPr>
          <w:rFonts w:ascii="Arial" w:eastAsia="Times New Roman" w:hAnsi="Arial" w:cs="Arial"/>
          <w:sz w:val="24"/>
          <w:szCs w:val="24"/>
          <w:lang w:eastAsia="zh-CN"/>
        </w:rPr>
        <w:t xml:space="preserve">Прошу предоставить </w:t>
      </w:r>
      <w:r w:rsidR="00B7740E" w:rsidRPr="002A3658">
        <w:rPr>
          <w:rFonts w:ascii="Arial" w:eastAsia="Times New Roman" w:hAnsi="Arial" w:cs="Arial"/>
          <w:sz w:val="24"/>
          <w:szCs w:val="24"/>
          <w:lang w:eastAsia="zh-CN"/>
        </w:rPr>
        <w:t>муниципаль</w:t>
      </w:r>
      <w:r w:rsidRPr="002A3658">
        <w:rPr>
          <w:rFonts w:ascii="Arial" w:eastAsia="Times New Roman" w:hAnsi="Arial" w:cs="Arial"/>
          <w:sz w:val="24"/>
          <w:szCs w:val="24"/>
          <w:lang w:eastAsia="zh-CN"/>
        </w:rPr>
        <w:t>ную услугу</w:t>
      </w:r>
      <w:r w:rsidR="000973B4" w:rsidRPr="002A3658">
        <w:rPr>
          <w:rFonts w:ascii="Arial" w:eastAsia="Times New Roman" w:hAnsi="Arial" w:cs="Arial"/>
          <w:sz w:val="24"/>
          <w:szCs w:val="24"/>
          <w:lang w:eastAsia="zh-CN"/>
        </w:rPr>
        <w:t xml:space="preserve"> </w:t>
      </w:r>
      <w:r w:rsidR="00690810" w:rsidRPr="002A3658">
        <w:rPr>
          <w:rFonts w:ascii="Arial" w:eastAsia="Times New Roman" w:hAnsi="Arial" w:cs="Arial"/>
          <w:sz w:val="24"/>
          <w:szCs w:val="24"/>
          <w:lang w:eastAsia="zh-CN"/>
        </w:rPr>
        <w:t>«</w:t>
      </w:r>
      <w:r w:rsidR="00154E51" w:rsidRPr="002A3658">
        <w:rPr>
          <w:rFonts w:ascii="Arial" w:eastAsia="Times New Roman" w:hAnsi="Arial" w:cs="Arial"/>
          <w:sz w:val="24"/>
          <w:szCs w:val="24"/>
          <w:lang w:eastAsia="zh-CN"/>
        </w:rPr>
        <w:t>Предоставление сведений по запросу арбитражного управляющего</w:t>
      </w:r>
      <w:r w:rsidR="00690810" w:rsidRPr="002A3658">
        <w:rPr>
          <w:rFonts w:ascii="Arial" w:eastAsia="Times New Roman" w:hAnsi="Arial" w:cs="Arial"/>
          <w:sz w:val="24"/>
          <w:szCs w:val="24"/>
          <w:lang w:eastAsia="zh-CN"/>
        </w:rPr>
        <w:t>»</w:t>
      </w:r>
      <w:r w:rsidRPr="002A3658">
        <w:rPr>
          <w:rFonts w:ascii="Arial" w:eastAsia="Times New Roman" w:hAnsi="Arial" w:cs="Arial"/>
          <w:sz w:val="24"/>
          <w:szCs w:val="24"/>
          <w:lang w:eastAsia="zh-CN"/>
        </w:rPr>
        <w:t xml:space="preserve"> </w:t>
      </w:r>
      <w:r w:rsidR="00154E51" w:rsidRPr="002A3658">
        <w:rPr>
          <w:rFonts w:ascii="Arial" w:eastAsia="Times New Roman" w:hAnsi="Arial" w:cs="Arial"/>
          <w:sz w:val="24"/>
          <w:szCs w:val="24"/>
          <w:lang w:eastAsia="zh-CN" w:bidi="en-US"/>
        </w:rPr>
        <w:t xml:space="preserve">в соответствии с требованиями ст. 20.3 Федерального закона </w:t>
      </w:r>
      <w:r w:rsidR="00A01157" w:rsidRPr="002A3658">
        <w:rPr>
          <w:rFonts w:ascii="Arial" w:eastAsia="Times New Roman" w:hAnsi="Arial" w:cs="Arial"/>
          <w:sz w:val="24"/>
          <w:szCs w:val="24"/>
          <w:lang w:eastAsia="zh-CN" w:bidi="en-US"/>
        </w:rPr>
        <w:t xml:space="preserve">от 26.10.2002 № 127-ФЗ </w:t>
      </w:r>
      <w:r w:rsidR="00154E51" w:rsidRPr="002A3658">
        <w:rPr>
          <w:rFonts w:ascii="Arial" w:eastAsia="Times New Roman" w:hAnsi="Arial" w:cs="Arial"/>
          <w:sz w:val="24"/>
          <w:szCs w:val="24"/>
          <w:lang w:eastAsia="zh-CN" w:bidi="en-US"/>
        </w:rPr>
        <w:t xml:space="preserve">«О несостоятельности (банкротстве)» </w:t>
      </w:r>
      <w:r w:rsidR="00CC1EB4" w:rsidRPr="002A3658">
        <w:rPr>
          <w:rFonts w:ascii="Arial" w:eastAsia="Times New Roman" w:hAnsi="Arial" w:cs="Arial"/>
          <w:sz w:val="24"/>
          <w:szCs w:val="24"/>
          <w:lang w:eastAsia="zh-CN" w:bidi="en-US"/>
        </w:rPr>
        <w:t xml:space="preserve">и предоставить следующие сведения (о должнике, принадлежащем ему имуществе, в том </w:t>
      </w:r>
      <w:r w:rsidR="002E55FE" w:rsidRPr="002A3658">
        <w:rPr>
          <w:rFonts w:ascii="Arial" w:eastAsia="Times New Roman" w:hAnsi="Arial" w:cs="Arial"/>
          <w:sz w:val="24"/>
          <w:szCs w:val="24"/>
          <w:lang w:eastAsia="zh-CN" w:bidi="en-US"/>
        </w:rPr>
        <w:t xml:space="preserve">числе </w:t>
      </w:r>
      <w:r w:rsidR="00CC1EB4" w:rsidRPr="002A3658">
        <w:rPr>
          <w:rFonts w:ascii="Arial" w:eastAsia="Times New Roman" w:hAnsi="Arial" w:cs="Arial"/>
          <w:sz w:val="24"/>
          <w:szCs w:val="24"/>
          <w:lang w:eastAsia="zh-CN" w:bidi="en-US"/>
        </w:rPr>
        <w:t>об имущественных правах и обязательствах должника)</w:t>
      </w:r>
      <w:r w:rsidR="001533A4" w:rsidRPr="002A3658">
        <w:rPr>
          <w:rFonts w:ascii="Arial" w:eastAsia="Times New Roman" w:hAnsi="Arial" w:cs="Arial"/>
          <w:sz w:val="24"/>
          <w:szCs w:val="24"/>
          <w:lang w:eastAsia="zh-CN" w:bidi="en-US"/>
        </w:rPr>
        <w:t>: __</w:t>
      </w:r>
      <w:r w:rsidR="00A72D3A">
        <w:rPr>
          <w:rFonts w:ascii="Arial" w:eastAsia="Times New Roman" w:hAnsi="Arial" w:cs="Arial"/>
          <w:sz w:val="24"/>
          <w:szCs w:val="24"/>
          <w:lang w:eastAsia="zh-CN" w:bidi="en-US"/>
        </w:rPr>
        <w:t>_</w:t>
      </w:r>
      <w:r w:rsidR="001533A4" w:rsidRPr="002A3658">
        <w:rPr>
          <w:rFonts w:ascii="Arial" w:eastAsia="Times New Roman" w:hAnsi="Arial" w:cs="Arial"/>
          <w:sz w:val="24"/>
          <w:szCs w:val="24"/>
          <w:lang w:eastAsia="zh-CN" w:bidi="en-US"/>
        </w:rPr>
        <w:t>___________________________.</w:t>
      </w:r>
    </w:p>
    <w:p w:rsidR="000973B4" w:rsidRPr="002A3658" w:rsidRDefault="00360089" w:rsidP="00E964C5">
      <w:pPr>
        <w:suppressAutoHyphens/>
        <w:spacing w:after="0" w:line="240" w:lineRule="auto"/>
        <w:contextualSpacing/>
        <w:jc w:val="both"/>
        <w:rPr>
          <w:rFonts w:ascii="Arial" w:eastAsia="Times New Roman" w:hAnsi="Arial" w:cs="Arial"/>
          <w:sz w:val="24"/>
          <w:szCs w:val="24"/>
          <w:lang w:eastAsia="zh-CN" w:bidi="en-US"/>
        </w:rPr>
      </w:pPr>
      <w:r w:rsidRPr="002A3658">
        <w:rPr>
          <w:rFonts w:ascii="Arial" w:eastAsia="Times New Roman" w:hAnsi="Arial" w:cs="Arial"/>
          <w:sz w:val="24"/>
          <w:szCs w:val="24"/>
          <w:lang w:eastAsia="zh-CN"/>
        </w:rPr>
        <w:t>К Запросу прилагаю</w:t>
      </w:r>
      <w:r w:rsidR="000973B4" w:rsidRPr="002A3658">
        <w:rPr>
          <w:rFonts w:ascii="Arial" w:eastAsia="Times New Roman" w:hAnsi="Arial" w:cs="Arial"/>
          <w:sz w:val="24"/>
          <w:szCs w:val="24"/>
          <w:lang w:eastAsia="zh-CN"/>
        </w:rPr>
        <w:t xml:space="preserve"> </w:t>
      </w:r>
      <w:r w:rsidR="000973B4" w:rsidRPr="002A3658">
        <w:rPr>
          <w:rFonts w:ascii="Arial" w:eastAsia="Times New Roman" w:hAnsi="Arial" w:cs="Arial"/>
          <w:sz w:val="24"/>
          <w:szCs w:val="24"/>
          <w:lang w:eastAsia="zh-CN" w:bidi="en-US"/>
        </w:rPr>
        <w:t xml:space="preserve">(указывается перечень документов, необходимых для предоставления </w:t>
      </w:r>
      <w:r w:rsidR="00E6517E" w:rsidRPr="002A3658">
        <w:rPr>
          <w:rFonts w:ascii="Arial" w:eastAsia="Times New Roman" w:hAnsi="Arial" w:cs="Arial"/>
          <w:sz w:val="24"/>
          <w:szCs w:val="24"/>
          <w:lang w:eastAsia="zh-CN" w:bidi="en-US"/>
        </w:rPr>
        <w:t>муниципаль</w:t>
      </w:r>
      <w:r w:rsidR="000973B4" w:rsidRPr="002A3658">
        <w:rPr>
          <w:rFonts w:ascii="Arial" w:eastAsia="Times New Roman" w:hAnsi="Arial" w:cs="Arial"/>
          <w:sz w:val="24"/>
          <w:szCs w:val="24"/>
          <w:lang w:eastAsia="zh-CN" w:bidi="en-US"/>
        </w:rPr>
        <w:t>ной услуги, которые представляются заявителем):</w:t>
      </w:r>
    </w:p>
    <w:p w:rsidR="000973B4" w:rsidRPr="00A72D3A" w:rsidRDefault="00A72D3A" w:rsidP="00A72D3A">
      <w:pPr>
        <w:suppressAutoHyphens/>
        <w:spacing w:after="0" w:line="240" w:lineRule="auto"/>
        <w:jc w:val="both"/>
        <w:rPr>
          <w:rFonts w:ascii="Arial" w:eastAsia="Times New Roman" w:hAnsi="Arial" w:cs="Arial"/>
          <w:sz w:val="24"/>
          <w:szCs w:val="24"/>
          <w:lang w:eastAsia="zh-CN" w:bidi="en-US"/>
        </w:rPr>
      </w:pPr>
      <w:r>
        <w:rPr>
          <w:rFonts w:ascii="Arial" w:eastAsia="Times New Roman" w:hAnsi="Arial" w:cs="Arial"/>
          <w:sz w:val="24"/>
          <w:szCs w:val="24"/>
          <w:lang w:eastAsia="zh-CN" w:bidi="en-US"/>
        </w:rPr>
        <w:t xml:space="preserve">1. </w:t>
      </w:r>
      <w:r w:rsidR="000973B4" w:rsidRPr="00A72D3A">
        <w:rPr>
          <w:rFonts w:ascii="Arial" w:eastAsia="Times New Roman" w:hAnsi="Arial" w:cs="Arial"/>
          <w:sz w:val="24"/>
          <w:szCs w:val="24"/>
          <w:lang w:eastAsia="zh-CN" w:bidi="en-US"/>
        </w:rPr>
        <w:t>_____</w:t>
      </w:r>
      <w:proofErr w:type="gramStart"/>
      <w:r w:rsidR="000973B4" w:rsidRPr="00A72D3A">
        <w:rPr>
          <w:rFonts w:ascii="Arial" w:eastAsia="Times New Roman" w:hAnsi="Arial" w:cs="Arial"/>
          <w:sz w:val="24"/>
          <w:szCs w:val="24"/>
          <w:lang w:eastAsia="zh-CN" w:bidi="en-US"/>
        </w:rPr>
        <w:t xml:space="preserve"> ;</w:t>
      </w:r>
      <w:proofErr w:type="gramEnd"/>
    </w:p>
    <w:p w:rsidR="000973B4" w:rsidRPr="00A72D3A" w:rsidRDefault="00A72D3A" w:rsidP="00A72D3A">
      <w:pPr>
        <w:suppressAutoHyphens/>
        <w:spacing w:after="0" w:line="240" w:lineRule="auto"/>
        <w:jc w:val="both"/>
        <w:rPr>
          <w:rFonts w:ascii="Arial" w:eastAsia="Times New Roman" w:hAnsi="Arial" w:cs="Arial"/>
          <w:sz w:val="24"/>
          <w:szCs w:val="24"/>
          <w:lang w:eastAsia="zh-CN" w:bidi="en-US"/>
        </w:rPr>
      </w:pPr>
      <w:r>
        <w:rPr>
          <w:rFonts w:ascii="Arial" w:eastAsia="Times New Roman" w:hAnsi="Arial" w:cs="Arial"/>
          <w:sz w:val="24"/>
          <w:szCs w:val="24"/>
          <w:lang w:eastAsia="zh-CN" w:bidi="en-US"/>
        </w:rPr>
        <w:t xml:space="preserve">2. _____ </w:t>
      </w:r>
    </w:p>
    <w:p w:rsidR="00360089" w:rsidRPr="002A3658" w:rsidRDefault="00360089" w:rsidP="00E964C5">
      <w:pPr>
        <w:suppressAutoHyphens/>
        <w:spacing w:after="0" w:line="240" w:lineRule="auto"/>
        <w:contextualSpacing/>
        <w:jc w:val="both"/>
        <w:rPr>
          <w:rFonts w:ascii="Arial" w:eastAsia="Times New Roman" w:hAnsi="Arial" w:cs="Arial"/>
          <w:sz w:val="24"/>
          <w:szCs w:val="24"/>
          <w:lang w:eastAsia="zh-CN" w:bidi="en-US"/>
        </w:rPr>
      </w:pPr>
    </w:p>
    <w:p w:rsidR="00360089" w:rsidRPr="002A3658" w:rsidRDefault="00360089" w:rsidP="00E964C5">
      <w:pPr>
        <w:tabs>
          <w:tab w:val="left" w:pos="4320"/>
        </w:tabs>
        <w:suppressAutoHyphens/>
        <w:spacing w:after="0" w:line="240" w:lineRule="auto"/>
        <w:contextualSpacing/>
        <w:jc w:val="center"/>
        <w:rPr>
          <w:rFonts w:ascii="Arial" w:eastAsia="Times New Roman" w:hAnsi="Arial" w:cs="Arial"/>
          <w:sz w:val="24"/>
          <w:szCs w:val="24"/>
          <w:lang w:eastAsia="zh-CN" w:bidi="en-US"/>
        </w:rPr>
      </w:pPr>
    </w:p>
    <w:tbl>
      <w:tblPr>
        <w:tblStyle w:val="af7"/>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485"/>
        <w:gridCol w:w="2839"/>
        <w:gridCol w:w="566"/>
        <w:gridCol w:w="3264"/>
      </w:tblGrid>
      <w:tr w:rsidR="00E964C5" w:rsidRPr="002A3658" w:rsidTr="00207A46">
        <w:trPr>
          <w:trHeight w:val="296"/>
        </w:trPr>
        <w:tc>
          <w:tcPr>
            <w:tcW w:w="3279" w:type="dxa"/>
            <w:tcBorders>
              <w:top w:val="single" w:sz="4" w:space="0" w:color="auto"/>
            </w:tcBorders>
          </w:tcPr>
          <w:p w:rsidR="00360089" w:rsidRPr="002A3658" w:rsidRDefault="00360089" w:rsidP="00E964C5">
            <w:pPr>
              <w:tabs>
                <w:tab w:val="left" w:pos="3840"/>
              </w:tabs>
              <w:jc w:val="center"/>
              <w:rPr>
                <w:rFonts w:ascii="Arial" w:hAnsi="Arial" w:cs="Arial"/>
                <w:sz w:val="24"/>
                <w:szCs w:val="24"/>
              </w:rPr>
            </w:pPr>
            <w:r w:rsidRPr="002A3658">
              <w:rPr>
                <w:rFonts w:ascii="Arial" w:hAnsi="Arial" w:cs="Arial"/>
                <w:sz w:val="24"/>
                <w:szCs w:val="24"/>
                <w:lang w:eastAsia="zh-CN" w:bidi="en-US"/>
              </w:rPr>
              <w:t>Заявитель (представитель Заявителя)</w:t>
            </w:r>
          </w:p>
        </w:tc>
        <w:tc>
          <w:tcPr>
            <w:tcW w:w="488" w:type="dxa"/>
          </w:tcPr>
          <w:p w:rsidR="00360089" w:rsidRPr="002A3658" w:rsidRDefault="00360089" w:rsidP="00E964C5">
            <w:pPr>
              <w:tabs>
                <w:tab w:val="left" w:pos="3840"/>
              </w:tabs>
              <w:jc w:val="center"/>
              <w:rPr>
                <w:rFonts w:ascii="Arial" w:hAnsi="Arial" w:cs="Arial"/>
                <w:sz w:val="24"/>
                <w:szCs w:val="24"/>
                <w:lang w:eastAsia="zh-CN" w:bidi="en-US"/>
              </w:rPr>
            </w:pPr>
          </w:p>
        </w:tc>
        <w:tc>
          <w:tcPr>
            <w:tcW w:w="2856" w:type="dxa"/>
            <w:tcBorders>
              <w:top w:val="single" w:sz="4" w:space="0" w:color="auto"/>
            </w:tcBorders>
          </w:tcPr>
          <w:p w:rsidR="00360089" w:rsidRPr="002A3658" w:rsidRDefault="00360089" w:rsidP="00E964C5">
            <w:pPr>
              <w:tabs>
                <w:tab w:val="left" w:pos="3840"/>
              </w:tabs>
              <w:jc w:val="center"/>
              <w:rPr>
                <w:rFonts w:ascii="Arial" w:hAnsi="Arial" w:cs="Arial"/>
                <w:sz w:val="24"/>
                <w:szCs w:val="24"/>
                <w:lang w:eastAsia="zh-CN" w:bidi="en-US"/>
              </w:rPr>
            </w:pPr>
            <w:r w:rsidRPr="002A3658">
              <w:rPr>
                <w:rFonts w:ascii="Arial" w:hAnsi="Arial" w:cs="Arial"/>
                <w:sz w:val="24"/>
                <w:szCs w:val="24"/>
                <w:lang w:eastAsia="zh-CN" w:bidi="en-US"/>
              </w:rPr>
              <w:t>Подпись</w:t>
            </w:r>
          </w:p>
        </w:tc>
        <w:tc>
          <w:tcPr>
            <w:tcW w:w="569" w:type="dxa"/>
          </w:tcPr>
          <w:p w:rsidR="00360089" w:rsidRPr="002A3658" w:rsidRDefault="00360089" w:rsidP="00E964C5">
            <w:pPr>
              <w:tabs>
                <w:tab w:val="left" w:pos="3840"/>
              </w:tabs>
              <w:jc w:val="center"/>
              <w:rPr>
                <w:rFonts w:ascii="Arial" w:hAnsi="Arial" w:cs="Arial"/>
                <w:sz w:val="24"/>
                <w:szCs w:val="24"/>
              </w:rPr>
            </w:pPr>
          </w:p>
        </w:tc>
        <w:tc>
          <w:tcPr>
            <w:tcW w:w="3279" w:type="dxa"/>
            <w:tcBorders>
              <w:top w:val="single" w:sz="4" w:space="0" w:color="auto"/>
            </w:tcBorders>
          </w:tcPr>
          <w:p w:rsidR="00360089" w:rsidRPr="002A3658" w:rsidRDefault="00360089" w:rsidP="00E964C5">
            <w:pPr>
              <w:tabs>
                <w:tab w:val="left" w:pos="3840"/>
              </w:tabs>
              <w:jc w:val="center"/>
              <w:rPr>
                <w:rFonts w:ascii="Arial" w:hAnsi="Arial" w:cs="Arial"/>
                <w:sz w:val="24"/>
                <w:szCs w:val="24"/>
              </w:rPr>
            </w:pPr>
            <w:r w:rsidRPr="002A3658">
              <w:rPr>
                <w:rFonts w:ascii="Arial" w:hAnsi="Arial" w:cs="Arial"/>
                <w:sz w:val="24"/>
                <w:szCs w:val="24"/>
              </w:rPr>
              <w:t>Расшифровка</w:t>
            </w:r>
          </w:p>
        </w:tc>
      </w:tr>
    </w:tbl>
    <w:p w:rsidR="006A2F6A" w:rsidRPr="002A3658" w:rsidRDefault="00360089" w:rsidP="00E964C5">
      <w:pPr>
        <w:pStyle w:val="11"/>
        <w:numPr>
          <w:ilvl w:val="0"/>
          <w:numId w:val="0"/>
        </w:numPr>
        <w:spacing w:line="240" w:lineRule="auto"/>
        <w:jc w:val="right"/>
        <w:rPr>
          <w:rFonts w:ascii="Arial" w:eastAsia="MS Mincho" w:hAnsi="Arial" w:cs="Arial"/>
          <w:sz w:val="24"/>
          <w:szCs w:val="24"/>
          <w:lang w:eastAsia="zh-CN" w:bidi="en-US"/>
        </w:rPr>
        <w:sectPr w:rsidR="006A2F6A" w:rsidRPr="002A3658" w:rsidSect="00E964C5">
          <w:pgSz w:w="11906" w:h="16838"/>
          <w:pgMar w:top="1134" w:right="567" w:bottom="1134" w:left="1134" w:header="709" w:footer="709" w:gutter="0"/>
          <w:cols w:space="708"/>
          <w:docGrid w:linePitch="360"/>
        </w:sectPr>
      </w:pPr>
      <w:r w:rsidRPr="002A3658">
        <w:rPr>
          <w:rFonts w:ascii="Arial" w:eastAsia="MS Mincho" w:hAnsi="Arial" w:cs="Arial"/>
          <w:sz w:val="24"/>
          <w:szCs w:val="24"/>
          <w:lang w:eastAsia="zh-CN" w:bidi="en-US"/>
        </w:rPr>
        <w:t>Дата «___» __________ 20___</w:t>
      </w:r>
      <w:r w:rsidR="001127DB" w:rsidRPr="002A3658">
        <w:rPr>
          <w:rFonts w:ascii="Arial" w:eastAsia="MS Mincho" w:hAnsi="Arial" w:cs="Arial"/>
          <w:sz w:val="24"/>
          <w:szCs w:val="24"/>
          <w:lang w:eastAsia="zh-CN" w:bidi="en-US"/>
        </w:rPr>
        <w:t>г.</w:t>
      </w:r>
    </w:p>
    <w:p w:rsidR="00A72D3A" w:rsidRPr="002A3658" w:rsidRDefault="00A72D3A" w:rsidP="00A72D3A">
      <w:pPr>
        <w:pStyle w:val="af5"/>
        <w:spacing w:after="0"/>
        <w:ind w:left="8789"/>
        <w:jc w:val="both"/>
        <w:rPr>
          <w:rStyle w:val="14"/>
          <w:rFonts w:ascii="Arial" w:hAnsi="Arial" w:cs="Arial"/>
          <w:b w:val="0"/>
          <w:szCs w:val="24"/>
        </w:rPr>
      </w:pPr>
      <w:bookmarkStart w:id="88" w:name="_Toc91253299"/>
      <w:r w:rsidRPr="002A3658">
        <w:rPr>
          <w:rStyle w:val="14"/>
          <w:rFonts w:ascii="Arial" w:hAnsi="Arial" w:cs="Arial"/>
          <w:b w:val="0"/>
          <w:szCs w:val="24"/>
        </w:rPr>
        <w:lastRenderedPageBreak/>
        <w:t xml:space="preserve">Приложение </w:t>
      </w:r>
      <w:r>
        <w:rPr>
          <w:rStyle w:val="14"/>
          <w:rFonts w:ascii="Arial" w:hAnsi="Arial" w:cs="Arial"/>
          <w:b w:val="0"/>
          <w:szCs w:val="24"/>
        </w:rPr>
        <w:t>5</w:t>
      </w:r>
    </w:p>
    <w:p w:rsidR="00A72D3A" w:rsidRPr="002A3658" w:rsidRDefault="00A72D3A" w:rsidP="00A72D3A">
      <w:pPr>
        <w:pStyle w:val="af5"/>
        <w:spacing w:after="0"/>
        <w:ind w:left="8789"/>
        <w:jc w:val="both"/>
        <w:rPr>
          <w:rStyle w:val="14"/>
          <w:rFonts w:ascii="Arial" w:hAnsi="Arial" w:cs="Arial"/>
          <w:b w:val="0"/>
          <w:szCs w:val="24"/>
        </w:rPr>
      </w:pPr>
      <w:r w:rsidRPr="002A3658">
        <w:rPr>
          <w:rStyle w:val="14"/>
          <w:rFonts w:ascii="Arial" w:hAnsi="Arial" w:cs="Arial"/>
          <w:b w:val="0"/>
          <w:szCs w:val="24"/>
        </w:rPr>
        <w:t>к Административ</w:t>
      </w:r>
      <w:r>
        <w:rPr>
          <w:rStyle w:val="14"/>
          <w:rFonts w:ascii="Arial" w:hAnsi="Arial" w:cs="Arial"/>
          <w:b w:val="0"/>
          <w:szCs w:val="24"/>
        </w:rPr>
        <w:t>ному регламенту</w:t>
      </w:r>
    </w:p>
    <w:p w:rsidR="00A72D3A" w:rsidRPr="002A3658" w:rsidRDefault="00A72D3A" w:rsidP="00A72D3A">
      <w:pPr>
        <w:pStyle w:val="af5"/>
        <w:spacing w:after="0"/>
        <w:ind w:left="8789"/>
        <w:jc w:val="both"/>
        <w:rPr>
          <w:rStyle w:val="14"/>
          <w:rFonts w:ascii="Arial" w:hAnsi="Arial" w:cs="Arial"/>
          <w:b w:val="0"/>
          <w:szCs w:val="24"/>
        </w:rPr>
      </w:pPr>
      <w:r w:rsidRPr="002A3658">
        <w:rPr>
          <w:rStyle w:val="14"/>
          <w:rFonts w:ascii="Arial" w:hAnsi="Arial" w:cs="Arial"/>
          <w:b w:val="0"/>
          <w:szCs w:val="24"/>
        </w:rPr>
        <w:t>предоставления м</w:t>
      </w:r>
      <w:r>
        <w:rPr>
          <w:rStyle w:val="14"/>
          <w:rFonts w:ascii="Arial" w:hAnsi="Arial" w:cs="Arial"/>
          <w:b w:val="0"/>
          <w:szCs w:val="24"/>
        </w:rPr>
        <w:t>униципальной услуги</w:t>
      </w:r>
    </w:p>
    <w:p w:rsidR="00A72D3A" w:rsidRPr="002A3658" w:rsidRDefault="00A72D3A" w:rsidP="00A72D3A">
      <w:pPr>
        <w:pStyle w:val="af5"/>
        <w:spacing w:after="0"/>
        <w:ind w:left="8789"/>
        <w:jc w:val="both"/>
        <w:rPr>
          <w:rStyle w:val="14"/>
          <w:rFonts w:ascii="Arial" w:hAnsi="Arial" w:cs="Arial"/>
          <w:b w:val="0"/>
          <w:szCs w:val="24"/>
        </w:rPr>
      </w:pPr>
      <w:r w:rsidRPr="002A3658">
        <w:rPr>
          <w:rStyle w:val="14"/>
          <w:rFonts w:ascii="Arial" w:hAnsi="Arial" w:cs="Arial"/>
          <w:b w:val="0"/>
          <w:szCs w:val="24"/>
        </w:rPr>
        <w:t>«Пре</w:t>
      </w:r>
      <w:r>
        <w:rPr>
          <w:rStyle w:val="14"/>
          <w:rFonts w:ascii="Arial" w:hAnsi="Arial" w:cs="Arial"/>
          <w:b w:val="0"/>
          <w:szCs w:val="24"/>
        </w:rPr>
        <w:t>доставление сведений по запросу</w:t>
      </w:r>
    </w:p>
    <w:p w:rsidR="00A72D3A" w:rsidRPr="002A3658" w:rsidRDefault="00A72D3A" w:rsidP="00A72D3A">
      <w:pPr>
        <w:pStyle w:val="af5"/>
        <w:spacing w:after="0"/>
        <w:ind w:left="8789"/>
        <w:jc w:val="both"/>
        <w:rPr>
          <w:rStyle w:val="14"/>
          <w:rFonts w:ascii="Arial" w:hAnsi="Arial" w:cs="Arial"/>
          <w:b w:val="0"/>
          <w:szCs w:val="24"/>
        </w:rPr>
      </w:pPr>
      <w:r w:rsidRPr="002A3658">
        <w:rPr>
          <w:rStyle w:val="14"/>
          <w:rFonts w:ascii="Arial" w:hAnsi="Arial" w:cs="Arial"/>
          <w:b w:val="0"/>
          <w:szCs w:val="24"/>
        </w:rPr>
        <w:t>А</w:t>
      </w:r>
      <w:r>
        <w:rPr>
          <w:rStyle w:val="14"/>
          <w:rFonts w:ascii="Arial" w:hAnsi="Arial" w:cs="Arial"/>
          <w:b w:val="0"/>
          <w:szCs w:val="24"/>
        </w:rPr>
        <w:t>рбитражных управляющих органами</w:t>
      </w:r>
    </w:p>
    <w:p w:rsidR="00A72D3A" w:rsidRPr="002A3658" w:rsidRDefault="00A72D3A" w:rsidP="00A72D3A">
      <w:pPr>
        <w:pStyle w:val="af5"/>
        <w:spacing w:after="0"/>
        <w:ind w:left="8789"/>
        <w:jc w:val="both"/>
        <w:rPr>
          <w:rStyle w:val="14"/>
          <w:rFonts w:ascii="Arial" w:hAnsi="Arial" w:cs="Arial"/>
          <w:b w:val="0"/>
          <w:szCs w:val="24"/>
        </w:rPr>
      </w:pPr>
      <w:r w:rsidRPr="002A3658">
        <w:rPr>
          <w:rStyle w:val="14"/>
          <w:rFonts w:ascii="Arial" w:hAnsi="Arial" w:cs="Arial"/>
          <w:b w:val="0"/>
          <w:szCs w:val="24"/>
        </w:rPr>
        <w:t>мес</w:t>
      </w:r>
      <w:r>
        <w:rPr>
          <w:rStyle w:val="14"/>
          <w:rFonts w:ascii="Arial" w:hAnsi="Arial" w:cs="Arial"/>
          <w:b w:val="0"/>
          <w:szCs w:val="24"/>
        </w:rPr>
        <w:t xml:space="preserve">тного самоуправления </w:t>
      </w:r>
      <w:proofErr w:type="gramStart"/>
      <w:r>
        <w:rPr>
          <w:rStyle w:val="14"/>
          <w:rFonts w:ascii="Arial" w:hAnsi="Arial" w:cs="Arial"/>
          <w:b w:val="0"/>
          <w:szCs w:val="24"/>
        </w:rPr>
        <w:t>Московской</w:t>
      </w:r>
      <w:proofErr w:type="gramEnd"/>
    </w:p>
    <w:p w:rsidR="00A72D3A" w:rsidRPr="002A3658" w:rsidRDefault="00A72D3A" w:rsidP="00A72D3A">
      <w:pPr>
        <w:pStyle w:val="af5"/>
        <w:spacing w:after="0"/>
        <w:ind w:left="8789"/>
        <w:jc w:val="both"/>
        <w:rPr>
          <w:rStyle w:val="14"/>
          <w:rFonts w:ascii="Arial" w:hAnsi="Arial" w:cs="Arial"/>
          <w:b w:val="0"/>
          <w:szCs w:val="24"/>
        </w:rPr>
      </w:pPr>
      <w:r w:rsidRPr="002A3658">
        <w:rPr>
          <w:rStyle w:val="14"/>
          <w:rFonts w:ascii="Arial" w:hAnsi="Arial" w:cs="Arial"/>
          <w:b w:val="0"/>
          <w:szCs w:val="24"/>
        </w:rPr>
        <w:t xml:space="preserve">области», </w:t>
      </w:r>
      <w:proofErr w:type="gramStart"/>
      <w:r w:rsidRPr="002A3658">
        <w:rPr>
          <w:rStyle w:val="14"/>
          <w:rFonts w:ascii="Arial" w:hAnsi="Arial" w:cs="Arial"/>
          <w:b w:val="0"/>
          <w:szCs w:val="24"/>
        </w:rPr>
        <w:t>утвержденному</w:t>
      </w:r>
      <w:proofErr w:type="gramEnd"/>
    </w:p>
    <w:p w:rsidR="00A72D3A" w:rsidRPr="002A3658" w:rsidRDefault="00A72D3A" w:rsidP="00A72D3A">
      <w:pPr>
        <w:pStyle w:val="af5"/>
        <w:spacing w:after="0"/>
        <w:ind w:left="8789"/>
        <w:jc w:val="both"/>
        <w:rPr>
          <w:rStyle w:val="14"/>
          <w:rFonts w:ascii="Arial" w:hAnsi="Arial" w:cs="Arial"/>
          <w:b w:val="0"/>
          <w:szCs w:val="24"/>
        </w:rPr>
      </w:pPr>
      <w:r w:rsidRPr="002A3658">
        <w:rPr>
          <w:rStyle w:val="14"/>
          <w:rFonts w:ascii="Arial" w:hAnsi="Arial" w:cs="Arial"/>
          <w:b w:val="0"/>
          <w:szCs w:val="24"/>
        </w:rPr>
        <w:t>постановлением главы городского округа</w:t>
      </w:r>
    </w:p>
    <w:p w:rsidR="00A72D3A" w:rsidRPr="002A3658" w:rsidRDefault="00A72D3A" w:rsidP="00A72D3A">
      <w:pPr>
        <w:pStyle w:val="af5"/>
        <w:spacing w:after="0"/>
        <w:ind w:left="8789"/>
        <w:jc w:val="both"/>
        <w:rPr>
          <w:rStyle w:val="14"/>
          <w:rFonts w:ascii="Arial" w:hAnsi="Arial" w:cs="Arial"/>
          <w:b w:val="0"/>
          <w:szCs w:val="24"/>
        </w:rPr>
      </w:pPr>
      <w:r w:rsidRPr="002A3658">
        <w:rPr>
          <w:rStyle w:val="14"/>
          <w:rFonts w:ascii="Arial" w:hAnsi="Arial" w:cs="Arial"/>
          <w:b w:val="0"/>
          <w:szCs w:val="24"/>
        </w:rPr>
        <w:t xml:space="preserve">Котельники </w:t>
      </w:r>
      <w:r>
        <w:rPr>
          <w:rStyle w:val="14"/>
          <w:rFonts w:ascii="Arial" w:hAnsi="Arial" w:cs="Arial"/>
          <w:b w:val="0"/>
          <w:szCs w:val="24"/>
        </w:rPr>
        <w:t>Московской области</w:t>
      </w:r>
    </w:p>
    <w:p w:rsidR="00413D3D" w:rsidRPr="00A72D3A" w:rsidRDefault="00A72D3A" w:rsidP="00A72D3A">
      <w:pPr>
        <w:suppressAutoHyphens/>
        <w:spacing w:after="0" w:line="240" w:lineRule="auto"/>
        <w:ind w:left="8789"/>
        <w:jc w:val="both"/>
        <w:rPr>
          <w:rStyle w:val="14"/>
          <w:rFonts w:ascii="Arial" w:eastAsiaTheme="minorHAnsi" w:hAnsi="Arial" w:cs="Arial"/>
          <w:bCs w:val="0"/>
          <w:iCs w:val="0"/>
          <w:szCs w:val="24"/>
        </w:rPr>
      </w:pPr>
      <w:r w:rsidRPr="00A72D3A">
        <w:rPr>
          <w:rStyle w:val="14"/>
          <w:rFonts w:ascii="Arial" w:eastAsiaTheme="minorHAnsi" w:hAnsi="Arial" w:cs="Arial"/>
          <w:szCs w:val="24"/>
        </w:rPr>
        <w:t xml:space="preserve">от </w:t>
      </w:r>
      <w:r w:rsidR="0062223A" w:rsidRPr="002A3658">
        <w:rPr>
          <w:rFonts w:ascii="Arial" w:hAnsi="Arial" w:cs="Arial"/>
          <w:sz w:val="24"/>
          <w:szCs w:val="24"/>
        </w:rPr>
        <w:t>1</w:t>
      </w:r>
      <w:r w:rsidR="0062223A">
        <w:rPr>
          <w:rFonts w:ascii="Arial" w:hAnsi="Arial" w:cs="Arial"/>
          <w:sz w:val="24"/>
          <w:szCs w:val="24"/>
        </w:rPr>
        <w:t>6</w:t>
      </w:r>
      <w:r w:rsidR="0062223A" w:rsidRPr="002A3658">
        <w:rPr>
          <w:rFonts w:ascii="Arial" w:hAnsi="Arial" w:cs="Arial"/>
          <w:sz w:val="24"/>
          <w:szCs w:val="24"/>
        </w:rPr>
        <w:t>.</w:t>
      </w:r>
      <w:r w:rsidR="0062223A">
        <w:rPr>
          <w:rFonts w:ascii="Arial" w:hAnsi="Arial" w:cs="Arial"/>
          <w:sz w:val="24"/>
          <w:szCs w:val="24"/>
        </w:rPr>
        <w:t>0</w:t>
      </w:r>
      <w:r w:rsidR="0062223A" w:rsidRPr="002A3658">
        <w:rPr>
          <w:rFonts w:ascii="Arial" w:hAnsi="Arial" w:cs="Arial"/>
          <w:sz w:val="24"/>
          <w:szCs w:val="24"/>
        </w:rPr>
        <w:t>2.202</w:t>
      </w:r>
      <w:r w:rsidR="0062223A">
        <w:rPr>
          <w:rFonts w:ascii="Arial" w:hAnsi="Arial" w:cs="Arial"/>
          <w:sz w:val="24"/>
          <w:szCs w:val="24"/>
        </w:rPr>
        <w:t>3</w:t>
      </w:r>
      <w:r w:rsidR="0062223A" w:rsidRPr="002A3658">
        <w:rPr>
          <w:rFonts w:ascii="Arial" w:hAnsi="Arial" w:cs="Arial"/>
          <w:sz w:val="24"/>
          <w:szCs w:val="24"/>
        </w:rPr>
        <w:t xml:space="preserve"> № 1</w:t>
      </w:r>
      <w:r w:rsidR="0062223A">
        <w:rPr>
          <w:rFonts w:ascii="Arial" w:hAnsi="Arial" w:cs="Arial"/>
          <w:sz w:val="24"/>
          <w:szCs w:val="24"/>
        </w:rPr>
        <w:t>5</w:t>
      </w:r>
      <w:r w:rsidR="0062223A" w:rsidRPr="002A3658">
        <w:rPr>
          <w:rFonts w:ascii="Arial" w:hAnsi="Arial" w:cs="Arial"/>
          <w:sz w:val="24"/>
          <w:szCs w:val="24"/>
        </w:rPr>
        <w:t>3-ПГ</w:t>
      </w:r>
    </w:p>
    <w:p w:rsidR="00E64FDC" w:rsidRPr="002A3658" w:rsidRDefault="00E64FDC" w:rsidP="00A72D3A">
      <w:pPr>
        <w:suppressAutoHyphens/>
        <w:spacing w:after="0" w:line="240" w:lineRule="auto"/>
        <w:jc w:val="center"/>
        <w:rPr>
          <w:rFonts w:ascii="Arial" w:hAnsi="Arial" w:cs="Arial"/>
          <w:sz w:val="24"/>
          <w:szCs w:val="24"/>
        </w:rPr>
      </w:pPr>
    </w:p>
    <w:p w:rsidR="00B31C74" w:rsidRDefault="00B31C74" w:rsidP="00E964C5">
      <w:pPr>
        <w:pStyle w:val="11"/>
        <w:numPr>
          <w:ilvl w:val="0"/>
          <w:numId w:val="0"/>
        </w:numPr>
        <w:spacing w:line="240" w:lineRule="auto"/>
        <w:jc w:val="center"/>
        <w:outlineLvl w:val="1"/>
        <w:rPr>
          <w:rFonts w:ascii="Arial" w:hAnsi="Arial" w:cs="Arial"/>
          <w:b/>
          <w:sz w:val="24"/>
          <w:szCs w:val="24"/>
        </w:rPr>
      </w:pPr>
      <w:bookmarkStart w:id="89" w:name="_Toc91253284"/>
      <w:bookmarkStart w:id="90" w:name="_Toc110850220"/>
      <w:r w:rsidRPr="002A3658">
        <w:rPr>
          <w:rFonts w:ascii="Arial" w:hAnsi="Arial" w:cs="Arial"/>
          <w:b/>
          <w:sz w:val="24"/>
          <w:szCs w:val="24"/>
        </w:rPr>
        <w:t>Требования к представлению документов (категорий документов), необходимых для предоставления муниципальной услуги</w:t>
      </w:r>
      <w:bookmarkEnd w:id="89"/>
      <w:bookmarkEnd w:id="90"/>
    </w:p>
    <w:p w:rsidR="00A72D3A" w:rsidRPr="00A72D3A" w:rsidRDefault="00A72D3A" w:rsidP="00E964C5">
      <w:pPr>
        <w:pStyle w:val="11"/>
        <w:numPr>
          <w:ilvl w:val="0"/>
          <w:numId w:val="0"/>
        </w:numPr>
        <w:spacing w:line="240" w:lineRule="auto"/>
        <w:jc w:val="center"/>
        <w:outlineLvl w:val="1"/>
        <w:rPr>
          <w:rFonts w:ascii="Arial" w:hAnsi="Arial" w:cs="Arial"/>
          <w:sz w:val="24"/>
          <w:szCs w:val="24"/>
        </w:rPr>
      </w:pPr>
    </w:p>
    <w:tbl>
      <w:tblPr>
        <w:tblStyle w:val="af7"/>
        <w:tblW w:w="0" w:type="auto"/>
        <w:jc w:val="center"/>
        <w:tblCellMar>
          <w:left w:w="0" w:type="dxa"/>
          <w:right w:w="0" w:type="dxa"/>
        </w:tblCellMar>
        <w:tblLook w:val="04A0" w:firstRow="1" w:lastRow="0" w:firstColumn="1" w:lastColumn="0" w:noHBand="0" w:noVBand="1"/>
      </w:tblPr>
      <w:tblGrid>
        <w:gridCol w:w="2717"/>
        <w:gridCol w:w="2717"/>
        <w:gridCol w:w="4715"/>
        <w:gridCol w:w="4998"/>
      </w:tblGrid>
      <w:tr w:rsidR="00E964C5" w:rsidRPr="002A3658" w:rsidTr="00A72D3A">
        <w:trPr>
          <w:trHeight w:val="20"/>
          <w:jc w:val="center"/>
        </w:trPr>
        <w:tc>
          <w:tcPr>
            <w:tcW w:w="0" w:type="auto"/>
            <w:vAlign w:val="center"/>
          </w:tcPr>
          <w:p w:rsidR="00B31C74" w:rsidRPr="002A3658" w:rsidRDefault="00B31C74" w:rsidP="00A72D3A">
            <w:pPr>
              <w:pStyle w:val="11"/>
              <w:numPr>
                <w:ilvl w:val="0"/>
                <w:numId w:val="0"/>
              </w:numPr>
              <w:spacing w:line="240" w:lineRule="auto"/>
              <w:jc w:val="center"/>
              <w:rPr>
                <w:rFonts w:ascii="Arial" w:hAnsi="Arial" w:cs="Arial"/>
                <w:sz w:val="24"/>
                <w:szCs w:val="24"/>
              </w:rPr>
            </w:pPr>
            <w:r w:rsidRPr="002A3658">
              <w:rPr>
                <w:rFonts w:ascii="Arial" w:hAnsi="Arial" w:cs="Arial"/>
                <w:sz w:val="24"/>
                <w:szCs w:val="24"/>
              </w:rPr>
              <w:t>Категория документа</w:t>
            </w:r>
          </w:p>
        </w:tc>
        <w:tc>
          <w:tcPr>
            <w:tcW w:w="0" w:type="auto"/>
            <w:vAlign w:val="center"/>
          </w:tcPr>
          <w:p w:rsidR="00B31C74" w:rsidRPr="002A3658" w:rsidRDefault="00B31C74" w:rsidP="00A72D3A">
            <w:pPr>
              <w:pStyle w:val="11"/>
              <w:numPr>
                <w:ilvl w:val="0"/>
                <w:numId w:val="0"/>
              </w:numPr>
              <w:spacing w:line="240" w:lineRule="auto"/>
              <w:jc w:val="center"/>
              <w:rPr>
                <w:rFonts w:ascii="Arial" w:hAnsi="Arial" w:cs="Arial"/>
                <w:sz w:val="24"/>
                <w:szCs w:val="24"/>
              </w:rPr>
            </w:pPr>
            <w:r w:rsidRPr="002A3658">
              <w:rPr>
                <w:rFonts w:ascii="Arial" w:hAnsi="Arial" w:cs="Arial"/>
                <w:sz w:val="24"/>
                <w:szCs w:val="24"/>
              </w:rPr>
              <w:t>Наименование документа</w:t>
            </w:r>
          </w:p>
        </w:tc>
        <w:tc>
          <w:tcPr>
            <w:tcW w:w="0" w:type="auto"/>
            <w:vAlign w:val="center"/>
          </w:tcPr>
          <w:p w:rsidR="00B31C74" w:rsidRPr="002A3658" w:rsidRDefault="00B31C74" w:rsidP="00A72D3A">
            <w:pPr>
              <w:pStyle w:val="11"/>
              <w:numPr>
                <w:ilvl w:val="0"/>
                <w:numId w:val="0"/>
              </w:numPr>
              <w:spacing w:line="240" w:lineRule="auto"/>
              <w:jc w:val="center"/>
              <w:rPr>
                <w:rFonts w:ascii="Arial" w:hAnsi="Arial" w:cs="Arial"/>
                <w:sz w:val="24"/>
                <w:szCs w:val="24"/>
              </w:rPr>
            </w:pPr>
            <w:r w:rsidRPr="002A3658">
              <w:rPr>
                <w:rFonts w:ascii="Arial" w:hAnsi="Arial" w:cs="Arial"/>
                <w:sz w:val="24"/>
                <w:szCs w:val="24"/>
              </w:rPr>
              <w:t>При электронной подаче</w:t>
            </w:r>
            <w:r w:rsidR="00A72D3A">
              <w:rPr>
                <w:rFonts w:ascii="Arial" w:hAnsi="Arial" w:cs="Arial"/>
                <w:sz w:val="24"/>
                <w:szCs w:val="24"/>
              </w:rPr>
              <w:t xml:space="preserve"> </w:t>
            </w:r>
            <w:r w:rsidRPr="002A3658">
              <w:rPr>
                <w:rFonts w:ascii="Arial" w:hAnsi="Arial" w:cs="Arial"/>
                <w:sz w:val="24"/>
                <w:szCs w:val="24"/>
              </w:rPr>
              <w:t>посредством РПГУ</w:t>
            </w:r>
          </w:p>
        </w:tc>
        <w:tc>
          <w:tcPr>
            <w:tcW w:w="0" w:type="auto"/>
            <w:vAlign w:val="center"/>
          </w:tcPr>
          <w:p w:rsidR="00B31C74" w:rsidRPr="002A3658" w:rsidRDefault="00B31C74" w:rsidP="00A72D3A">
            <w:pPr>
              <w:pStyle w:val="11"/>
              <w:numPr>
                <w:ilvl w:val="0"/>
                <w:numId w:val="0"/>
              </w:numPr>
              <w:spacing w:line="240" w:lineRule="auto"/>
              <w:jc w:val="center"/>
              <w:rPr>
                <w:rFonts w:ascii="Arial" w:hAnsi="Arial" w:cs="Arial"/>
                <w:sz w:val="24"/>
                <w:szCs w:val="24"/>
              </w:rPr>
            </w:pPr>
            <w:r w:rsidRPr="002A3658">
              <w:rPr>
                <w:rFonts w:ascii="Arial" w:hAnsi="Arial" w:cs="Arial"/>
                <w:sz w:val="24"/>
                <w:szCs w:val="24"/>
              </w:rPr>
              <w:t>При подаче запроса по электронной почте почтовым отправлением, на личном при</w:t>
            </w:r>
            <w:r w:rsidR="00E964C5" w:rsidRPr="002A3658">
              <w:rPr>
                <w:rFonts w:ascii="Arial" w:hAnsi="Arial" w:cs="Arial"/>
                <w:sz w:val="24"/>
                <w:szCs w:val="24"/>
              </w:rPr>
              <w:t>е</w:t>
            </w:r>
            <w:r w:rsidRPr="002A3658">
              <w:rPr>
                <w:rFonts w:ascii="Arial" w:hAnsi="Arial" w:cs="Arial"/>
                <w:sz w:val="24"/>
                <w:szCs w:val="24"/>
              </w:rPr>
              <w:t>ме.</w:t>
            </w:r>
          </w:p>
        </w:tc>
      </w:tr>
      <w:tr w:rsidR="00E964C5" w:rsidRPr="002A3658" w:rsidTr="00A72D3A">
        <w:trPr>
          <w:trHeight w:val="20"/>
          <w:jc w:val="center"/>
        </w:trPr>
        <w:tc>
          <w:tcPr>
            <w:tcW w:w="0" w:type="auto"/>
            <w:gridSpan w:val="4"/>
            <w:vAlign w:val="center"/>
          </w:tcPr>
          <w:p w:rsidR="00B31C74" w:rsidRPr="002A3658" w:rsidRDefault="00B31C74" w:rsidP="00A72D3A">
            <w:pPr>
              <w:suppressAutoHyphens/>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Документы, необходимые для предоставления муниципальной услуги</w:t>
            </w:r>
            <w:r w:rsidR="00A72D3A">
              <w:rPr>
                <w:rFonts w:ascii="Arial" w:eastAsia="Times New Roman" w:hAnsi="Arial" w:cs="Arial"/>
                <w:sz w:val="24"/>
                <w:szCs w:val="24"/>
                <w:lang w:eastAsia="ru-RU"/>
              </w:rPr>
              <w:t xml:space="preserve"> </w:t>
            </w:r>
            <w:r w:rsidRPr="002A3658">
              <w:rPr>
                <w:rFonts w:ascii="Arial" w:eastAsia="Times New Roman" w:hAnsi="Arial" w:cs="Arial"/>
                <w:sz w:val="24"/>
                <w:szCs w:val="24"/>
                <w:lang w:eastAsia="ru-RU"/>
              </w:rPr>
              <w:t>и обязательные для представления заявителем</w:t>
            </w:r>
          </w:p>
        </w:tc>
      </w:tr>
      <w:tr w:rsidR="00E964C5" w:rsidRPr="002A3658" w:rsidTr="00A72D3A">
        <w:trPr>
          <w:trHeight w:val="20"/>
          <w:jc w:val="center"/>
        </w:trPr>
        <w:tc>
          <w:tcPr>
            <w:tcW w:w="0" w:type="auto"/>
            <w:gridSpan w:val="2"/>
            <w:vAlign w:val="center"/>
          </w:tcPr>
          <w:p w:rsidR="00B31C74" w:rsidRPr="002A3658" w:rsidRDefault="00B31C74" w:rsidP="00A72D3A">
            <w:pPr>
              <w:suppressAutoHyphens/>
              <w:jc w:val="center"/>
              <w:rPr>
                <w:rFonts w:ascii="Arial" w:eastAsia="Times New Roman" w:hAnsi="Arial" w:cs="Arial"/>
                <w:sz w:val="24"/>
                <w:szCs w:val="24"/>
                <w:lang w:eastAsia="ru-RU"/>
              </w:rPr>
            </w:pPr>
            <w:r w:rsidRPr="002A3658">
              <w:rPr>
                <w:rFonts w:ascii="Arial" w:hAnsi="Arial" w:cs="Arial"/>
                <w:sz w:val="24"/>
                <w:szCs w:val="24"/>
              </w:rPr>
              <w:t>Запрос</w:t>
            </w:r>
          </w:p>
        </w:tc>
        <w:tc>
          <w:tcPr>
            <w:tcW w:w="0" w:type="auto"/>
            <w:vAlign w:val="center"/>
          </w:tcPr>
          <w:p w:rsidR="00B31C74" w:rsidRPr="002A3658" w:rsidRDefault="00B31C74" w:rsidP="00A72D3A">
            <w:pPr>
              <w:suppressAutoHyphens/>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Заполняется интерактивная форма запроса</w:t>
            </w:r>
          </w:p>
        </w:tc>
        <w:tc>
          <w:tcPr>
            <w:tcW w:w="0" w:type="auto"/>
            <w:vAlign w:val="center"/>
          </w:tcPr>
          <w:p w:rsidR="00B31C74" w:rsidRPr="002A3658" w:rsidRDefault="00B31C74" w:rsidP="00A72D3A">
            <w:pPr>
              <w:suppressAutoHyphens/>
              <w:jc w:val="center"/>
              <w:rPr>
                <w:rFonts w:ascii="Arial" w:eastAsia="Times New Roman" w:hAnsi="Arial" w:cs="Arial"/>
                <w:sz w:val="24"/>
                <w:szCs w:val="24"/>
                <w:lang w:eastAsia="ru-RU"/>
              </w:rPr>
            </w:pPr>
            <w:r w:rsidRPr="002A3658">
              <w:rPr>
                <w:rFonts w:ascii="Arial" w:hAnsi="Arial" w:cs="Arial"/>
                <w:sz w:val="24"/>
                <w:szCs w:val="24"/>
                <w:lang w:eastAsia="ru-RU"/>
              </w:rPr>
              <w:t>При направлении запроса по электронной почте предоставляется электронный образ документа, подписанный с использованием усиленной квалифицированной электронной подписи.</w:t>
            </w:r>
            <w:r w:rsidR="00886435" w:rsidRPr="002A3658">
              <w:rPr>
                <w:rFonts w:ascii="Arial" w:hAnsi="Arial" w:cs="Arial"/>
                <w:sz w:val="24"/>
                <w:szCs w:val="24"/>
                <w:lang w:eastAsia="ru-RU"/>
              </w:rPr>
              <w:t xml:space="preserve"> </w:t>
            </w:r>
            <w:r w:rsidRPr="002A3658">
              <w:rPr>
                <w:rFonts w:ascii="Arial" w:hAnsi="Arial" w:cs="Arial"/>
                <w:sz w:val="24"/>
                <w:szCs w:val="24"/>
                <w:lang w:eastAsia="ru-RU"/>
              </w:rPr>
              <w:t>В случае направления почтовым отправлением запрос подписывается собственноручной</w:t>
            </w:r>
            <w:r w:rsidRPr="002A3658">
              <w:rPr>
                <w:rFonts w:ascii="Arial" w:eastAsia="Times New Roman" w:hAnsi="Arial" w:cs="Arial"/>
                <w:sz w:val="24"/>
                <w:szCs w:val="24"/>
                <w:lang w:eastAsia="ru-RU"/>
              </w:rPr>
              <w:t xml:space="preserve"> подписью заявителя или представителя заявителя, уполномоченного на подписание документов.</w:t>
            </w:r>
            <w:r w:rsidR="00A72D3A">
              <w:rPr>
                <w:rFonts w:ascii="Arial" w:eastAsia="Times New Roman" w:hAnsi="Arial" w:cs="Arial"/>
                <w:sz w:val="24"/>
                <w:szCs w:val="24"/>
                <w:lang w:eastAsia="ru-RU"/>
              </w:rPr>
              <w:t xml:space="preserve"> </w:t>
            </w:r>
            <w:r w:rsidRPr="002A3658">
              <w:rPr>
                <w:rFonts w:ascii="Arial" w:eastAsia="Times New Roman" w:hAnsi="Arial" w:cs="Arial"/>
                <w:sz w:val="24"/>
                <w:szCs w:val="24"/>
                <w:lang w:eastAsia="ru-RU"/>
              </w:rPr>
              <w:t>На личном приеме 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E964C5" w:rsidRPr="002A3658" w:rsidTr="00A72D3A">
        <w:trPr>
          <w:trHeight w:val="20"/>
          <w:jc w:val="center"/>
        </w:trPr>
        <w:tc>
          <w:tcPr>
            <w:tcW w:w="0" w:type="auto"/>
            <w:vMerge w:val="restart"/>
            <w:vAlign w:val="center"/>
          </w:tcPr>
          <w:p w:rsidR="00B31C74" w:rsidRPr="002A3658" w:rsidRDefault="00B31C74" w:rsidP="00A72D3A">
            <w:pPr>
              <w:pStyle w:val="11"/>
              <w:numPr>
                <w:ilvl w:val="0"/>
                <w:numId w:val="0"/>
              </w:numPr>
              <w:spacing w:line="240" w:lineRule="auto"/>
              <w:jc w:val="center"/>
              <w:rPr>
                <w:rFonts w:ascii="Arial" w:hAnsi="Arial" w:cs="Arial"/>
                <w:sz w:val="24"/>
                <w:szCs w:val="24"/>
              </w:rPr>
            </w:pPr>
            <w:r w:rsidRPr="002A3658">
              <w:rPr>
                <w:rFonts w:ascii="Arial" w:eastAsia="Times New Roman" w:hAnsi="Arial" w:cs="Arial"/>
                <w:sz w:val="24"/>
                <w:szCs w:val="24"/>
                <w:lang w:eastAsia="ru-RU"/>
              </w:rPr>
              <w:t xml:space="preserve">Документ, удостоверяющий </w:t>
            </w:r>
            <w:r w:rsidRPr="002A3658">
              <w:rPr>
                <w:rFonts w:ascii="Arial" w:eastAsia="Times New Roman" w:hAnsi="Arial" w:cs="Arial"/>
                <w:sz w:val="24"/>
                <w:szCs w:val="24"/>
                <w:lang w:eastAsia="ru-RU"/>
              </w:rPr>
              <w:lastRenderedPageBreak/>
              <w:t>личность</w:t>
            </w:r>
          </w:p>
        </w:tc>
        <w:tc>
          <w:tcPr>
            <w:tcW w:w="0" w:type="auto"/>
            <w:vAlign w:val="center"/>
          </w:tcPr>
          <w:p w:rsidR="00B31C74" w:rsidRPr="002A3658" w:rsidRDefault="00B31C74" w:rsidP="00A72D3A">
            <w:pPr>
              <w:pStyle w:val="11"/>
              <w:numPr>
                <w:ilvl w:val="0"/>
                <w:numId w:val="0"/>
              </w:numPr>
              <w:spacing w:line="240" w:lineRule="auto"/>
              <w:jc w:val="center"/>
              <w:rPr>
                <w:rFonts w:ascii="Arial" w:hAnsi="Arial" w:cs="Arial"/>
                <w:sz w:val="24"/>
                <w:szCs w:val="24"/>
              </w:rPr>
            </w:pPr>
            <w:r w:rsidRPr="002A3658">
              <w:rPr>
                <w:rFonts w:ascii="Arial" w:eastAsia="Times New Roman" w:hAnsi="Arial" w:cs="Arial"/>
                <w:sz w:val="24"/>
                <w:szCs w:val="24"/>
                <w:lang w:eastAsia="ru-RU"/>
              </w:rPr>
              <w:lastRenderedPageBreak/>
              <w:t>Паспорт гражданина Российской Федерации</w:t>
            </w:r>
          </w:p>
        </w:tc>
        <w:tc>
          <w:tcPr>
            <w:tcW w:w="0" w:type="auto"/>
            <w:vAlign w:val="center"/>
          </w:tcPr>
          <w:p w:rsidR="00B31C74" w:rsidRPr="002A3658" w:rsidRDefault="00B31C74" w:rsidP="00A72D3A">
            <w:pPr>
              <w:suppressAutoHyphens/>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 xml:space="preserve">Предоставляется электронный образ документа, заявитель авторизуется на </w:t>
            </w:r>
            <w:r w:rsidRPr="002A3658">
              <w:rPr>
                <w:rFonts w:ascii="Arial" w:eastAsia="Times New Roman" w:hAnsi="Arial" w:cs="Arial"/>
                <w:sz w:val="24"/>
                <w:szCs w:val="24"/>
                <w:lang w:eastAsia="ru-RU"/>
              </w:rPr>
              <w:lastRenderedPageBreak/>
              <w:t>РПГУ посредством подтвержденной учетной записи в федеральной государственной информационной системе «Единая система идентификац</w:t>
            </w:r>
            <w:proofErr w:type="gramStart"/>
            <w:r w:rsidRPr="002A3658">
              <w:rPr>
                <w:rFonts w:ascii="Arial" w:eastAsia="Times New Roman" w:hAnsi="Arial" w:cs="Arial"/>
                <w:sz w:val="24"/>
                <w:szCs w:val="24"/>
                <w:lang w:eastAsia="ru-RU"/>
              </w:rPr>
              <w:t>ии и ау</w:t>
            </w:r>
            <w:proofErr w:type="gramEnd"/>
            <w:r w:rsidRPr="002A3658">
              <w:rPr>
                <w:rFonts w:ascii="Arial" w:eastAsia="Times New Roman" w:hAnsi="Arial" w:cs="Arial"/>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c>
          <w:tcPr>
            <w:tcW w:w="0" w:type="auto"/>
            <w:vMerge w:val="restart"/>
            <w:vAlign w:val="center"/>
          </w:tcPr>
          <w:p w:rsidR="00B31C74" w:rsidRPr="002A3658" w:rsidRDefault="00B31C74" w:rsidP="00A72D3A">
            <w:pPr>
              <w:suppressAutoHyphens/>
              <w:jc w:val="center"/>
              <w:rPr>
                <w:rFonts w:ascii="Arial" w:eastAsia="Times New Roman" w:hAnsi="Arial" w:cs="Arial"/>
                <w:sz w:val="24"/>
                <w:szCs w:val="24"/>
                <w:lang w:eastAsia="ru-RU"/>
              </w:rPr>
            </w:pPr>
            <w:r w:rsidRPr="002A3658">
              <w:rPr>
                <w:rFonts w:ascii="Arial" w:hAnsi="Arial" w:cs="Arial"/>
                <w:sz w:val="24"/>
                <w:szCs w:val="24"/>
                <w:lang w:eastAsia="ru-RU"/>
              </w:rPr>
              <w:lastRenderedPageBreak/>
              <w:t xml:space="preserve">При направлении запроса по электронной почте предоставляется электронный образ </w:t>
            </w:r>
            <w:r w:rsidRPr="002A3658">
              <w:rPr>
                <w:rFonts w:ascii="Arial" w:hAnsi="Arial" w:cs="Arial"/>
                <w:sz w:val="24"/>
                <w:szCs w:val="24"/>
                <w:lang w:eastAsia="ru-RU"/>
              </w:rPr>
              <w:lastRenderedPageBreak/>
              <w:t>документа, подписанный с использованием усиленной квалифицированной электронной подписи.</w:t>
            </w:r>
            <w:r w:rsidR="00886435" w:rsidRPr="002A3658">
              <w:rPr>
                <w:rFonts w:ascii="Arial" w:hAnsi="Arial" w:cs="Arial"/>
                <w:sz w:val="24"/>
                <w:szCs w:val="24"/>
                <w:lang w:eastAsia="ru-RU"/>
              </w:rPr>
              <w:t xml:space="preserve"> </w:t>
            </w:r>
            <w:r w:rsidRPr="002A3658">
              <w:rPr>
                <w:rFonts w:ascii="Arial" w:hAnsi="Arial" w:cs="Arial"/>
                <w:sz w:val="24"/>
                <w:szCs w:val="24"/>
                <w:lang w:eastAsia="ru-RU"/>
              </w:rPr>
              <w:t>В случае направления почтовым отправлением предоставляется копия документа, заверенная надлежащим образом.</w:t>
            </w:r>
            <w:r w:rsidR="00A72D3A">
              <w:rPr>
                <w:rFonts w:ascii="Arial" w:hAnsi="Arial" w:cs="Arial"/>
                <w:sz w:val="24"/>
                <w:szCs w:val="24"/>
                <w:lang w:eastAsia="ru-RU"/>
              </w:rPr>
              <w:t xml:space="preserve"> </w:t>
            </w:r>
            <w:r w:rsidRPr="002A3658">
              <w:rPr>
                <w:rFonts w:ascii="Arial" w:eastAsia="Times New Roman" w:hAnsi="Arial" w:cs="Arial"/>
                <w:sz w:val="24"/>
                <w:szCs w:val="24"/>
                <w:lang w:eastAsia="ru-RU"/>
              </w:rPr>
              <w:t>На личном приеме предоставляется оригинал документа для удостоверения личности и для снятия копии документа.</w:t>
            </w:r>
          </w:p>
        </w:tc>
      </w:tr>
      <w:tr w:rsidR="00E964C5" w:rsidRPr="002A3658" w:rsidTr="00A72D3A">
        <w:trPr>
          <w:trHeight w:val="20"/>
          <w:jc w:val="center"/>
        </w:trPr>
        <w:tc>
          <w:tcPr>
            <w:tcW w:w="0" w:type="auto"/>
            <w:vMerge/>
            <w:vAlign w:val="center"/>
          </w:tcPr>
          <w:p w:rsidR="00B31C74" w:rsidRPr="002A3658" w:rsidRDefault="00B31C74" w:rsidP="00A72D3A">
            <w:pPr>
              <w:pStyle w:val="11"/>
              <w:numPr>
                <w:ilvl w:val="0"/>
                <w:numId w:val="0"/>
              </w:numPr>
              <w:spacing w:line="240" w:lineRule="auto"/>
              <w:jc w:val="center"/>
              <w:rPr>
                <w:rFonts w:ascii="Arial" w:hAnsi="Arial" w:cs="Arial"/>
                <w:sz w:val="24"/>
                <w:szCs w:val="24"/>
              </w:rPr>
            </w:pPr>
          </w:p>
        </w:tc>
        <w:tc>
          <w:tcPr>
            <w:tcW w:w="0" w:type="auto"/>
            <w:vAlign w:val="center"/>
          </w:tcPr>
          <w:p w:rsidR="00B31C74" w:rsidRPr="002A3658" w:rsidRDefault="00B31C74" w:rsidP="00A72D3A">
            <w:pPr>
              <w:pStyle w:val="11"/>
              <w:numPr>
                <w:ilvl w:val="0"/>
                <w:numId w:val="0"/>
              </w:numPr>
              <w:spacing w:line="240" w:lineRule="auto"/>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Временное удостоверение личности гражданина Российской Федерации</w:t>
            </w:r>
          </w:p>
        </w:tc>
        <w:tc>
          <w:tcPr>
            <w:tcW w:w="0" w:type="auto"/>
            <w:vAlign w:val="center"/>
          </w:tcPr>
          <w:p w:rsidR="00B31C74" w:rsidRPr="002A3658" w:rsidRDefault="00B31C74" w:rsidP="00A72D3A">
            <w:pPr>
              <w:suppressAutoHyphens/>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Предоставляется электронный образ документа</w:t>
            </w:r>
          </w:p>
        </w:tc>
        <w:tc>
          <w:tcPr>
            <w:tcW w:w="0" w:type="auto"/>
            <w:vMerge/>
            <w:vAlign w:val="center"/>
          </w:tcPr>
          <w:p w:rsidR="00B31C74" w:rsidRPr="002A3658" w:rsidRDefault="00B31C74" w:rsidP="00A72D3A">
            <w:pPr>
              <w:pStyle w:val="11"/>
              <w:numPr>
                <w:ilvl w:val="0"/>
                <w:numId w:val="0"/>
              </w:numPr>
              <w:suppressAutoHyphens/>
              <w:spacing w:line="240" w:lineRule="auto"/>
              <w:jc w:val="center"/>
              <w:rPr>
                <w:rFonts w:ascii="Arial" w:eastAsia="Times New Roman" w:hAnsi="Arial" w:cs="Arial"/>
                <w:sz w:val="24"/>
                <w:szCs w:val="24"/>
                <w:lang w:eastAsia="ru-RU"/>
              </w:rPr>
            </w:pPr>
          </w:p>
        </w:tc>
      </w:tr>
      <w:tr w:rsidR="00E964C5" w:rsidRPr="002A3658" w:rsidTr="00A72D3A">
        <w:trPr>
          <w:trHeight w:val="20"/>
          <w:jc w:val="center"/>
        </w:trPr>
        <w:tc>
          <w:tcPr>
            <w:tcW w:w="0" w:type="auto"/>
            <w:vMerge w:val="restart"/>
            <w:vAlign w:val="center"/>
          </w:tcPr>
          <w:p w:rsidR="00B31C74" w:rsidRPr="002A3658" w:rsidRDefault="00B31C74" w:rsidP="00A72D3A">
            <w:pPr>
              <w:suppressAutoHyphens/>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Документ, подтверждающий полномочия представителя Заявителя</w:t>
            </w:r>
          </w:p>
        </w:tc>
        <w:tc>
          <w:tcPr>
            <w:tcW w:w="0" w:type="auto"/>
            <w:vAlign w:val="center"/>
          </w:tcPr>
          <w:p w:rsidR="00B31C74" w:rsidRPr="002A3658" w:rsidRDefault="00B31C74" w:rsidP="00A72D3A">
            <w:pPr>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Доверенность</w:t>
            </w:r>
          </w:p>
        </w:tc>
        <w:tc>
          <w:tcPr>
            <w:tcW w:w="0" w:type="auto"/>
            <w:vMerge w:val="restart"/>
            <w:vAlign w:val="center"/>
          </w:tcPr>
          <w:p w:rsidR="00B31C74" w:rsidRPr="002A3658" w:rsidRDefault="00B31C74" w:rsidP="00A72D3A">
            <w:pPr>
              <w:pStyle w:val="11"/>
              <w:numPr>
                <w:ilvl w:val="0"/>
                <w:numId w:val="0"/>
              </w:numPr>
              <w:spacing w:line="240" w:lineRule="auto"/>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Предоставляется электронный образ документа</w:t>
            </w:r>
          </w:p>
        </w:tc>
        <w:tc>
          <w:tcPr>
            <w:tcW w:w="0" w:type="auto"/>
            <w:vMerge w:val="restart"/>
            <w:vAlign w:val="center"/>
          </w:tcPr>
          <w:p w:rsidR="00B31C74" w:rsidRPr="002A3658" w:rsidRDefault="00B31C74" w:rsidP="00A72D3A">
            <w:pPr>
              <w:suppressAutoHyphens/>
              <w:jc w:val="center"/>
              <w:rPr>
                <w:rFonts w:ascii="Arial" w:eastAsia="Times New Roman" w:hAnsi="Arial" w:cs="Arial"/>
                <w:sz w:val="24"/>
                <w:szCs w:val="24"/>
                <w:lang w:eastAsia="ru-RU"/>
              </w:rPr>
            </w:pPr>
            <w:r w:rsidRPr="002A3658">
              <w:rPr>
                <w:rFonts w:ascii="Arial" w:hAnsi="Arial" w:cs="Arial"/>
                <w:sz w:val="24"/>
                <w:szCs w:val="24"/>
                <w:lang w:eastAsia="ru-RU"/>
              </w:rPr>
              <w:t>При направлении запроса по электронной почте предоставляется электронный образ документа, подписанный с использованием усиленной квалифицированной электронной подписи.</w:t>
            </w:r>
            <w:r w:rsidR="00886435" w:rsidRPr="002A3658">
              <w:rPr>
                <w:rFonts w:ascii="Arial" w:hAnsi="Arial" w:cs="Arial"/>
                <w:sz w:val="24"/>
                <w:szCs w:val="24"/>
                <w:lang w:eastAsia="ru-RU"/>
              </w:rPr>
              <w:t xml:space="preserve"> </w:t>
            </w:r>
            <w:r w:rsidRPr="002A3658">
              <w:rPr>
                <w:rFonts w:ascii="Arial" w:hAnsi="Arial" w:cs="Arial"/>
                <w:sz w:val="24"/>
                <w:szCs w:val="24"/>
                <w:lang w:eastAsia="ru-RU"/>
              </w:rPr>
              <w:t>В случае направления почтовым отправлением предоставляется копия документа, заверенная надлежащим образом.</w:t>
            </w:r>
            <w:r w:rsidR="00A72D3A">
              <w:rPr>
                <w:rFonts w:ascii="Arial" w:hAnsi="Arial" w:cs="Arial"/>
                <w:sz w:val="24"/>
                <w:szCs w:val="24"/>
                <w:lang w:eastAsia="ru-RU"/>
              </w:rPr>
              <w:t xml:space="preserve"> </w:t>
            </w:r>
            <w:r w:rsidRPr="002A3658">
              <w:rPr>
                <w:rFonts w:ascii="Arial" w:eastAsia="Times New Roman" w:hAnsi="Arial" w:cs="Arial"/>
                <w:sz w:val="24"/>
                <w:szCs w:val="24"/>
                <w:lang w:eastAsia="ru-RU"/>
              </w:rPr>
              <w:t>На личном приеме предоставляется оригинал документа для снятия копии документа.</w:t>
            </w:r>
          </w:p>
        </w:tc>
      </w:tr>
      <w:tr w:rsidR="00E964C5" w:rsidRPr="002A3658" w:rsidTr="00A72D3A">
        <w:trPr>
          <w:trHeight w:val="20"/>
          <w:jc w:val="center"/>
        </w:trPr>
        <w:tc>
          <w:tcPr>
            <w:tcW w:w="0" w:type="auto"/>
            <w:vMerge/>
            <w:vAlign w:val="center"/>
          </w:tcPr>
          <w:p w:rsidR="00B31C74" w:rsidRPr="002A3658" w:rsidRDefault="00B31C74" w:rsidP="00A72D3A">
            <w:pPr>
              <w:suppressAutoHyphens/>
              <w:jc w:val="center"/>
              <w:rPr>
                <w:rFonts w:ascii="Arial" w:eastAsia="Times New Roman" w:hAnsi="Arial" w:cs="Arial"/>
                <w:sz w:val="24"/>
                <w:szCs w:val="24"/>
                <w:lang w:eastAsia="ru-RU"/>
              </w:rPr>
            </w:pPr>
          </w:p>
        </w:tc>
        <w:tc>
          <w:tcPr>
            <w:tcW w:w="0" w:type="auto"/>
            <w:vAlign w:val="center"/>
          </w:tcPr>
          <w:p w:rsidR="00B31C74" w:rsidRPr="002A3658" w:rsidRDefault="00B31C74" w:rsidP="00A72D3A">
            <w:pPr>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Иные документы, подтверждающие полномочия представителя Заявителя</w:t>
            </w:r>
          </w:p>
        </w:tc>
        <w:tc>
          <w:tcPr>
            <w:tcW w:w="0" w:type="auto"/>
            <w:vMerge/>
            <w:vAlign w:val="center"/>
          </w:tcPr>
          <w:p w:rsidR="00B31C74" w:rsidRPr="002A3658" w:rsidRDefault="00B31C74" w:rsidP="00A72D3A">
            <w:pPr>
              <w:pStyle w:val="11"/>
              <w:numPr>
                <w:ilvl w:val="0"/>
                <w:numId w:val="0"/>
              </w:numPr>
              <w:spacing w:line="240" w:lineRule="auto"/>
              <w:jc w:val="center"/>
              <w:rPr>
                <w:rFonts w:ascii="Arial" w:eastAsia="Times New Roman" w:hAnsi="Arial" w:cs="Arial"/>
                <w:sz w:val="24"/>
                <w:szCs w:val="24"/>
                <w:lang w:eastAsia="ru-RU"/>
              </w:rPr>
            </w:pPr>
          </w:p>
        </w:tc>
        <w:tc>
          <w:tcPr>
            <w:tcW w:w="0" w:type="auto"/>
            <w:vMerge/>
            <w:vAlign w:val="center"/>
          </w:tcPr>
          <w:p w:rsidR="00B31C74" w:rsidRPr="002A3658" w:rsidRDefault="00B31C74" w:rsidP="00A72D3A">
            <w:pPr>
              <w:pStyle w:val="11"/>
              <w:numPr>
                <w:ilvl w:val="0"/>
                <w:numId w:val="0"/>
              </w:numPr>
              <w:suppressAutoHyphens/>
              <w:spacing w:line="240" w:lineRule="auto"/>
              <w:jc w:val="center"/>
              <w:rPr>
                <w:rFonts w:ascii="Arial" w:eastAsia="Times New Roman" w:hAnsi="Arial" w:cs="Arial"/>
                <w:sz w:val="24"/>
                <w:szCs w:val="24"/>
                <w:lang w:eastAsia="ru-RU"/>
              </w:rPr>
            </w:pPr>
          </w:p>
        </w:tc>
      </w:tr>
      <w:tr w:rsidR="00E964C5" w:rsidRPr="002A3658" w:rsidTr="00A72D3A">
        <w:trPr>
          <w:trHeight w:val="20"/>
          <w:jc w:val="center"/>
        </w:trPr>
        <w:tc>
          <w:tcPr>
            <w:tcW w:w="0" w:type="auto"/>
            <w:vAlign w:val="center"/>
          </w:tcPr>
          <w:p w:rsidR="00B31C74" w:rsidRPr="002A3658" w:rsidRDefault="00B31C74" w:rsidP="00A72D3A">
            <w:pPr>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Копия судебного акта Арбитражного суда об утверждении арбитражного управляющего</w:t>
            </w:r>
          </w:p>
        </w:tc>
        <w:tc>
          <w:tcPr>
            <w:tcW w:w="0" w:type="auto"/>
            <w:vAlign w:val="center"/>
          </w:tcPr>
          <w:p w:rsidR="00B31C74" w:rsidRPr="002A3658" w:rsidRDefault="00B31C74" w:rsidP="00A72D3A">
            <w:pPr>
              <w:suppressAutoHyphens/>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Копия судебного акта Арбитражного суда об утверж</w:t>
            </w:r>
            <w:r w:rsidR="00A72D3A">
              <w:rPr>
                <w:rFonts w:ascii="Arial" w:eastAsia="Times New Roman" w:hAnsi="Arial" w:cs="Arial"/>
                <w:sz w:val="24"/>
                <w:szCs w:val="24"/>
                <w:lang w:eastAsia="ru-RU"/>
              </w:rPr>
              <w:t>дении арбитражного управляющего</w:t>
            </w:r>
          </w:p>
        </w:tc>
        <w:tc>
          <w:tcPr>
            <w:tcW w:w="0" w:type="auto"/>
            <w:vAlign w:val="center"/>
          </w:tcPr>
          <w:p w:rsidR="00B31C74" w:rsidRPr="002A3658" w:rsidRDefault="00B31C74" w:rsidP="00A72D3A">
            <w:pPr>
              <w:pStyle w:val="11"/>
              <w:numPr>
                <w:ilvl w:val="0"/>
                <w:numId w:val="0"/>
              </w:numPr>
              <w:spacing w:line="240" w:lineRule="auto"/>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Предоставляется электронный образ документа</w:t>
            </w:r>
          </w:p>
        </w:tc>
        <w:tc>
          <w:tcPr>
            <w:tcW w:w="0" w:type="auto"/>
            <w:vAlign w:val="center"/>
          </w:tcPr>
          <w:p w:rsidR="00B31C74" w:rsidRPr="002A3658" w:rsidRDefault="00B31C74" w:rsidP="00A72D3A">
            <w:pPr>
              <w:suppressAutoHyphens/>
              <w:jc w:val="center"/>
              <w:rPr>
                <w:rFonts w:ascii="Arial" w:hAnsi="Arial" w:cs="Arial"/>
                <w:sz w:val="24"/>
                <w:szCs w:val="24"/>
              </w:rPr>
            </w:pPr>
            <w:r w:rsidRPr="002A3658">
              <w:rPr>
                <w:rFonts w:ascii="Arial" w:hAnsi="Arial" w:cs="Arial"/>
                <w:sz w:val="24"/>
                <w:szCs w:val="24"/>
                <w:lang w:eastAsia="ru-RU"/>
              </w:rPr>
              <w:t>При направлении запроса по электронной почте предоставляется электронный образ документа, подписанный с использованием усиленной квалифицированной электронной подписи.</w:t>
            </w:r>
            <w:r w:rsidR="00886435" w:rsidRPr="002A3658">
              <w:rPr>
                <w:rFonts w:ascii="Arial" w:hAnsi="Arial" w:cs="Arial"/>
                <w:sz w:val="24"/>
                <w:szCs w:val="24"/>
                <w:lang w:eastAsia="ru-RU"/>
              </w:rPr>
              <w:t xml:space="preserve"> </w:t>
            </w:r>
            <w:r w:rsidRPr="002A3658">
              <w:rPr>
                <w:rFonts w:ascii="Arial" w:hAnsi="Arial" w:cs="Arial"/>
                <w:sz w:val="24"/>
                <w:szCs w:val="24"/>
                <w:lang w:eastAsia="ru-RU"/>
              </w:rPr>
              <w:t>В случае направления почтовым отправлением предоставляется копия документа, заверенная надлежащим образом.</w:t>
            </w:r>
            <w:r w:rsidR="00A72D3A">
              <w:rPr>
                <w:rFonts w:ascii="Arial" w:hAnsi="Arial" w:cs="Arial"/>
                <w:sz w:val="24"/>
                <w:szCs w:val="24"/>
                <w:lang w:eastAsia="ru-RU"/>
              </w:rPr>
              <w:t xml:space="preserve"> </w:t>
            </w:r>
            <w:r w:rsidRPr="002A3658">
              <w:rPr>
                <w:rFonts w:ascii="Arial" w:eastAsia="Times New Roman" w:hAnsi="Arial" w:cs="Arial"/>
                <w:sz w:val="24"/>
                <w:szCs w:val="24"/>
                <w:lang w:eastAsia="ru-RU"/>
              </w:rPr>
              <w:t xml:space="preserve">На </w:t>
            </w:r>
            <w:r w:rsidRPr="002A3658">
              <w:rPr>
                <w:rFonts w:ascii="Arial" w:eastAsia="Times New Roman" w:hAnsi="Arial" w:cs="Arial"/>
                <w:sz w:val="24"/>
                <w:szCs w:val="24"/>
                <w:lang w:eastAsia="ru-RU"/>
              </w:rPr>
              <w:lastRenderedPageBreak/>
              <w:t>личном приеме предоставляется оригинал документа для снятия копии документа.</w:t>
            </w:r>
          </w:p>
        </w:tc>
      </w:tr>
      <w:bookmarkEnd w:id="88"/>
    </w:tbl>
    <w:p w:rsidR="006A2F6A" w:rsidRPr="002A3658" w:rsidRDefault="006A2F6A" w:rsidP="00E964C5">
      <w:pPr>
        <w:spacing w:after="0" w:line="240" w:lineRule="auto"/>
        <w:rPr>
          <w:rStyle w:val="14"/>
          <w:rFonts w:ascii="Arial" w:eastAsiaTheme="minorHAnsi" w:hAnsi="Arial" w:cs="Arial"/>
          <w:b/>
          <w:szCs w:val="24"/>
        </w:rPr>
        <w:sectPr w:rsidR="006A2F6A" w:rsidRPr="002A3658" w:rsidSect="00E964C5">
          <w:headerReference w:type="default" r:id="rId9"/>
          <w:footerReference w:type="default" r:id="rId10"/>
          <w:pgSz w:w="16838" w:h="11906" w:orient="landscape"/>
          <w:pgMar w:top="1134" w:right="567" w:bottom="1134" w:left="1134" w:header="709" w:footer="709" w:gutter="0"/>
          <w:cols w:space="708"/>
          <w:docGrid w:linePitch="360"/>
        </w:sectPr>
      </w:pPr>
    </w:p>
    <w:p w:rsidR="00A72D3A" w:rsidRPr="002A3658" w:rsidRDefault="00A72D3A" w:rsidP="00A72D3A">
      <w:pPr>
        <w:pStyle w:val="af5"/>
        <w:spacing w:after="0"/>
        <w:ind w:left="5103"/>
        <w:jc w:val="both"/>
        <w:rPr>
          <w:rStyle w:val="14"/>
          <w:rFonts w:ascii="Arial" w:hAnsi="Arial" w:cs="Arial"/>
          <w:b w:val="0"/>
          <w:szCs w:val="24"/>
        </w:rPr>
      </w:pPr>
      <w:bookmarkStart w:id="91" w:name="_Toc91253288"/>
      <w:r w:rsidRPr="002A3658">
        <w:rPr>
          <w:rStyle w:val="14"/>
          <w:rFonts w:ascii="Arial" w:hAnsi="Arial" w:cs="Arial"/>
          <w:b w:val="0"/>
          <w:szCs w:val="24"/>
        </w:rPr>
        <w:lastRenderedPageBreak/>
        <w:t xml:space="preserve">Приложение </w:t>
      </w:r>
      <w:r>
        <w:rPr>
          <w:rStyle w:val="14"/>
          <w:rFonts w:ascii="Arial" w:hAnsi="Arial" w:cs="Arial"/>
          <w:b w:val="0"/>
          <w:szCs w:val="24"/>
        </w:rPr>
        <w:t>6</w:t>
      </w:r>
    </w:p>
    <w:p w:rsidR="00A72D3A" w:rsidRPr="002A3658" w:rsidRDefault="00A72D3A" w:rsidP="00A72D3A">
      <w:pPr>
        <w:pStyle w:val="af5"/>
        <w:spacing w:after="0"/>
        <w:ind w:left="5103"/>
        <w:jc w:val="both"/>
        <w:rPr>
          <w:rStyle w:val="14"/>
          <w:rFonts w:ascii="Arial" w:hAnsi="Arial" w:cs="Arial"/>
          <w:b w:val="0"/>
          <w:szCs w:val="24"/>
        </w:rPr>
      </w:pPr>
      <w:r w:rsidRPr="002A3658">
        <w:rPr>
          <w:rStyle w:val="14"/>
          <w:rFonts w:ascii="Arial" w:hAnsi="Arial" w:cs="Arial"/>
          <w:b w:val="0"/>
          <w:szCs w:val="24"/>
        </w:rPr>
        <w:t>к Административ</w:t>
      </w:r>
      <w:r>
        <w:rPr>
          <w:rStyle w:val="14"/>
          <w:rFonts w:ascii="Arial" w:hAnsi="Arial" w:cs="Arial"/>
          <w:b w:val="0"/>
          <w:szCs w:val="24"/>
        </w:rPr>
        <w:t>ному регламенту</w:t>
      </w:r>
    </w:p>
    <w:p w:rsidR="00A72D3A" w:rsidRPr="002A3658" w:rsidRDefault="00A72D3A" w:rsidP="00A72D3A">
      <w:pPr>
        <w:pStyle w:val="af5"/>
        <w:spacing w:after="0"/>
        <w:ind w:left="5103"/>
        <w:jc w:val="both"/>
        <w:rPr>
          <w:rStyle w:val="14"/>
          <w:rFonts w:ascii="Arial" w:hAnsi="Arial" w:cs="Arial"/>
          <w:b w:val="0"/>
          <w:szCs w:val="24"/>
        </w:rPr>
      </w:pPr>
      <w:r w:rsidRPr="002A3658">
        <w:rPr>
          <w:rStyle w:val="14"/>
          <w:rFonts w:ascii="Arial" w:hAnsi="Arial" w:cs="Arial"/>
          <w:b w:val="0"/>
          <w:szCs w:val="24"/>
        </w:rPr>
        <w:t>предоставления м</w:t>
      </w:r>
      <w:r>
        <w:rPr>
          <w:rStyle w:val="14"/>
          <w:rFonts w:ascii="Arial" w:hAnsi="Arial" w:cs="Arial"/>
          <w:b w:val="0"/>
          <w:szCs w:val="24"/>
        </w:rPr>
        <w:t>униципальной услуги</w:t>
      </w:r>
    </w:p>
    <w:p w:rsidR="00A72D3A" w:rsidRPr="002A3658" w:rsidRDefault="00A72D3A" w:rsidP="00A72D3A">
      <w:pPr>
        <w:pStyle w:val="af5"/>
        <w:spacing w:after="0"/>
        <w:ind w:left="5103"/>
        <w:jc w:val="both"/>
        <w:rPr>
          <w:rStyle w:val="14"/>
          <w:rFonts w:ascii="Arial" w:hAnsi="Arial" w:cs="Arial"/>
          <w:b w:val="0"/>
          <w:szCs w:val="24"/>
        </w:rPr>
      </w:pPr>
      <w:r w:rsidRPr="002A3658">
        <w:rPr>
          <w:rStyle w:val="14"/>
          <w:rFonts w:ascii="Arial" w:hAnsi="Arial" w:cs="Arial"/>
          <w:b w:val="0"/>
          <w:szCs w:val="24"/>
        </w:rPr>
        <w:t>«Пре</w:t>
      </w:r>
      <w:r>
        <w:rPr>
          <w:rStyle w:val="14"/>
          <w:rFonts w:ascii="Arial" w:hAnsi="Arial" w:cs="Arial"/>
          <w:b w:val="0"/>
          <w:szCs w:val="24"/>
        </w:rPr>
        <w:t>доставление сведений по запросу</w:t>
      </w:r>
    </w:p>
    <w:p w:rsidR="00A72D3A" w:rsidRPr="002A3658" w:rsidRDefault="00A72D3A" w:rsidP="00A72D3A">
      <w:pPr>
        <w:pStyle w:val="af5"/>
        <w:spacing w:after="0"/>
        <w:ind w:left="5103"/>
        <w:jc w:val="both"/>
        <w:rPr>
          <w:rStyle w:val="14"/>
          <w:rFonts w:ascii="Arial" w:hAnsi="Arial" w:cs="Arial"/>
          <w:b w:val="0"/>
          <w:szCs w:val="24"/>
        </w:rPr>
      </w:pPr>
      <w:r w:rsidRPr="002A3658">
        <w:rPr>
          <w:rStyle w:val="14"/>
          <w:rFonts w:ascii="Arial" w:hAnsi="Arial" w:cs="Arial"/>
          <w:b w:val="0"/>
          <w:szCs w:val="24"/>
        </w:rPr>
        <w:t>А</w:t>
      </w:r>
      <w:r>
        <w:rPr>
          <w:rStyle w:val="14"/>
          <w:rFonts w:ascii="Arial" w:hAnsi="Arial" w:cs="Arial"/>
          <w:b w:val="0"/>
          <w:szCs w:val="24"/>
        </w:rPr>
        <w:t>рбитражных управляющих органами</w:t>
      </w:r>
    </w:p>
    <w:p w:rsidR="00A72D3A" w:rsidRPr="002A3658" w:rsidRDefault="00A72D3A" w:rsidP="00A72D3A">
      <w:pPr>
        <w:pStyle w:val="af5"/>
        <w:spacing w:after="0"/>
        <w:ind w:left="5103"/>
        <w:jc w:val="both"/>
        <w:rPr>
          <w:rStyle w:val="14"/>
          <w:rFonts w:ascii="Arial" w:hAnsi="Arial" w:cs="Arial"/>
          <w:b w:val="0"/>
          <w:szCs w:val="24"/>
        </w:rPr>
      </w:pPr>
      <w:r w:rsidRPr="002A3658">
        <w:rPr>
          <w:rStyle w:val="14"/>
          <w:rFonts w:ascii="Arial" w:hAnsi="Arial" w:cs="Arial"/>
          <w:b w:val="0"/>
          <w:szCs w:val="24"/>
        </w:rPr>
        <w:t>мес</w:t>
      </w:r>
      <w:r>
        <w:rPr>
          <w:rStyle w:val="14"/>
          <w:rFonts w:ascii="Arial" w:hAnsi="Arial" w:cs="Arial"/>
          <w:b w:val="0"/>
          <w:szCs w:val="24"/>
        </w:rPr>
        <w:t xml:space="preserve">тного самоуправления </w:t>
      </w:r>
      <w:proofErr w:type="gramStart"/>
      <w:r>
        <w:rPr>
          <w:rStyle w:val="14"/>
          <w:rFonts w:ascii="Arial" w:hAnsi="Arial" w:cs="Arial"/>
          <w:b w:val="0"/>
          <w:szCs w:val="24"/>
        </w:rPr>
        <w:t>Московской</w:t>
      </w:r>
      <w:proofErr w:type="gramEnd"/>
    </w:p>
    <w:p w:rsidR="00A72D3A" w:rsidRPr="002A3658" w:rsidRDefault="00A72D3A" w:rsidP="00A72D3A">
      <w:pPr>
        <w:pStyle w:val="af5"/>
        <w:spacing w:after="0"/>
        <w:ind w:left="5103"/>
        <w:jc w:val="both"/>
        <w:rPr>
          <w:rStyle w:val="14"/>
          <w:rFonts w:ascii="Arial" w:hAnsi="Arial" w:cs="Arial"/>
          <w:b w:val="0"/>
          <w:szCs w:val="24"/>
        </w:rPr>
      </w:pPr>
      <w:r w:rsidRPr="002A3658">
        <w:rPr>
          <w:rStyle w:val="14"/>
          <w:rFonts w:ascii="Arial" w:hAnsi="Arial" w:cs="Arial"/>
          <w:b w:val="0"/>
          <w:szCs w:val="24"/>
        </w:rPr>
        <w:t xml:space="preserve">области», </w:t>
      </w:r>
      <w:proofErr w:type="gramStart"/>
      <w:r w:rsidRPr="002A3658">
        <w:rPr>
          <w:rStyle w:val="14"/>
          <w:rFonts w:ascii="Arial" w:hAnsi="Arial" w:cs="Arial"/>
          <w:b w:val="0"/>
          <w:szCs w:val="24"/>
        </w:rPr>
        <w:t>утвержденному</w:t>
      </w:r>
      <w:proofErr w:type="gramEnd"/>
    </w:p>
    <w:p w:rsidR="00A72D3A" w:rsidRPr="002A3658" w:rsidRDefault="00A72D3A" w:rsidP="00A72D3A">
      <w:pPr>
        <w:pStyle w:val="af5"/>
        <w:spacing w:after="0"/>
        <w:ind w:left="5103"/>
        <w:jc w:val="both"/>
        <w:rPr>
          <w:rStyle w:val="14"/>
          <w:rFonts w:ascii="Arial" w:hAnsi="Arial" w:cs="Arial"/>
          <w:b w:val="0"/>
          <w:szCs w:val="24"/>
        </w:rPr>
      </w:pPr>
      <w:r w:rsidRPr="002A3658">
        <w:rPr>
          <w:rStyle w:val="14"/>
          <w:rFonts w:ascii="Arial" w:hAnsi="Arial" w:cs="Arial"/>
          <w:b w:val="0"/>
          <w:szCs w:val="24"/>
        </w:rPr>
        <w:t>постановлением главы городского округа</w:t>
      </w:r>
    </w:p>
    <w:p w:rsidR="00A72D3A" w:rsidRPr="002A3658" w:rsidRDefault="00A72D3A" w:rsidP="00A72D3A">
      <w:pPr>
        <w:pStyle w:val="af5"/>
        <w:spacing w:after="0"/>
        <w:ind w:left="5103"/>
        <w:jc w:val="both"/>
        <w:rPr>
          <w:rStyle w:val="14"/>
          <w:rFonts w:ascii="Arial" w:hAnsi="Arial" w:cs="Arial"/>
          <w:b w:val="0"/>
          <w:szCs w:val="24"/>
        </w:rPr>
      </w:pPr>
      <w:r w:rsidRPr="002A3658">
        <w:rPr>
          <w:rStyle w:val="14"/>
          <w:rFonts w:ascii="Arial" w:hAnsi="Arial" w:cs="Arial"/>
          <w:b w:val="0"/>
          <w:szCs w:val="24"/>
        </w:rPr>
        <w:t xml:space="preserve">Котельники </w:t>
      </w:r>
      <w:r>
        <w:rPr>
          <w:rStyle w:val="14"/>
          <w:rFonts w:ascii="Arial" w:hAnsi="Arial" w:cs="Arial"/>
          <w:b w:val="0"/>
          <w:szCs w:val="24"/>
        </w:rPr>
        <w:t>Московской области</w:t>
      </w:r>
    </w:p>
    <w:p w:rsidR="001533A4" w:rsidRPr="0062223A" w:rsidRDefault="00A72D3A" w:rsidP="00A72D3A">
      <w:pPr>
        <w:pStyle w:val="af3"/>
        <w:spacing w:after="0" w:line="240" w:lineRule="auto"/>
        <w:ind w:left="5103"/>
        <w:jc w:val="both"/>
        <w:rPr>
          <w:rFonts w:ascii="Arial" w:eastAsia="Times New Roman" w:hAnsi="Arial" w:cs="Arial"/>
          <w:b w:val="0"/>
          <w:bCs/>
          <w:iCs/>
          <w:szCs w:val="24"/>
        </w:rPr>
      </w:pPr>
      <w:r w:rsidRPr="0062223A">
        <w:rPr>
          <w:rStyle w:val="14"/>
          <w:rFonts w:ascii="Arial" w:eastAsia="Calibri" w:hAnsi="Arial" w:cs="Arial"/>
          <w:b w:val="0"/>
          <w:szCs w:val="24"/>
        </w:rPr>
        <w:t xml:space="preserve">от </w:t>
      </w:r>
      <w:r w:rsidR="0062223A" w:rsidRPr="0062223A">
        <w:rPr>
          <w:rFonts w:ascii="Arial" w:hAnsi="Arial" w:cs="Arial"/>
          <w:b w:val="0"/>
          <w:szCs w:val="24"/>
        </w:rPr>
        <w:t>16.02.2023 № 153-ПГ</w:t>
      </w:r>
    </w:p>
    <w:p w:rsidR="00886435" w:rsidRPr="002A3658" w:rsidRDefault="00886435" w:rsidP="00E964C5">
      <w:pPr>
        <w:pStyle w:val="af3"/>
        <w:spacing w:after="0" w:line="240" w:lineRule="auto"/>
        <w:rPr>
          <w:rStyle w:val="23"/>
          <w:rFonts w:ascii="Arial" w:hAnsi="Arial" w:cs="Arial"/>
          <w:bCs/>
          <w:iCs/>
          <w:szCs w:val="24"/>
        </w:rPr>
      </w:pPr>
    </w:p>
    <w:p w:rsidR="001533A4" w:rsidRPr="002A3658" w:rsidRDefault="001533A4" w:rsidP="00E964C5">
      <w:pPr>
        <w:pStyle w:val="af3"/>
        <w:spacing w:after="0" w:line="240" w:lineRule="auto"/>
        <w:outlineLvl w:val="1"/>
        <w:rPr>
          <w:rStyle w:val="23"/>
          <w:rFonts w:ascii="Arial" w:hAnsi="Arial" w:cs="Arial"/>
          <w:szCs w:val="24"/>
        </w:rPr>
      </w:pPr>
      <w:bookmarkStart w:id="92" w:name="_Toc110850224"/>
      <w:r w:rsidRPr="002A3658">
        <w:rPr>
          <w:rStyle w:val="23"/>
          <w:rFonts w:ascii="Arial" w:hAnsi="Arial" w:cs="Arial"/>
          <w:szCs w:val="24"/>
        </w:rPr>
        <w:t>Форма решения об отказе в при</w:t>
      </w:r>
      <w:r w:rsidR="00E964C5" w:rsidRPr="002A3658">
        <w:rPr>
          <w:rStyle w:val="23"/>
          <w:rFonts w:ascii="Arial" w:hAnsi="Arial" w:cs="Arial"/>
          <w:szCs w:val="24"/>
        </w:rPr>
        <w:t>е</w:t>
      </w:r>
      <w:r w:rsidRPr="002A3658">
        <w:rPr>
          <w:rStyle w:val="23"/>
          <w:rFonts w:ascii="Arial" w:hAnsi="Arial" w:cs="Arial"/>
          <w:szCs w:val="24"/>
        </w:rPr>
        <w:t>ме документов,</w:t>
      </w:r>
      <w:bookmarkEnd w:id="91"/>
      <w:bookmarkEnd w:id="92"/>
      <w:r w:rsidRPr="002A3658">
        <w:rPr>
          <w:rStyle w:val="23"/>
          <w:rFonts w:ascii="Arial" w:hAnsi="Arial" w:cs="Arial"/>
          <w:szCs w:val="24"/>
        </w:rPr>
        <w:t xml:space="preserve"> </w:t>
      </w:r>
      <w:bookmarkStart w:id="93" w:name="_Toc91253289"/>
      <w:bookmarkStart w:id="94" w:name="_Toc110850225"/>
      <w:r w:rsidRPr="002A3658">
        <w:rPr>
          <w:rStyle w:val="23"/>
          <w:rFonts w:ascii="Arial" w:hAnsi="Arial" w:cs="Arial"/>
          <w:szCs w:val="24"/>
        </w:rPr>
        <w:t xml:space="preserve">необходимых для предоставления </w:t>
      </w:r>
      <w:r w:rsidR="0033656C" w:rsidRPr="002A3658">
        <w:rPr>
          <w:rStyle w:val="23"/>
          <w:rFonts w:ascii="Arial" w:hAnsi="Arial" w:cs="Arial"/>
          <w:szCs w:val="24"/>
        </w:rPr>
        <w:t>муниципальной</w:t>
      </w:r>
      <w:r w:rsidRPr="002A3658">
        <w:rPr>
          <w:rStyle w:val="23"/>
          <w:rFonts w:ascii="Arial" w:hAnsi="Arial" w:cs="Arial"/>
          <w:szCs w:val="24"/>
        </w:rPr>
        <w:t xml:space="preserve"> услуги</w:t>
      </w:r>
      <w:bookmarkEnd w:id="93"/>
      <w:bookmarkEnd w:id="94"/>
    </w:p>
    <w:p w:rsidR="001533A4" w:rsidRPr="002A3658" w:rsidRDefault="001533A4" w:rsidP="00E964C5">
      <w:pPr>
        <w:spacing w:after="0" w:line="240" w:lineRule="auto"/>
        <w:jc w:val="center"/>
        <w:rPr>
          <w:rFonts w:ascii="Arial" w:hAnsi="Arial" w:cs="Arial"/>
          <w:sz w:val="24"/>
          <w:szCs w:val="24"/>
        </w:rPr>
      </w:pPr>
      <w:r w:rsidRPr="002A3658">
        <w:rPr>
          <w:rFonts w:ascii="Arial" w:hAnsi="Arial" w:cs="Arial"/>
          <w:sz w:val="24"/>
          <w:szCs w:val="24"/>
        </w:rPr>
        <w:t>(оформляется на официальном бланке</w:t>
      </w:r>
      <w:r w:rsidR="0033656C" w:rsidRPr="002A3658">
        <w:rPr>
          <w:rFonts w:ascii="Arial" w:hAnsi="Arial" w:cs="Arial"/>
          <w:sz w:val="24"/>
          <w:szCs w:val="24"/>
        </w:rPr>
        <w:t xml:space="preserve"> Администрации</w:t>
      </w:r>
      <w:r w:rsidRPr="002A3658">
        <w:rPr>
          <w:rFonts w:ascii="Arial" w:hAnsi="Arial" w:cs="Arial"/>
          <w:sz w:val="24"/>
          <w:szCs w:val="24"/>
        </w:rPr>
        <w:t>)</w:t>
      </w:r>
    </w:p>
    <w:p w:rsidR="001533A4" w:rsidRPr="002A3658" w:rsidRDefault="001533A4" w:rsidP="00E964C5">
      <w:pPr>
        <w:spacing w:after="0" w:line="240" w:lineRule="auto"/>
        <w:jc w:val="center"/>
        <w:rPr>
          <w:rFonts w:ascii="Arial" w:hAnsi="Arial" w:cs="Arial"/>
          <w:sz w:val="24"/>
          <w:szCs w:val="24"/>
        </w:rPr>
      </w:pPr>
    </w:p>
    <w:p w:rsidR="00A72D3A" w:rsidRPr="002A3658" w:rsidRDefault="00A72D3A" w:rsidP="00A72D3A">
      <w:pPr>
        <w:autoSpaceDE w:val="0"/>
        <w:autoSpaceDN w:val="0"/>
        <w:adjustRightInd w:val="0"/>
        <w:spacing w:after="0" w:line="240" w:lineRule="auto"/>
        <w:ind w:left="3402"/>
        <w:jc w:val="both"/>
        <w:rPr>
          <w:rFonts w:ascii="Arial" w:hAnsi="Arial" w:cs="Arial"/>
          <w:sz w:val="24"/>
          <w:szCs w:val="24"/>
          <w:lang w:eastAsia="ru-RU"/>
        </w:rPr>
      </w:pPr>
      <w:r>
        <w:rPr>
          <w:rFonts w:ascii="Arial" w:hAnsi="Arial" w:cs="Arial"/>
          <w:sz w:val="24"/>
          <w:szCs w:val="24"/>
          <w:lang w:eastAsia="ru-RU"/>
        </w:rPr>
        <w:t>Кому:</w:t>
      </w:r>
    </w:p>
    <w:p w:rsidR="00A72D3A" w:rsidRPr="002A3658" w:rsidRDefault="00A72D3A" w:rsidP="00A72D3A">
      <w:pPr>
        <w:autoSpaceDE w:val="0"/>
        <w:autoSpaceDN w:val="0"/>
        <w:adjustRightInd w:val="0"/>
        <w:spacing w:after="0" w:line="240" w:lineRule="auto"/>
        <w:ind w:left="3402"/>
        <w:jc w:val="both"/>
        <w:rPr>
          <w:rFonts w:ascii="Arial" w:hAnsi="Arial" w:cs="Arial"/>
          <w:sz w:val="24"/>
          <w:szCs w:val="24"/>
          <w:lang w:eastAsia="ru-RU"/>
        </w:rPr>
      </w:pPr>
      <w:r w:rsidRPr="002A3658">
        <w:rPr>
          <w:rFonts w:ascii="Arial" w:hAnsi="Arial" w:cs="Arial"/>
          <w:sz w:val="24"/>
          <w:szCs w:val="24"/>
          <w:lang w:eastAsia="ru-RU"/>
        </w:rPr>
        <w:t>__________________________________________</w:t>
      </w:r>
      <w:r>
        <w:rPr>
          <w:rFonts w:ascii="Arial" w:hAnsi="Arial" w:cs="Arial"/>
          <w:sz w:val="24"/>
          <w:szCs w:val="24"/>
          <w:lang w:eastAsia="ru-RU"/>
        </w:rPr>
        <w:t>________</w:t>
      </w:r>
    </w:p>
    <w:p w:rsidR="001533A4" w:rsidRPr="002A3658" w:rsidRDefault="00A72D3A" w:rsidP="00A72D3A">
      <w:pPr>
        <w:autoSpaceDE w:val="0"/>
        <w:autoSpaceDN w:val="0"/>
        <w:adjustRightInd w:val="0"/>
        <w:spacing w:after="0" w:line="240" w:lineRule="auto"/>
        <w:ind w:left="3402"/>
        <w:jc w:val="center"/>
        <w:rPr>
          <w:rFonts w:ascii="Arial" w:hAnsi="Arial" w:cs="Arial"/>
          <w:sz w:val="24"/>
          <w:szCs w:val="24"/>
          <w:lang w:eastAsia="ru-RU"/>
        </w:rPr>
      </w:pPr>
      <w:r w:rsidRPr="002A3658">
        <w:rPr>
          <w:rFonts w:ascii="Arial" w:hAnsi="Arial" w:cs="Arial"/>
          <w:sz w:val="24"/>
          <w:szCs w:val="24"/>
          <w:lang w:eastAsia="ru-RU"/>
        </w:rPr>
        <w:t>(фамилия, инициалы арбитражного управляющего, статус)</w:t>
      </w:r>
    </w:p>
    <w:p w:rsidR="001533A4" w:rsidRPr="00A72D3A" w:rsidRDefault="001533A4" w:rsidP="00A72D3A">
      <w:pPr>
        <w:spacing w:after="0" w:line="240" w:lineRule="auto"/>
        <w:jc w:val="center"/>
        <w:rPr>
          <w:rFonts w:ascii="Arial" w:hAnsi="Arial" w:cs="Arial"/>
          <w:sz w:val="24"/>
          <w:szCs w:val="24"/>
          <w:lang w:eastAsia="ru-RU"/>
        </w:rPr>
      </w:pPr>
    </w:p>
    <w:p w:rsidR="001533A4" w:rsidRPr="002A3658" w:rsidRDefault="001533A4" w:rsidP="00E964C5">
      <w:pPr>
        <w:spacing w:after="0" w:line="240" w:lineRule="auto"/>
        <w:jc w:val="center"/>
        <w:rPr>
          <w:rFonts w:ascii="Arial" w:hAnsi="Arial" w:cs="Arial"/>
          <w:sz w:val="24"/>
          <w:szCs w:val="24"/>
          <w:lang w:eastAsia="ru-RU"/>
        </w:rPr>
      </w:pPr>
      <w:r w:rsidRPr="002A3658">
        <w:rPr>
          <w:rFonts w:ascii="Arial" w:hAnsi="Arial" w:cs="Arial"/>
          <w:bCs/>
          <w:sz w:val="24"/>
          <w:szCs w:val="24"/>
          <w:lang w:eastAsia="ru-RU"/>
        </w:rPr>
        <w:t>Решение об отказе в при</w:t>
      </w:r>
      <w:r w:rsidR="00E964C5" w:rsidRPr="002A3658">
        <w:rPr>
          <w:rFonts w:ascii="Arial" w:hAnsi="Arial" w:cs="Arial"/>
          <w:bCs/>
          <w:sz w:val="24"/>
          <w:szCs w:val="24"/>
          <w:lang w:eastAsia="ru-RU"/>
        </w:rPr>
        <w:t>е</w:t>
      </w:r>
      <w:r w:rsidRPr="002A3658">
        <w:rPr>
          <w:rFonts w:ascii="Arial" w:hAnsi="Arial" w:cs="Arial"/>
          <w:bCs/>
          <w:sz w:val="24"/>
          <w:szCs w:val="24"/>
          <w:lang w:eastAsia="ru-RU"/>
        </w:rPr>
        <w:t>ме документов, необходимых для предоставления государственной услуги</w:t>
      </w:r>
    </w:p>
    <w:p w:rsidR="001533A4" w:rsidRPr="002A3658" w:rsidRDefault="001533A4" w:rsidP="00E964C5">
      <w:pPr>
        <w:spacing w:after="0" w:line="240" w:lineRule="auto"/>
        <w:jc w:val="center"/>
        <w:rPr>
          <w:rFonts w:ascii="Arial" w:hAnsi="Arial" w:cs="Arial"/>
          <w:sz w:val="24"/>
          <w:szCs w:val="24"/>
          <w:lang w:eastAsia="ru-RU"/>
        </w:rPr>
      </w:pPr>
    </w:p>
    <w:p w:rsidR="001533A4" w:rsidRPr="002A3658" w:rsidRDefault="00A01157" w:rsidP="00A72D3A">
      <w:pPr>
        <w:tabs>
          <w:tab w:val="left" w:pos="-6804"/>
        </w:tabs>
        <w:autoSpaceDE w:val="0"/>
        <w:autoSpaceDN w:val="0"/>
        <w:adjustRightInd w:val="0"/>
        <w:spacing w:after="0" w:line="240" w:lineRule="auto"/>
        <w:ind w:firstLine="567"/>
        <w:jc w:val="both"/>
        <w:rPr>
          <w:rFonts w:ascii="Arial" w:hAnsi="Arial" w:cs="Arial"/>
          <w:sz w:val="24"/>
          <w:szCs w:val="24"/>
        </w:rPr>
      </w:pPr>
      <w:proofErr w:type="gramStart"/>
      <w:r w:rsidRPr="002A3658">
        <w:rPr>
          <w:rFonts w:ascii="Arial" w:hAnsi="Arial" w:cs="Arial"/>
          <w:sz w:val="24"/>
          <w:szCs w:val="24"/>
        </w:rPr>
        <w:t>В</w:t>
      </w:r>
      <w:r w:rsidR="001533A4" w:rsidRPr="002A3658">
        <w:rPr>
          <w:rFonts w:ascii="Arial" w:hAnsi="Arial" w:cs="Arial"/>
          <w:sz w:val="24"/>
          <w:szCs w:val="24"/>
        </w:rPr>
        <w:t xml:space="preserve"> соответствии с </w:t>
      </w:r>
      <w:r w:rsidRPr="002A3658">
        <w:rPr>
          <w:rFonts w:ascii="Arial" w:hAnsi="Arial" w:cs="Arial"/>
          <w:sz w:val="24"/>
          <w:szCs w:val="24"/>
        </w:rPr>
        <w:t xml:space="preserve">требованиями статьи 20.3 Федерального закона «О несостоятельности (банкротстве)» от 26.10.2002 № 127-ФЗ, </w:t>
      </w:r>
      <w:r w:rsidR="001533A4" w:rsidRPr="002A3658">
        <w:rPr>
          <w:rFonts w:ascii="Arial" w:hAnsi="Arial" w:cs="Arial"/>
          <w:sz w:val="24"/>
          <w:szCs w:val="24"/>
        </w:rPr>
        <w:t>Административн</w:t>
      </w:r>
      <w:r w:rsidRPr="002A3658">
        <w:rPr>
          <w:rFonts w:ascii="Arial" w:hAnsi="Arial" w:cs="Arial"/>
          <w:sz w:val="24"/>
          <w:szCs w:val="24"/>
        </w:rPr>
        <w:t xml:space="preserve">ого </w:t>
      </w:r>
      <w:r w:rsidR="001533A4" w:rsidRPr="002A3658">
        <w:rPr>
          <w:rFonts w:ascii="Arial" w:hAnsi="Arial" w:cs="Arial"/>
          <w:sz w:val="24"/>
          <w:szCs w:val="24"/>
        </w:rPr>
        <w:t>регламент</w:t>
      </w:r>
      <w:r w:rsidRPr="002A3658">
        <w:rPr>
          <w:rFonts w:ascii="Arial" w:hAnsi="Arial" w:cs="Arial"/>
          <w:sz w:val="24"/>
          <w:szCs w:val="24"/>
        </w:rPr>
        <w:t>а</w:t>
      </w:r>
      <w:r w:rsidR="001533A4" w:rsidRPr="002A3658">
        <w:rPr>
          <w:rFonts w:ascii="Arial" w:hAnsi="Arial" w:cs="Arial"/>
          <w:sz w:val="24"/>
          <w:szCs w:val="24"/>
        </w:rPr>
        <w:t xml:space="preserve"> </w:t>
      </w:r>
      <w:r w:rsidRPr="002A3658">
        <w:rPr>
          <w:rFonts w:ascii="Arial" w:hAnsi="Arial" w:cs="Arial"/>
          <w:sz w:val="24"/>
          <w:szCs w:val="24"/>
        </w:rPr>
        <w:t xml:space="preserve">предоставления муниципальной услуги «Предоставление сведений по запросу арбитражных управляющих» </w:t>
      </w:r>
      <w:r w:rsidR="001533A4" w:rsidRPr="002A3658">
        <w:rPr>
          <w:rFonts w:ascii="Arial" w:hAnsi="Arial" w:cs="Arial"/>
          <w:sz w:val="24"/>
          <w:szCs w:val="24"/>
        </w:rPr>
        <w:t>(далее – Административный регламент) в при</w:t>
      </w:r>
      <w:r w:rsidR="00E964C5" w:rsidRPr="002A3658">
        <w:rPr>
          <w:rFonts w:ascii="Arial" w:hAnsi="Arial" w:cs="Arial"/>
          <w:sz w:val="24"/>
          <w:szCs w:val="24"/>
        </w:rPr>
        <w:t>е</w:t>
      </w:r>
      <w:r w:rsidR="001533A4" w:rsidRPr="002A3658">
        <w:rPr>
          <w:rFonts w:ascii="Arial" w:hAnsi="Arial" w:cs="Arial"/>
          <w:sz w:val="24"/>
          <w:szCs w:val="24"/>
        </w:rPr>
        <w:t xml:space="preserve">ме запроса о предоставлении </w:t>
      </w:r>
      <w:r w:rsidRPr="002A3658">
        <w:rPr>
          <w:rFonts w:ascii="Arial" w:hAnsi="Arial" w:cs="Arial"/>
          <w:sz w:val="24"/>
          <w:szCs w:val="24"/>
        </w:rPr>
        <w:t>муниципальной</w:t>
      </w:r>
      <w:r w:rsidR="001533A4" w:rsidRPr="002A3658">
        <w:rPr>
          <w:rFonts w:ascii="Arial" w:hAnsi="Arial" w:cs="Arial"/>
          <w:sz w:val="24"/>
          <w:szCs w:val="24"/>
        </w:rPr>
        <w:t xml:space="preserve"> услуги </w:t>
      </w:r>
      <w:r w:rsidRPr="002A3658">
        <w:rPr>
          <w:rFonts w:ascii="Arial" w:hAnsi="Arial" w:cs="Arial"/>
          <w:sz w:val="24"/>
          <w:szCs w:val="24"/>
        </w:rPr>
        <w:t xml:space="preserve">«Предоставление сведений по запросу арбитражных управляющих» </w:t>
      </w:r>
      <w:r w:rsidR="001533A4" w:rsidRPr="002A3658">
        <w:rPr>
          <w:rFonts w:ascii="Arial" w:hAnsi="Arial" w:cs="Arial"/>
          <w:sz w:val="24"/>
          <w:szCs w:val="24"/>
        </w:rPr>
        <w:t xml:space="preserve">(далее соответственно – запрос, </w:t>
      </w:r>
      <w:r w:rsidRPr="002A3658">
        <w:rPr>
          <w:rFonts w:ascii="Arial" w:hAnsi="Arial" w:cs="Arial"/>
          <w:sz w:val="24"/>
          <w:szCs w:val="24"/>
        </w:rPr>
        <w:t>муниципальная</w:t>
      </w:r>
      <w:r w:rsidR="001533A4" w:rsidRPr="002A3658">
        <w:rPr>
          <w:rFonts w:ascii="Arial" w:hAnsi="Arial" w:cs="Arial"/>
          <w:sz w:val="24"/>
          <w:szCs w:val="24"/>
        </w:rPr>
        <w:t xml:space="preserve"> услуга) и документов, необходимых для предоставления </w:t>
      </w:r>
      <w:r w:rsidRPr="002A3658">
        <w:rPr>
          <w:rFonts w:ascii="Arial" w:hAnsi="Arial" w:cs="Arial"/>
          <w:sz w:val="24"/>
          <w:szCs w:val="24"/>
        </w:rPr>
        <w:t>муниципальной</w:t>
      </w:r>
      <w:r w:rsidR="001533A4" w:rsidRPr="002A3658">
        <w:rPr>
          <w:rFonts w:ascii="Arial" w:hAnsi="Arial" w:cs="Arial"/>
          <w:sz w:val="24"/>
          <w:szCs w:val="24"/>
        </w:rPr>
        <w:t xml:space="preserve"> услуги, Вам отказано по следующему основанию:</w:t>
      </w:r>
      <w:proofErr w:type="gramEnd"/>
    </w:p>
    <w:tbl>
      <w:tblPr>
        <w:tblStyle w:val="af7"/>
        <w:tblW w:w="0" w:type="auto"/>
        <w:jc w:val="center"/>
        <w:tblCellMar>
          <w:left w:w="0" w:type="dxa"/>
          <w:right w:w="0" w:type="dxa"/>
        </w:tblCellMar>
        <w:tblLook w:val="04A0" w:firstRow="1" w:lastRow="0" w:firstColumn="1" w:lastColumn="0" w:noHBand="0" w:noVBand="1"/>
      </w:tblPr>
      <w:tblGrid>
        <w:gridCol w:w="4226"/>
        <w:gridCol w:w="2919"/>
        <w:gridCol w:w="3070"/>
      </w:tblGrid>
      <w:tr w:rsidR="00E964C5" w:rsidRPr="002A3658" w:rsidTr="0038654B">
        <w:trPr>
          <w:trHeight w:val="20"/>
          <w:jc w:val="center"/>
        </w:trPr>
        <w:tc>
          <w:tcPr>
            <w:tcW w:w="0" w:type="auto"/>
            <w:vAlign w:val="center"/>
          </w:tcPr>
          <w:p w:rsidR="001533A4" w:rsidRPr="002A3658" w:rsidRDefault="001533A4" w:rsidP="0038654B">
            <w:pPr>
              <w:pStyle w:val="af3"/>
              <w:rPr>
                <w:rStyle w:val="23"/>
                <w:rFonts w:ascii="Arial" w:hAnsi="Arial" w:cs="Arial"/>
                <w:szCs w:val="24"/>
              </w:rPr>
            </w:pPr>
            <w:r w:rsidRPr="002A3658">
              <w:rPr>
                <w:rStyle w:val="23"/>
                <w:rFonts w:ascii="Arial" w:hAnsi="Arial" w:cs="Arial"/>
                <w:szCs w:val="24"/>
              </w:rPr>
              <w:t>Ссылка на соответствующий подпункт пункта 9.1 Административного регламента, в котором содержится основание для отказа в при</w:t>
            </w:r>
            <w:r w:rsidR="00E964C5" w:rsidRPr="002A3658">
              <w:rPr>
                <w:rStyle w:val="23"/>
                <w:rFonts w:ascii="Arial" w:hAnsi="Arial" w:cs="Arial"/>
                <w:szCs w:val="24"/>
              </w:rPr>
              <w:t>е</w:t>
            </w:r>
            <w:r w:rsidRPr="002A3658">
              <w:rPr>
                <w:rStyle w:val="23"/>
                <w:rFonts w:ascii="Arial" w:hAnsi="Arial" w:cs="Arial"/>
                <w:szCs w:val="24"/>
              </w:rPr>
              <w:t xml:space="preserve">ме документов, необходимых для предоставления </w:t>
            </w:r>
            <w:r w:rsidR="003656E6" w:rsidRPr="002A3658">
              <w:rPr>
                <w:rStyle w:val="23"/>
                <w:rFonts w:ascii="Arial" w:hAnsi="Arial" w:cs="Arial"/>
                <w:szCs w:val="24"/>
              </w:rPr>
              <w:t>муниципальной</w:t>
            </w:r>
            <w:r w:rsidRPr="002A3658">
              <w:rPr>
                <w:rStyle w:val="23"/>
                <w:rFonts w:ascii="Arial" w:hAnsi="Arial" w:cs="Arial"/>
                <w:szCs w:val="24"/>
              </w:rPr>
              <w:t xml:space="preserve"> услуги</w:t>
            </w:r>
          </w:p>
        </w:tc>
        <w:tc>
          <w:tcPr>
            <w:tcW w:w="0" w:type="auto"/>
            <w:vAlign w:val="center"/>
          </w:tcPr>
          <w:p w:rsidR="001533A4" w:rsidRPr="002A3658" w:rsidRDefault="001533A4" w:rsidP="0038654B">
            <w:pPr>
              <w:pStyle w:val="af3"/>
              <w:rPr>
                <w:rStyle w:val="23"/>
                <w:rFonts w:ascii="Arial" w:hAnsi="Arial" w:cs="Arial"/>
                <w:szCs w:val="24"/>
              </w:rPr>
            </w:pPr>
            <w:r w:rsidRPr="002A3658">
              <w:rPr>
                <w:rStyle w:val="23"/>
                <w:rFonts w:ascii="Arial" w:hAnsi="Arial" w:cs="Arial"/>
                <w:szCs w:val="24"/>
              </w:rPr>
              <w:t>Наименование основания для отказа в при</w:t>
            </w:r>
            <w:r w:rsidR="00E964C5" w:rsidRPr="002A3658">
              <w:rPr>
                <w:rStyle w:val="23"/>
                <w:rFonts w:ascii="Arial" w:hAnsi="Arial" w:cs="Arial"/>
                <w:szCs w:val="24"/>
              </w:rPr>
              <w:t>е</w:t>
            </w:r>
            <w:r w:rsidRPr="002A3658">
              <w:rPr>
                <w:rStyle w:val="23"/>
                <w:rFonts w:ascii="Arial" w:hAnsi="Arial" w:cs="Arial"/>
                <w:szCs w:val="24"/>
              </w:rPr>
              <w:t>ме документов, необходимых</w:t>
            </w:r>
            <w:r w:rsidR="00886435" w:rsidRPr="002A3658">
              <w:rPr>
                <w:rStyle w:val="23"/>
                <w:rFonts w:ascii="Arial" w:hAnsi="Arial" w:cs="Arial"/>
                <w:szCs w:val="24"/>
              </w:rPr>
              <w:t xml:space="preserve"> </w:t>
            </w:r>
            <w:r w:rsidRPr="002A3658">
              <w:rPr>
                <w:rStyle w:val="23"/>
                <w:rFonts w:ascii="Arial" w:hAnsi="Arial" w:cs="Arial"/>
                <w:szCs w:val="24"/>
              </w:rPr>
              <w:t xml:space="preserve">для предоставления </w:t>
            </w:r>
            <w:r w:rsidR="003656E6" w:rsidRPr="002A3658">
              <w:rPr>
                <w:rStyle w:val="23"/>
                <w:rFonts w:ascii="Arial" w:hAnsi="Arial" w:cs="Arial"/>
                <w:szCs w:val="24"/>
              </w:rPr>
              <w:t>муниципальной</w:t>
            </w:r>
            <w:r w:rsidRPr="002A3658">
              <w:rPr>
                <w:rStyle w:val="23"/>
                <w:rFonts w:ascii="Arial" w:hAnsi="Arial" w:cs="Arial"/>
                <w:szCs w:val="24"/>
              </w:rPr>
              <w:t xml:space="preserve"> услуги</w:t>
            </w:r>
          </w:p>
        </w:tc>
        <w:tc>
          <w:tcPr>
            <w:tcW w:w="0" w:type="auto"/>
            <w:vAlign w:val="center"/>
          </w:tcPr>
          <w:p w:rsidR="001533A4" w:rsidRPr="002A3658" w:rsidRDefault="001533A4" w:rsidP="0038654B">
            <w:pPr>
              <w:pStyle w:val="af3"/>
              <w:rPr>
                <w:rStyle w:val="23"/>
                <w:rFonts w:ascii="Arial" w:hAnsi="Arial" w:cs="Arial"/>
                <w:szCs w:val="24"/>
              </w:rPr>
            </w:pPr>
            <w:r w:rsidRPr="002A3658">
              <w:rPr>
                <w:rStyle w:val="23"/>
                <w:rFonts w:ascii="Arial" w:hAnsi="Arial" w:cs="Arial"/>
                <w:szCs w:val="24"/>
              </w:rPr>
              <w:t xml:space="preserve">Разъяснение причины принятия решения </w:t>
            </w:r>
            <w:r w:rsidR="00886435" w:rsidRPr="002A3658">
              <w:rPr>
                <w:rStyle w:val="23"/>
                <w:rFonts w:ascii="Arial" w:hAnsi="Arial" w:cs="Arial"/>
                <w:szCs w:val="24"/>
              </w:rPr>
              <w:t>об отказе в при</w:t>
            </w:r>
            <w:r w:rsidR="00E964C5" w:rsidRPr="002A3658">
              <w:rPr>
                <w:rStyle w:val="23"/>
                <w:rFonts w:ascii="Arial" w:hAnsi="Arial" w:cs="Arial"/>
                <w:szCs w:val="24"/>
              </w:rPr>
              <w:t>е</w:t>
            </w:r>
            <w:r w:rsidRPr="002A3658">
              <w:rPr>
                <w:rStyle w:val="23"/>
                <w:rFonts w:ascii="Arial" w:hAnsi="Arial" w:cs="Arial"/>
                <w:szCs w:val="24"/>
              </w:rPr>
              <w:t xml:space="preserve">ме документов, необходимых для предоставления </w:t>
            </w:r>
            <w:r w:rsidR="003656E6" w:rsidRPr="002A3658">
              <w:rPr>
                <w:rStyle w:val="23"/>
                <w:rFonts w:ascii="Arial" w:hAnsi="Arial" w:cs="Arial"/>
                <w:szCs w:val="24"/>
              </w:rPr>
              <w:t>муниципальной</w:t>
            </w:r>
            <w:r w:rsidRPr="002A3658">
              <w:rPr>
                <w:rStyle w:val="23"/>
                <w:rFonts w:ascii="Arial" w:hAnsi="Arial" w:cs="Arial"/>
                <w:szCs w:val="24"/>
              </w:rPr>
              <w:t xml:space="preserve"> услуги</w:t>
            </w:r>
          </w:p>
        </w:tc>
      </w:tr>
      <w:tr w:rsidR="001533A4" w:rsidRPr="002A3658" w:rsidTr="0038654B">
        <w:trPr>
          <w:trHeight w:val="20"/>
          <w:jc w:val="center"/>
        </w:trPr>
        <w:tc>
          <w:tcPr>
            <w:tcW w:w="0" w:type="auto"/>
            <w:vAlign w:val="center"/>
          </w:tcPr>
          <w:p w:rsidR="001533A4" w:rsidRPr="002A3658" w:rsidRDefault="001533A4" w:rsidP="0038654B">
            <w:pPr>
              <w:pStyle w:val="af3"/>
              <w:ind w:firstLine="709"/>
              <w:rPr>
                <w:rStyle w:val="23"/>
                <w:rFonts w:ascii="Arial" w:hAnsi="Arial" w:cs="Arial"/>
                <w:szCs w:val="24"/>
              </w:rPr>
            </w:pPr>
          </w:p>
        </w:tc>
        <w:tc>
          <w:tcPr>
            <w:tcW w:w="0" w:type="auto"/>
            <w:vAlign w:val="center"/>
          </w:tcPr>
          <w:p w:rsidR="001533A4" w:rsidRPr="002A3658" w:rsidRDefault="001533A4" w:rsidP="0038654B">
            <w:pPr>
              <w:pStyle w:val="af3"/>
              <w:ind w:firstLine="709"/>
              <w:rPr>
                <w:rStyle w:val="23"/>
                <w:rFonts w:ascii="Arial" w:hAnsi="Arial" w:cs="Arial"/>
                <w:szCs w:val="24"/>
              </w:rPr>
            </w:pPr>
          </w:p>
        </w:tc>
        <w:tc>
          <w:tcPr>
            <w:tcW w:w="0" w:type="auto"/>
            <w:vAlign w:val="center"/>
          </w:tcPr>
          <w:p w:rsidR="001533A4" w:rsidRPr="002A3658" w:rsidRDefault="001533A4" w:rsidP="0038654B">
            <w:pPr>
              <w:pStyle w:val="af3"/>
              <w:ind w:firstLine="709"/>
              <w:rPr>
                <w:rStyle w:val="23"/>
                <w:rFonts w:ascii="Arial" w:hAnsi="Arial" w:cs="Arial"/>
                <w:szCs w:val="24"/>
              </w:rPr>
            </w:pPr>
          </w:p>
        </w:tc>
      </w:tr>
    </w:tbl>
    <w:p w:rsidR="001533A4" w:rsidRPr="002A3658" w:rsidRDefault="001533A4" w:rsidP="0038654B">
      <w:pPr>
        <w:tabs>
          <w:tab w:val="left" w:pos="-6804"/>
        </w:tabs>
        <w:autoSpaceDE w:val="0"/>
        <w:autoSpaceDN w:val="0"/>
        <w:adjustRightInd w:val="0"/>
        <w:spacing w:after="0" w:line="240" w:lineRule="auto"/>
        <w:ind w:firstLine="567"/>
        <w:jc w:val="both"/>
        <w:rPr>
          <w:rFonts w:ascii="Arial" w:hAnsi="Arial" w:cs="Arial"/>
          <w:sz w:val="24"/>
          <w:szCs w:val="24"/>
          <w:lang w:eastAsia="ru-RU"/>
        </w:rPr>
      </w:pPr>
      <w:r w:rsidRPr="002A3658">
        <w:rPr>
          <w:rFonts w:ascii="Arial" w:hAnsi="Arial" w:cs="Arial"/>
          <w:sz w:val="24"/>
          <w:szCs w:val="24"/>
          <w:lang w:eastAsia="ru-RU"/>
        </w:rPr>
        <w:t>Дополнительно информируем: _____ (указывается информация, необходимая для устранения причин отказа в при</w:t>
      </w:r>
      <w:r w:rsidR="00E964C5" w:rsidRPr="002A3658">
        <w:rPr>
          <w:rFonts w:ascii="Arial" w:hAnsi="Arial" w:cs="Arial"/>
          <w:sz w:val="24"/>
          <w:szCs w:val="24"/>
          <w:lang w:eastAsia="ru-RU"/>
        </w:rPr>
        <w:t>е</w:t>
      </w:r>
      <w:r w:rsidRPr="002A3658">
        <w:rPr>
          <w:rFonts w:ascii="Arial" w:hAnsi="Arial" w:cs="Arial"/>
          <w:sz w:val="24"/>
          <w:szCs w:val="24"/>
          <w:lang w:eastAsia="ru-RU"/>
        </w:rPr>
        <w:t xml:space="preserve">ме документов, необходимых для предоставления </w:t>
      </w:r>
      <w:r w:rsidR="003656E6" w:rsidRPr="002A3658">
        <w:rPr>
          <w:rFonts w:ascii="Arial" w:hAnsi="Arial" w:cs="Arial"/>
          <w:sz w:val="24"/>
          <w:szCs w:val="24"/>
          <w:lang w:eastAsia="ru-RU"/>
        </w:rPr>
        <w:t>муниципальной</w:t>
      </w:r>
      <w:r w:rsidRPr="002A3658">
        <w:rPr>
          <w:rFonts w:ascii="Arial" w:hAnsi="Arial" w:cs="Arial"/>
          <w:sz w:val="24"/>
          <w:szCs w:val="24"/>
          <w:lang w:eastAsia="ru-RU"/>
        </w:rPr>
        <w:t xml:space="preserve"> услуги, а также иная дополнительная информация при наличии).</w:t>
      </w:r>
    </w:p>
    <w:p w:rsidR="00886435" w:rsidRPr="002A3658" w:rsidRDefault="00886435" w:rsidP="00E964C5">
      <w:pPr>
        <w:spacing w:after="0" w:line="240" w:lineRule="auto"/>
        <w:rPr>
          <w:rFonts w:ascii="Arial" w:hAnsi="Arial" w:cs="Arial"/>
          <w:sz w:val="24"/>
          <w:szCs w:val="24"/>
          <w:lang w:eastAsia="ru-RU"/>
        </w:rPr>
      </w:pPr>
    </w:p>
    <w:p w:rsidR="0038654B" w:rsidRPr="002A3658" w:rsidRDefault="0038654B" w:rsidP="0038654B">
      <w:pPr>
        <w:spacing w:after="0" w:line="240" w:lineRule="auto"/>
        <w:jc w:val="both"/>
        <w:rPr>
          <w:rFonts w:ascii="Arial" w:eastAsia="Calibri" w:hAnsi="Arial" w:cs="Arial"/>
          <w:sz w:val="24"/>
          <w:szCs w:val="24"/>
        </w:rPr>
      </w:pPr>
      <w:r w:rsidRPr="002A3658">
        <w:rPr>
          <w:rFonts w:ascii="Arial" w:eastAsia="Calibri" w:hAnsi="Arial" w:cs="Arial"/>
          <w:sz w:val="24"/>
          <w:szCs w:val="24"/>
        </w:rPr>
        <w:t>___________________________________________</w:t>
      </w:r>
      <w:r>
        <w:rPr>
          <w:rFonts w:ascii="Arial" w:eastAsia="Calibri" w:hAnsi="Arial" w:cs="Arial"/>
          <w:sz w:val="24"/>
          <w:szCs w:val="24"/>
        </w:rPr>
        <w:t xml:space="preserve">    </w:t>
      </w:r>
      <w:r w:rsidRPr="002A3658">
        <w:rPr>
          <w:rFonts w:ascii="Arial" w:eastAsia="Calibri" w:hAnsi="Arial" w:cs="Arial"/>
          <w:sz w:val="24"/>
          <w:szCs w:val="24"/>
        </w:rPr>
        <w:t xml:space="preserve">            _________________________</w:t>
      </w:r>
    </w:p>
    <w:p w:rsidR="0033656C" w:rsidRPr="002A3658" w:rsidRDefault="0038654B" w:rsidP="0038654B">
      <w:pPr>
        <w:spacing w:after="0" w:line="240" w:lineRule="auto"/>
        <w:ind w:right="-1"/>
        <w:rPr>
          <w:rFonts w:ascii="Arial" w:eastAsia="Calibri" w:hAnsi="Arial" w:cs="Arial"/>
          <w:sz w:val="24"/>
          <w:szCs w:val="24"/>
        </w:rPr>
      </w:pPr>
      <w:r w:rsidRPr="002A3658">
        <w:rPr>
          <w:rFonts w:ascii="Arial" w:eastAsia="Calibri" w:hAnsi="Arial" w:cs="Arial"/>
          <w:sz w:val="24"/>
          <w:szCs w:val="24"/>
        </w:rPr>
        <w:t>(уполномоченное должностное лицо Администрации)          (подпись, фамилия, инициалы)</w:t>
      </w:r>
    </w:p>
    <w:p w:rsidR="0033656C" w:rsidRPr="002A3658" w:rsidRDefault="0033656C" w:rsidP="00E964C5">
      <w:pPr>
        <w:tabs>
          <w:tab w:val="left" w:pos="1496"/>
        </w:tabs>
        <w:autoSpaceDE w:val="0"/>
        <w:autoSpaceDN w:val="0"/>
        <w:adjustRightInd w:val="0"/>
        <w:spacing w:after="0" w:line="240" w:lineRule="auto"/>
        <w:ind w:firstLine="709"/>
        <w:jc w:val="both"/>
        <w:rPr>
          <w:rFonts w:ascii="Arial" w:hAnsi="Arial" w:cs="Arial"/>
          <w:b/>
          <w:sz w:val="24"/>
          <w:szCs w:val="24"/>
        </w:rPr>
      </w:pPr>
    </w:p>
    <w:p w:rsidR="003656E6" w:rsidRPr="002A3658" w:rsidRDefault="003656E6" w:rsidP="00E964C5">
      <w:pPr>
        <w:pStyle w:val="a3"/>
        <w:jc w:val="center"/>
        <w:outlineLvl w:val="1"/>
        <w:rPr>
          <w:rFonts w:ascii="Arial" w:hAnsi="Arial" w:cs="Arial"/>
          <w:b/>
          <w:sz w:val="24"/>
          <w:szCs w:val="24"/>
        </w:rPr>
        <w:sectPr w:rsidR="003656E6" w:rsidRPr="002A3658" w:rsidSect="00E964C5">
          <w:pgSz w:w="11906" w:h="16838"/>
          <w:pgMar w:top="1134" w:right="567" w:bottom="1134" w:left="1134" w:header="709" w:footer="709" w:gutter="0"/>
          <w:cols w:space="708"/>
          <w:docGrid w:linePitch="360"/>
        </w:sectPr>
      </w:pPr>
    </w:p>
    <w:p w:rsidR="0038654B" w:rsidRPr="0038654B" w:rsidRDefault="0038654B" w:rsidP="0038654B">
      <w:pPr>
        <w:pStyle w:val="af5"/>
        <w:spacing w:after="0"/>
        <w:ind w:left="5103"/>
        <w:jc w:val="both"/>
        <w:rPr>
          <w:rStyle w:val="14"/>
          <w:rFonts w:ascii="Arial" w:hAnsi="Arial" w:cs="Arial"/>
          <w:b w:val="0"/>
          <w:szCs w:val="24"/>
        </w:rPr>
      </w:pPr>
      <w:r w:rsidRPr="0038654B">
        <w:rPr>
          <w:rStyle w:val="14"/>
          <w:rFonts w:ascii="Arial" w:hAnsi="Arial" w:cs="Arial"/>
          <w:b w:val="0"/>
          <w:szCs w:val="24"/>
        </w:rPr>
        <w:lastRenderedPageBreak/>
        <w:t>Приложение 7</w:t>
      </w:r>
    </w:p>
    <w:p w:rsidR="0038654B" w:rsidRPr="0038654B" w:rsidRDefault="0038654B" w:rsidP="0038654B">
      <w:pPr>
        <w:pStyle w:val="af5"/>
        <w:spacing w:after="0"/>
        <w:ind w:left="5103"/>
        <w:jc w:val="both"/>
        <w:rPr>
          <w:rStyle w:val="14"/>
          <w:rFonts w:ascii="Arial" w:hAnsi="Arial" w:cs="Arial"/>
          <w:b w:val="0"/>
          <w:szCs w:val="24"/>
        </w:rPr>
      </w:pPr>
      <w:r w:rsidRPr="0038654B">
        <w:rPr>
          <w:rStyle w:val="14"/>
          <w:rFonts w:ascii="Arial" w:hAnsi="Arial" w:cs="Arial"/>
          <w:b w:val="0"/>
          <w:szCs w:val="24"/>
        </w:rPr>
        <w:t>к Административному регламенту</w:t>
      </w:r>
    </w:p>
    <w:p w:rsidR="0038654B" w:rsidRPr="0038654B" w:rsidRDefault="0038654B" w:rsidP="0038654B">
      <w:pPr>
        <w:pStyle w:val="af5"/>
        <w:spacing w:after="0"/>
        <w:ind w:left="5103"/>
        <w:jc w:val="both"/>
        <w:rPr>
          <w:rStyle w:val="14"/>
          <w:rFonts w:ascii="Arial" w:hAnsi="Arial" w:cs="Arial"/>
          <w:b w:val="0"/>
          <w:szCs w:val="24"/>
        </w:rPr>
      </w:pPr>
      <w:r w:rsidRPr="0038654B">
        <w:rPr>
          <w:rStyle w:val="14"/>
          <w:rFonts w:ascii="Arial" w:hAnsi="Arial" w:cs="Arial"/>
          <w:b w:val="0"/>
          <w:szCs w:val="24"/>
        </w:rPr>
        <w:t>предоставления муниципальной услуги</w:t>
      </w:r>
    </w:p>
    <w:p w:rsidR="0038654B" w:rsidRPr="0038654B" w:rsidRDefault="0038654B" w:rsidP="0038654B">
      <w:pPr>
        <w:pStyle w:val="af5"/>
        <w:spacing w:after="0"/>
        <w:ind w:left="5103"/>
        <w:jc w:val="both"/>
        <w:rPr>
          <w:rStyle w:val="14"/>
          <w:rFonts w:ascii="Arial" w:hAnsi="Arial" w:cs="Arial"/>
          <w:b w:val="0"/>
          <w:szCs w:val="24"/>
        </w:rPr>
      </w:pPr>
      <w:r w:rsidRPr="0038654B">
        <w:rPr>
          <w:rStyle w:val="14"/>
          <w:rFonts w:ascii="Arial" w:hAnsi="Arial" w:cs="Arial"/>
          <w:b w:val="0"/>
          <w:szCs w:val="24"/>
        </w:rPr>
        <w:t>«Предоставление сведений по запросу</w:t>
      </w:r>
    </w:p>
    <w:p w:rsidR="0038654B" w:rsidRPr="0038654B" w:rsidRDefault="0038654B" w:rsidP="0038654B">
      <w:pPr>
        <w:pStyle w:val="af5"/>
        <w:spacing w:after="0"/>
        <w:ind w:left="5103"/>
        <w:jc w:val="both"/>
        <w:rPr>
          <w:rStyle w:val="14"/>
          <w:rFonts w:ascii="Arial" w:hAnsi="Arial" w:cs="Arial"/>
          <w:b w:val="0"/>
          <w:szCs w:val="24"/>
        </w:rPr>
      </w:pPr>
      <w:r w:rsidRPr="0038654B">
        <w:rPr>
          <w:rStyle w:val="14"/>
          <w:rFonts w:ascii="Arial" w:hAnsi="Arial" w:cs="Arial"/>
          <w:b w:val="0"/>
          <w:szCs w:val="24"/>
        </w:rPr>
        <w:t>Арбитражных управляющих органами</w:t>
      </w:r>
    </w:p>
    <w:p w:rsidR="0038654B" w:rsidRPr="0038654B" w:rsidRDefault="0038654B" w:rsidP="0038654B">
      <w:pPr>
        <w:pStyle w:val="af5"/>
        <w:spacing w:after="0"/>
        <w:ind w:left="5103"/>
        <w:jc w:val="both"/>
        <w:rPr>
          <w:rStyle w:val="14"/>
          <w:rFonts w:ascii="Arial" w:hAnsi="Arial" w:cs="Arial"/>
          <w:b w:val="0"/>
          <w:szCs w:val="24"/>
        </w:rPr>
      </w:pPr>
      <w:r w:rsidRPr="0038654B">
        <w:rPr>
          <w:rStyle w:val="14"/>
          <w:rFonts w:ascii="Arial" w:hAnsi="Arial" w:cs="Arial"/>
          <w:b w:val="0"/>
          <w:szCs w:val="24"/>
        </w:rPr>
        <w:t xml:space="preserve">местного самоуправления </w:t>
      </w:r>
      <w:proofErr w:type="gramStart"/>
      <w:r w:rsidRPr="0038654B">
        <w:rPr>
          <w:rStyle w:val="14"/>
          <w:rFonts w:ascii="Arial" w:hAnsi="Arial" w:cs="Arial"/>
          <w:b w:val="0"/>
          <w:szCs w:val="24"/>
        </w:rPr>
        <w:t>Московской</w:t>
      </w:r>
      <w:proofErr w:type="gramEnd"/>
    </w:p>
    <w:p w:rsidR="0038654B" w:rsidRPr="0038654B" w:rsidRDefault="0038654B" w:rsidP="0038654B">
      <w:pPr>
        <w:pStyle w:val="af5"/>
        <w:spacing w:after="0"/>
        <w:ind w:left="5103"/>
        <w:jc w:val="both"/>
        <w:rPr>
          <w:rStyle w:val="14"/>
          <w:rFonts w:ascii="Arial" w:hAnsi="Arial" w:cs="Arial"/>
          <w:b w:val="0"/>
          <w:szCs w:val="24"/>
        </w:rPr>
      </w:pPr>
      <w:r w:rsidRPr="0038654B">
        <w:rPr>
          <w:rStyle w:val="14"/>
          <w:rFonts w:ascii="Arial" w:hAnsi="Arial" w:cs="Arial"/>
          <w:b w:val="0"/>
          <w:szCs w:val="24"/>
        </w:rPr>
        <w:t xml:space="preserve">области», </w:t>
      </w:r>
      <w:proofErr w:type="gramStart"/>
      <w:r w:rsidRPr="0038654B">
        <w:rPr>
          <w:rStyle w:val="14"/>
          <w:rFonts w:ascii="Arial" w:hAnsi="Arial" w:cs="Arial"/>
          <w:b w:val="0"/>
          <w:szCs w:val="24"/>
        </w:rPr>
        <w:t>утвержденному</w:t>
      </w:r>
      <w:proofErr w:type="gramEnd"/>
    </w:p>
    <w:p w:rsidR="0038654B" w:rsidRPr="0038654B" w:rsidRDefault="0038654B" w:rsidP="0038654B">
      <w:pPr>
        <w:pStyle w:val="af5"/>
        <w:spacing w:after="0"/>
        <w:ind w:left="5103"/>
        <w:jc w:val="both"/>
        <w:rPr>
          <w:rStyle w:val="14"/>
          <w:rFonts w:ascii="Arial" w:hAnsi="Arial" w:cs="Arial"/>
          <w:b w:val="0"/>
          <w:szCs w:val="24"/>
        </w:rPr>
      </w:pPr>
      <w:r w:rsidRPr="0038654B">
        <w:rPr>
          <w:rStyle w:val="14"/>
          <w:rFonts w:ascii="Arial" w:hAnsi="Arial" w:cs="Arial"/>
          <w:b w:val="0"/>
          <w:szCs w:val="24"/>
        </w:rPr>
        <w:t>постановлением главы городского округа</w:t>
      </w:r>
    </w:p>
    <w:p w:rsidR="0038654B" w:rsidRPr="0038654B" w:rsidRDefault="0038654B" w:rsidP="0038654B">
      <w:pPr>
        <w:pStyle w:val="af5"/>
        <w:spacing w:after="0"/>
        <w:ind w:left="5103"/>
        <w:jc w:val="both"/>
        <w:rPr>
          <w:rStyle w:val="14"/>
          <w:rFonts w:ascii="Arial" w:hAnsi="Arial" w:cs="Arial"/>
          <w:b w:val="0"/>
          <w:szCs w:val="24"/>
        </w:rPr>
      </w:pPr>
      <w:r w:rsidRPr="0038654B">
        <w:rPr>
          <w:rStyle w:val="14"/>
          <w:rFonts w:ascii="Arial" w:hAnsi="Arial" w:cs="Arial"/>
          <w:b w:val="0"/>
          <w:szCs w:val="24"/>
        </w:rPr>
        <w:t>Котельники Московской области</w:t>
      </w:r>
    </w:p>
    <w:p w:rsidR="00BA2728" w:rsidRPr="0038654B" w:rsidRDefault="0038654B" w:rsidP="0038654B">
      <w:pPr>
        <w:pStyle w:val="a3"/>
        <w:ind w:left="5103"/>
        <w:jc w:val="both"/>
        <w:rPr>
          <w:rFonts w:ascii="Arial" w:hAnsi="Arial" w:cs="Arial"/>
          <w:sz w:val="24"/>
          <w:szCs w:val="24"/>
        </w:rPr>
      </w:pPr>
      <w:r w:rsidRPr="0038654B">
        <w:rPr>
          <w:rStyle w:val="14"/>
          <w:rFonts w:ascii="Arial" w:eastAsia="Calibri" w:hAnsi="Arial" w:cs="Arial"/>
          <w:szCs w:val="24"/>
        </w:rPr>
        <w:t xml:space="preserve">от </w:t>
      </w:r>
      <w:r w:rsidR="0062223A" w:rsidRPr="002A3658">
        <w:rPr>
          <w:rFonts w:ascii="Arial" w:hAnsi="Arial" w:cs="Arial"/>
          <w:sz w:val="24"/>
          <w:szCs w:val="24"/>
        </w:rPr>
        <w:t>1</w:t>
      </w:r>
      <w:r w:rsidR="0062223A">
        <w:rPr>
          <w:rFonts w:ascii="Arial" w:hAnsi="Arial" w:cs="Arial"/>
          <w:sz w:val="24"/>
          <w:szCs w:val="24"/>
        </w:rPr>
        <w:t>6</w:t>
      </w:r>
      <w:r w:rsidR="0062223A" w:rsidRPr="002A3658">
        <w:rPr>
          <w:rFonts w:ascii="Arial" w:hAnsi="Arial" w:cs="Arial"/>
          <w:sz w:val="24"/>
          <w:szCs w:val="24"/>
        </w:rPr>
        <w:t>.</w:t>
      </w:r>
      <w:r w:rsidR="0062223A">
        <w:rPr>
          <w:rFonts w:ascii="Arial" w:hAnsi="Arial" w:cs="Arial"/>
          <w:sz w:val="24"/>
          <w:szCs w:val="24"/>
        </w:rPr>
        <w:t>0</w:t>
      </w:r>
      <w:r w:rsidR="0062223A" w:rsidRPr="002A3658">
        <w:rPr>
          <w:rFonts w:ascii="Arial" w:hAnsi="Arial" w:cs="Arial"/>
          <w:sz w:val="24"/>
          <w:szCs w:val="24"/>
        </w:rPr>
        <w:t>2.202</w:t>
      </w:r>
      <w:r w:rsidR="0062223A">
        <w:rPr>
          <w:rFonts w:ascii="Arial" w:hAnsi="Arial" w:cs="Arial"/>
          <w:sz w:val="24"/>
          <w:szCs w:val="24"/>
        </w:rPr>
        <w:t>3</w:t>
      </w:r>
      <w:r w:rsidR="0062223A" w:rsidRPr="002A3658">
        <w:rPr>
          <w:rFonts w:ascii="Arial" w:hAnsi="Arial" w:cs="Arial"/>
          <w:sz w:val="24"/>
          <w:szCs w:val="24"/>
        </w:rPr>
        <w:t xml:space="preserve"> № 1</w:t>
      </w:r>
      <w:r w:rsidR="0062223A">
        <w:rPr>
          <w:rFonts w:ascii="Arial" w:hAnsi="Arial" w:cs="Arial"/>
          <w:sz w:val="24"/>
          <w:szCs w:val="24"/>
        </w:rPr>
        <w:t>5</w:t>
      </w:r>
      <w:r w:rsidR="0062223A" w:rsidRPr="002A3658">
        <w:rPr>
          <w:rFonts w:ascii="Arial" w:hAnsi="Arial" w:cs="Arial"/>
          <w:sz w:val="24"/>
          <w:szCs w:val="24"/>
        </w:rPr>
        <w:t>3-ПГ</w:t>
      </w:r>
    </w:p>
    <w:p w:rsidR="00973FD8" w:rsidRPr="0038654B" w:rsidRDefault="00973FD8" w:rsidP="00E964C5">
      <w:pPr>
        <w:pStyle w:val="a3"/>
        <w:jc w:val="center"/>
        <w:outlineLvl w:val="1"/>
        <w:rPr>
          <w:rFonts w:ascii="Arial" w:hAnsi="Arial" w:cs="Arial"/>
          <w:sz w:val="24"/>
          <w:szCs w:val="24"/>
        </w:rPr>
      </w:pPr>
      <w:bookmarkStart w:id="95" w:name="_Toc110850229"/>
    </w:p>
    <w:p w:rsidR="00BA2728" w:rsidRPr="002A3658" w:rsidRDefault="0038654B" w:rsidP="00E964C5">
      <w:pPr>
        <w:pStyle w:val="a3"/>
        <w:jc w:val="center"/>
        <w:outlineLvl w:val="1"/>
        <w:rPr>
          <w:rFonts w:ascii="Arial" w:hAnsi="Arial" w:cs="Arial"/>
          <w:b/>
          <w:sz w:val="24"/>
          <w:szCs w:val="24"/>
        </w:rPr>
      </w:pPr>
      <w:r>
        <w:rPr>
          <w:rFonts w:ascii="Arial" w:hAnsi="Arial" w:cs="Arial"/>
          <w:b/>
          <w:sz w:val="24"/>
          <w:szCs w:val="24"/>
        </w:rPr>
        <w:t xml:space="preserve">Перечень </w:t>
      </w:r>
      <w:r w:rsidR="00BA2728" w:rsidRPr="002A3658">
        <w:rPr>
          <w:rFonts w:ascii="Arial" w:hAnsi="Arial" w:cs="Arial"/>
          <w:b/>
          <w:sz w:val="24"/>
          <w:szCs w:val="24"/>
        </w:rPr>
        <w:t>общих признаков, по которым объединяются категории заявителей</w:t>
      </w:r>
      <w:bookmarkEnd w:id="95"/>
    </w:p>
    <w:p w:rsidR="00BA2728" w:rsidRPr="0038654B" w:rsidRDefault="00BA2728" w:rsidP="00E964C5">
      <w:pPr>
        <w:pStyle w:val="a3"/>
        <w:jc w:val="center"/>
        <w:rPr>
          <w:rFonts w:ascii="Arial" w:hAnsi="Arial" w:cs="Arial"/>
          <w:sz w:val="24"/>
          <w:szCs w:val="24"/>
        </w:rPr>
      </w:pPr>
    </w:p>
    <w:tbl>
      <w:tblPr>
        <w:tblStyle w:val="af7"/>
        <w:tblW w:w="0" w:type="auto"/>
        <w:jc w:val="center"/>
        <w:tblCellMar>
          <w:left w:w="0" w:type="dxa"/>
          <w:right w:w="0" w:type="dxa"/>
        </w:tblCellMar>
        <w:tblLook w:val="04A0" w:firstRow="1" w:lastRow="0" w:firstColumn="1" w:lastColumn="0" w:noHBand="0" w:noVBand="1"/>
      </w:tblPr>
      <w:tblGrid>
        <w:gridCol w:w="525"/>
        <w:gridCol w:w="5428"/>
        <w:gridCol w:w="4262"/>
      </w:tblGrid>
      <w:tr w:rsidR="00E964C5" w:rsidRPr="002A3658" w:rsidTr="0038654B">
        <w:trPr>
          <w:trHeight w:val="23"/>
          <w:jc w:val="center"/>
        </w:trPr>
        <w:tc>
          <w:tcPr>
            <w:tcW w:w="0" w:type="auto"/>
            <w:gridSpan w:val="3"/>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Общие признаки,</w:t>
            </w:r>
            <w:r w:rsidR="0038654B">
              <w:rPr>
                <w:rFonts w:ascii="Arial" w:hAnsi="Arial" w:cs="Arial"/>
                <w:sz w:val="24"/>
                <w:szCs w:val="24"/>
              </w:rPr>
              <w:t xml:space="preserve"> </w:t>
            </w:r>
            <w:r w:rsidRPr="002A3658">
              <w:rPr>
                <w:rFonts w:ascii="Arial" w:hAnsi="Arial" w:cs="Arial"/>
                <w:sz w:val="24"/>
                <w:szCs w:val="24"/>
              </w:rPr>
              <w:t>по которым объединяются категории заявителей</w:t>
            </w:r>
          </w:p>
        </w:tc>
      </w:tr>
      <w:tr w:rsidR="00E964C5" w:rsidRPr="002A3658" w:rsidTr="0038654B">
        <w:trPr>
          <w:trHeight w:val="23"/>
          <w:jc w:val="center"/>
        </w:trPr>
        <w:tc>
          <w:tcPr>
            <w:tcW w:w="0" w:type="auto"/>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w:t>
            </w:r>
          </w:p>
        </w:tc>
        <w:tc>
          <w:tcPr>
            <w:tcW w:w="0" w:type="auto"/>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Общие признаки</w:t>
            </w:r>
          </w:p>
        </w:tc>
        <w:tc>
          <w:tcPr>
            <w:tcW w:w="0" w:type="auto"/>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Категории заявителей</w:t>
            </w:r>
          </w:p>
        </w:tc>
      </w:tr>
      <w:tr w:rsidR="00E964C5" w:rsidRPr="002A3658" w:rsidTr="0038654B">
        <w:trPr>
          <w:trHeight w:val="23"/>
          <w:jc w:val="center"/>
        </w:trPr>
        <w:tc>
          <w:tcPr>
            <w:tcW w:w="0" w:type="auto"/>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1.</w:t>
            </w:r>
          </w:p>
        </w:tc>
        <w:tc>
          <w:tcPr>
            <w:tcW w:w="0" w:type="auto"/>
            <w:vMerge w:val="restart"/>
            <w:vAlign w:val="center"/>
          </w:tcPr>
          <w:p w:rsidR="00BA2728" w:rsidRPr="002A3658" w:rsidRDefault="00BA2728" w:rsidP="0038654B">
            <w:pPr>
              <w:jc w:val="center"/>
              <w:rPr>
                <w:rFonts w:ascii="Arial" w:hAnsi="Arial" w:cs="Arial"/>
                <w:sz w:val="24"/>
                <w:szCs w:val="24"/>
              </w:rPr>
            </w:pPr>
            <w:r w:rsidRPr="002A3658">
              <w:rPr>
                <w:rFonts w:ascii="Arial" w:eastAsia="Times New Roman" w:hAnsi="Arial" w:cs="Arial"/>
                <w:sz w:val="24"/>
                <w:szCs w:val="24"/>
                <w:lang w:eastAsia="ru-RU"/>
              </w:rPr>
              <w:t>Арбитражный управляющий - гражданин Российской Федерации, являющийся членом саморегулируемой организации арбитражных управляющих</w:t>
            </w:r>
          </w:p>
        </w:tc>
        <w:tc>
          <w:tcPr>
            <w:tcW w:w="0" w:type="auto"/>
            <w:vAlign w:val="center"/>
          </w:tcPr>
          <w:p w:rsidR="00BA2728" w:rsidRPr="002A3658" w:rsidRDefault="00BA2728" w:rsidP="0038654B">
            <w:pPr>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Финансовый управляющий в деле о банкротстве.</w:t>
            </w:r>
          </w:p>
        </w:tc>
      </w:tr>
      <w:tr w:rsidR="00E964C5" w:rsidRPr="002A3658" w:rsidTr="0038654B">
        <w:trPr>
          <w:trHeight w:val="23"/>
          <w:jc w:val="center"/>
        </w:trPr>
        <w:tc>
          <w:tcPr>
            <w:tcW w:w="0" w:type="auto"/>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2.</w:t>
            </w:r>
          </w:p>
        </w:tc>
        <w:tc>
          <w:tcPr>
            <w:tcW w:w="0" w:type="auto"/>
            <w:vMerge/>
            <w:vAlign w:val="center"/>
          </w:tcPr>
          <w:p w:rsidR="00BA2728" w:rsidRPr="002A3658" w:rsidRDefault="00BA2728" w:rsidP="0038654B">
            <w:pPr>
              <w:pStyle w:val="a3"/>
              <w:jc w:val="center"/>
              <w:rPr>
                <w:rFonts w:ascii="Arial" w:hAnsi="Arial" w:cs="Arial"/>
                <w:sz w:val="24"/>
                <w:szCs w:val="24"/>
              </w:rPr>
            </w:pPr>
          </w:p>
        </w:tc>
        <w:tc>
          <w:tcPr>
            <w:tcW w:w="0" w:type="auto"/>
            <w:vAlign w:val="center"/>
          </w:tcPr>
          <w:p w:rsidR="00BA2728" w:rsidRPr="002A3658" w:rsidRDefault="00BA2728" w:rsidP="0038654B">
            <w:pPr>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Временный управляющий в деле о банкротстве.</w:t>
            </w:r>
          </w:p>
        </w:tc>
      </w:tr>
      <w:tr w:rsidR="00E964C5" w:rsidRPr="002A3658" w:rsidTr="0038654B">
        <w:trPr>
          <w:trHeight w:val="23"/>
          <w:jc w:val="center"/>
        </w:trPr>
        <w:tc>
          <w:tcPr>
            <w:tcW w:w="0" w:type="auto"/>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3.</w:t>
            </w:r>
          </w:p>
        </w:tc>
        <w:tc>
          <w:tcPr>
            <w:tcW w:w="0" w:type="auto"/>
            <w:vMerge/>
            <w:vAlign w:val="center"/>
          </w:tcPr>
          <w:p w:rsidR="00BA2728" w:rsidRPr="002A3658" w:rsidRDefault="00BA2728" w:rsidP="0038654B">
            <w:pPr>
              <w:pStyle w:val="a3"/>
              <w:jc w:val="center"/>
              <w:rPr>
                <w:rFonts w:ascii="Arial" w:hAnsi="Arial" w:cs="Arial"/>
                <w:sz w:val="24"/>
                <w:szCs w:val="24"/>
              </w:rPr>
            </w:pPr>
          </w:p>
        </w:tc>
        <w:tc>
          <w:tcPr>
            <w:tcW w:w="0" w:type="auto"/>
            <w:vAlign w:val="center"/>
          </w:tcPr>
          <w:p w:rsidR="00BA2728" w:rsidRPr="002A3658" w:rsidRDefault="00BA2728" w:rsidP="0038654B">
            <w:pPr>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Внешний управляющий в деле о банкротстве.</w:t>
            </w:r>
          </w:p>
        </w:tc>
      </w:tr>
      <w:tr w:rsidR="00E964C5" w:rsidRPr="002A3658" w:rsidTr="0038654B">
        <w:trPr>
          <w:trHeight w:val="23"/>
          <w:jc w:val="center"/>
        </w:trPr>
        <w:tc>
          <w:tcPr>
            <w:tcW w:w="0" w:type="auto"/>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4.</w:t>
            </w:r>
          </w:p>
        </w:tc>
        <w:tc>
          <w:tcPr>
            <w:tcW w:w="0" w:type="auto"/>
            <w:vMerge/>
            <w:vAlign w:val="center"/>
          </w:tcPr>
          <w:p w:rsidR="00BA2728" w:rsidRPr="002A3658" w:rsidRDefault="00BA2728" w:rsidP="0038654B">
            <w:pPr>
              <w:pStyle w:val="a3"/>
              <w:jc w:val="center"/>
              <w:rPr>
                <w:rFonts w:ascii="Arial" w:hAnsi="Arial" w:cs="Arial"/>
                <w:sz w:val="24"/>
                <w:szCs w:val="24"/>
              </w:rPr>
            </w:pPr>
          </w:p>
        </w:tc>
        <w:tc>
          <w:tcPr>
            <w:tcW w:w="0" w:type="auto"/>
            <w:vAlign w:val="center"/>
          </w:tcPr>
          <w:p w:rsidR="00BA2728" w:rsidRPr="002A3658" w:rsidRDefault="00BA2728" w:rsidP="0038654B">
            <w:pPr>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Конкурсный управляющий в деле о банкротстве.</w:t>
            </w:r>
          </w:p>
        </w:tc>
      </w:tr>
      <w:tr w:rsidR="00E964C5" w:rsidRPr="002A3658" w:rsidTr="0038654B">
        <w:trPr>
          <w:trHeight w:val="23"/>
          <w:jc w:val="center"/>
        </w:trPr>
        <w:tc>
          <w:tcPr>
            <w:tcW w:w="0" w:type="auto"/>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5.</w:t>
            </w:r>
          </w:p>
        </w:tc>
        <w:tc>
          <w:tcPr>
            <w:tcW w:w="0" w:type="auto"/>
            <w:vMerge/>
            <w:vAlign w:val="center"/>
          </w:tcPr>
          <w:p w:rsidR="00BA2728" w:rsidRPr="002A3658" w:rsidRDefault="00BA2728" w:rsidP="0038654B">
            <w:pPr>
              <w:pStyle w:val="a3"/>
              <w:jc w:val="center"/>
              <w:rPr>
                <w:rFonts w:ascii="Arial" w:hAnsi="Arial" w:cs="Arial"/>
                <w:sz w:val="24"/>
                <w:szCs w:val="24"/>
              </w:rPr>
            </w:pPr>
          </w:p>
        </w:tc>
        <w:tc>
          <w:tcPr>
            <w:tcW w:w="0" w:type="auto"/>
            <w:vAlign w:val="center"/>
          </w:tcPr>
          <w:p w:rsidR="00BA2728" w:rsidRPr="002A3658" w:rsidRDefault="00BA2728" w:rsidP="0038654B">
            <w:pPr>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Административный управляющий в деле о банкротстве</w:t>
            </w:r>
            <w:r w:rsidR="00BD3861" w:rsidRPr="002A3658">
              <w:rPr>
                <w:rFonts w:ascii="Arial" w:eastAsia="Times New Roman" w:hAnsi="Arial" w:cs="Arial"/>
                <w:sz w:val="24"/>
                <w:szCs w:val="24"/>
                <w:lang w:eastAsia="ru-RU"/>
              </w:rPr>
              <w:t>.</w:t>
            </w:r>
          </w:p>
        </w:tc>
      </w:tr>
      <w:tr w:rsidR="00E964C5" w:rsidRPr="002A3658" w:rsidTr="0038654B">
        <w:trPr>
          <w:trHeight w:val="23"/>
          <w:jc w:val="center"/>
        </w:trPr>
        <w:tc>
          <w:tcPr>
            <w:tcW w:w="0" w:type="auto"/>
            <w:gridSpan w:val="3"/>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Комбинации признаков заявителей,</w:t>
            </w:r>
            <w:r w:rsidR="0038654B">
              <w:rPr>
                <w:rFonts w:ascii="Arial" w:hAnsi="Arial" w:cs="Arial"/>
                <w:sz w:val="24"/>
                <w:szCs w:val="24"/>
              </w:rPr>
              <w:t xml:space="preserve"> </w:t>
            </w:r>
            <w:r w:rsidRPr="002A3658">
              <w:rPr>
                <w:rFonts w:ascii="Arial" w:hAnsi="Arial" w:cs="Arial"/>
                <w:sz w:val="24"/>
                <w:szCs w:val="24"/>
              </w:rPr>
              <w:t>каждая из которых соответствует одному варианту</w:t>
            </w:r>
            <w:r w:rsidR="0038654B">
              <w:rPr>
                <w:rFonts w:ascii="Arial" w:hAnsi="Arial" w:cs="Arial"/>
                <w:sz w:val="24"/>
                <w:szCs w:val="24"/>
              </w:rPr>
              <w:t xml:space="preserve"> </w:t>
            </w:r>
            <w:r w:rsidRPr="002A3658">
              <w:rPr>
                <w:rFonts w:ascii="Arial" w:hAnsi="Arial" w:cs="Arial"/>
                <w:sz w:val="24"/>
                <w:szCs w:val="24"/>
              </w:rPr>
              <w:t>предоставления муниципальной услуги</w:t>
            </w:r>
          </w:p>
        </w:tc>
      </w:tr>
      <w:tr w:rsidR="00E964C5" w:rsidRPr="002A3658" w:rsidTr="0038654B">
        <w:trPr>
          <w:trHeight w:val="23"/>
          <w:jc w:val="center"/>
        </w:trPr>
        <w:tc>
          <w:tcPr>
            <w:tcW w:w="0" w:type="auto"/>
            <w:vAlign w:val="center"/>
          </w:tcPr>
          <w:p w:rsidR="00BA2728" w:rsidRPr="002A3658" w:rsidRDefault="00BA2728" w:rsidP="0038654B">
            <w:pPr>
              <w:pStyle w:val="a3"/>
              <w:jc w:val="center"/>
              <w:rPr>
                <w:rFonts w:ascii="Arial" w:hAnsi="Arial" w:cs="Arial"/>
                <w:sz w:val="24"/>
                <w:szCs w:val="24"/>
              </w:rPr>
            </w:pPr>
            <w:r w:rsidRPr="002A3658">
              <w:rPr>
                <w:rFonts w:ascii="Arial" w:hAnsi="Arial" w:cs="Arial"/>
                <w:sz w:val="24"/>
                <w:szCs w:val="24"/>
              </w:rPr>
              <w:t>1.</w:t>
            </w:r>
          </w:p>
        </w:tc>
        <w:tc>
          <w:tcPr>
            <w:tcW w:w="0" w:type="auto"/>
            <w:vAlign w:val="center"/>
          </w:tcPr>
          <w:p w:rsidR="00BA2728" w:rsidRPr="002A3658" w:rsidRDefault="00BA2728" w:rsidP="0038654B">
            <w:pPr>
              <w:jc w:val="center"/>
              <w:rPr>
                <w:rFonts w:ascii="Arial" w:hAnsi="Arial" w:cs="Arial"/>
                <w:sz w:val="24"/>
                <w:szCs w:val="24"/>
              </w:rPr>
            </w:pPr>
            <w:r w:rsidRPr="002A3658">
              <w:rPr>
                <w:rFonts w:ascii="Arial" w:eastAsia="Times New Roman" w:hAnsi="Arial" w:cs="Arial"/>
                <w:sz w:val="24"/>
                <w:szCs w:val="24"/>
                <w:lang w:eastAsia="ru-RU"/>
              </w:rPr>
              <w:t>Арбитражный управляющий, утвержденный арбитражным судом в качестве финансового, временного, внешнего, конкурсного, административного управляющего в деле о банкротстве</w:t>
            </w:r>
          </w:p>
        </w:tc>
        <w:tc>
          <w:tcPr>
            <w:tcW w:w="0" w:type="auto"/>
            <w:vAlign w:val="center"/>
          </w:tcPr>
          <w:p w:rsidR="00BA2728" w:rsidRPr="002A3658" w:rsidRDefault="00BA2728" w:rsidP="0038654B">
            <w:pPr>
              <w:jc w:val="center"/>
              <w:rPr>
                <w:rFonts w:ascii="Arial" w:hAnsi="Arial" w:cs="Arial"/>
                <w:sz w:val="24"/>
                <w:szCs w:val="24"/>
              </w:rPr>
            </w:pPr>
            <w:r w:rsidRPr="002A3658">
              <w:rPr>
                <w:rFonts w:ascii="Arial" w:eastAsia="Times New Roman" w:hAnsi="Arial" w:cs="Arial"/>
                <w:sz w:val="24"/>
                <w:szCs w:val="24"/>
                <w:lang w:eastAsia="ru-RU"/>
              </w:rPr>
              <w:t>Вариант предоставления муниципальной услуги, указанный в подпункте 17.1.1 пункта 17.1 Административного регламента</w:t>
            </w:r>
          </w:p>
        </w:tc>
      </w:tr>
    </w:tbl>
    <w:p w:rsidR="00BA2728" w:rsidRPr="002A3658" w:rsidRDefault="00BA2728" w:rsidP="00E964C5">
      <w:pPr>
        <w:pStyle w:val="a3"/>
        <w:jc w:val="center"/>
        <w:rPr>
          <w:rFonts w:ascii="Arial" w:hAnsi="Arial" w:cs="Arial"/>
          <w:sz w:val="24"/>
          <w:szCs w:val="24"/>
        </w:rPr>
        <w:sectPr w:rsidR="00BA2728" w:rsidRPr="002A3658" w:rsidSect="00E964C5">
          <w:pgSz w:w="11906" w:h="16838"/>
          <w:pgMar w:top="1134" w:right="567" w:bottom="1134" w:left="1134" w:header="709" w:footer="709" w:gutter="0"/>
          <w:cols w:space="708"/>
          <w:docGrid w:linePitch="360"/>
        </w:sectPr>
      </w:pPr>
    </w:p>
    <w:p w:rsidR="0038654B" w:rsidRPr="0038654B" w:rsidRDefault="0038654B" w:rsidP="0038654B">
      <w:pPr>
        <w:pStyle w:val="af5"/>
        <w:spacing w:after="0"/>
        <w:ind w:left="8789"/>
        <w:jc w:val="both"/>
        <w:rPr>
          <w:rStyle w:val="14"/>
          <w:rFonts w:ascii="Arial" w:hAnsi="Arial" w:cs="Arial"/>
          <w:b w:val="0"/>
          <w:szCs w:val="24"/>
        </w:rPr>
      </w:pPr>
      <w:r w:rsidRPr="0038654B">
        <w:rPr>
          <w:rStyle w:val="14"/>
          <w:rFonts w:ascii="Arial" w:hAnsi="Arial" w:cs="Arial"/>
          <w:b w:val="0"/>
          <w:szCs w:val="24"/>
        </w:rPr>
        <w:lastRenderedPageBreak/>
        <w:t xml:space="preserve">Приложение </w:t>
      </w:r>
      <w:r>
        <w:rPr>
          <w:rStyle w:val="14"/>
          <w:rFonts w:ascii="Arial" w:hAnsi="Arial" w:cs="Arial"/>
          <w:b w:val="0"/>
          <w:szCs w:val="24"/>
        </w:rPr>
        <w:t>8</w:t>
      </w:r>
    </w:p>
    <w:p w:rsidR="0038654B" w:rsidRPr="0038654B" w:rsidRDefault="0038654B" w:rsidP="0038654B">
      <w:pPr>
        <w:pStyle w:val="af5"/>
        <w:spacing w:after="0"/>
        <w:ind w:left="8789"/>
        <w:jc w:val="both"/>
        <w:rPr>
          <w:rStyle w:val="14"/>
          <w:rFonts w:ascii="Arial" w:hAnsi="Arial" w:cs="Arial"/>
          <w:b w:val="0"/>
          <w:szCs w:val="24"/>
        </w:rPr>
      </w:pPr>
      <w:r w:rsidRPr="0038654B">
        <w:rPr>
          <w:rStyle w:val="14"/>
          <w:rFonts w:ascii="Arial" w:hAnsi="Arial" w:cs="Arial"/>
          <w:b w:val="0"/>
          <w:szCs w:val="24"/>
        </w:rPr>
        <w:t>к Административному регламенту</w:t>
      </w:r>
    </w:p>
    <w:p w:rsidR="0038654B" w:rsidRPr="0038654B" w:rsidRDefault="0038654B" w:rsidP="0038654B">
      <w:pPr>
        <w:pStyle w:val="af5"/>
        <w:spacing w:after="0"/>
        <w:ind w:left="8789"/>
        <w:jc w:val="both"/>
        <w:rPr>
          <w:rStyle w:val="14"/>
          <w:rFonts w:ascii="Arial" w:hAnsi="Arial" w:cs="Arial"/>
          <w:b w:val="0"/>
          <w:szCs w:val="24"/>
        </w:rPr>
      </w:pPr>
      <w:r w:rsidRPr="0038654B">
        <w:rPr>
          <w:rStyle w:val="14"/>
          <w:rFonts w:ascii="Arial" w:hAnsi="Arial" w:cs="Arial"/>
          <w:b w:val="0"/>
          <w:szCs w:val="24"/>
        </w:rPr>
        <w:t>предоставления муниципальной услуги</w:t>
      </w:r>
    </w:p>
    <w:p w:rsidR="0038654B" w:rsidRPr="0038654B" w:rsidRDefault="0038654B" w:rsidP="0038654B">
      <w:pPr>
        <w:pStyle w:val="af5"/>
        <w:spacing w:after="0"/>
        <w:ind w:left="8789"/>
        <w:jc w:val="both"/>
        <w:rPr>
          <w:rStyle w:val="14"/>
          <w:rFonts w:ascii="Arial" w:hAnsi="Arial" w:cs="Arial"/>
          <w:b w:val="0"/>
          <w:szCs w:val="24"/>
        </w:rPr>
      </w:pPr>
      <w:r w:rsidRPr="0038654B">
        <w:rPr>
          <w:rStyle w:val="14"/>
          <w:rFonts w:ascii="Arial" w:hAnsi="Arial" w:cs="Arial"/>
          <w:b w:val="0"/>
          <w:szCs w:val="24"/>
        </w:rPr>
        <w:t>«Предоставление сведений по запросу</w:t>
      </w:r>
    </w:p>
    <w:p w:rsidR="0038654B" w:rsidRPr="0038654B" w:rsidRDefault="0038654B" w:rsidP="0038654B">
      <w:pPr>
        <w:pStyle w:val="af5"/>
        <w:spacing w:after="0"/>
        <w:ind w:left="8789"/>
        <w:jc w:val="both"/>
        <w:rPr>
          <w:rStyle w:val="14"/>
          <w:rFonts w:ascii="Arial" w:hAnsi="Arial" w:cs="Arial"/>
          <w:b w:val="0"/>
          <w:szCs w:val="24"/>
        </w:rPr>
      </w:pPr>
      <w:r w:rsidRPr="0038654B">
        <w:rPr>
          <w:rStyle w:val="14"/>
          <w:rFonts w:ascii="Arial" w:hAnsi="Arial" w:cs="Arial"/>
          <w:b w:val="0"/>
          <w:szCs w:val="24"/>
        </w:rPr>
        <w:t>Арбитражных управляющих органами</w:t>
      </w:r>
    </w:p>
    <w:p w:rsidR="0038654B" w:rsidRPr="0038654B" w:rsidRDefault="0038654B" w:rsidP="0038654B">
      <w:pPr>
        <w:pStyle w:val="af5"/>
        <w:spacing w:after="0"/>
        <w:ind w:left="8789"/>
        <w:jc w:val="both"/>
        <w:rPr>
          <w:rStyle w:val="14"/>
          <w:rFonts w:ascii="Arial" w:hAnsi="Arial" w:cs="Arial"/>
          <w:b w:val="0"/>
          <w:szCs w:val="24"/>
        </w:rPr>
      </w:pPr>
      <w:r w:rsidRPr="0038654B">
        <w:rPr>
          <w:rStyle w:val="14"/>
          <w:rFonts w:ascii="Arial" w:hAnsi="Arial" w:cs="Arial"/>
          <w:b w:val="0"/>
          <w:szCs w:val="24"/>
        </w:rPr>
        <w:t xml:space="preserve">местного самоуправления </w:t>
      </w:r>
      <w:proofErr w:type="gramStart"/>
      <w:r w:rsidRPr="0038654B">
        <w:rPr>
          <w:rStyle w:val="14"/>
          <w:rFonts w:ascii="Arial" w:hAnsi="Arial" w:cs="Arial"/>
          <w:b w:val="0"/>
          <w:szCs w:val="24"/>
        </w:rPr>
        <w:t>Московской</w:t>
      </w:r>
      <w:proofErr w:type="gramEnd"/>
    </w:p>
    <w:p w:rsidR="0038654B" w:rsidRPr="0038654B" w:rsidRDefault="0038654B" w:rsidP="0038654B">
      <w:pPr>
        <w:pStyle w:val="af5"/>
        <w:spacing w:after="0"/>
        <w:ind w:left="8789"/>
        <w:jc w:val="both"/>
        <w:rPr>
          <w:rStyle w:val="14"/>
          <w:rFonts w:ascii="Arial" w:hAnsi="Arial" w:cs="Arial"/>
          <w:b w:val="0"/>
          <w:szCs w:val="24"/>
        </w:rPr>
      </w:pPr>
      <w:r w:rsidRPr="0038654B">
        <w:rPr>
          <w:rStyle w:val="14"/>
          <w:rFonts w:ascii="Arial" w:hAnsi="Arial" w:cs="Arial"/>
          <w:b w:val="0"/>
          <w:szCs w:val="24"/>
        </w:rPr>
        <w:t xml:space="preserve">области», </w:t>
      </w:r>
      <w:proofErr w:type="gramStart"/>
      <w:r w:rsidRPr="0038654B">
        <w:rPr>
          <w:rStyle w:val="14"/>
          <w:rFonts w:ascii="Arial" w:hAnsi="Arial" w:cs="Arial"/>
          <w:b w:val="0"/>
          <w:szCs w:val="24"/>
        </w:rPr>
        <w:t>утвержденному</w:t>
      </w:r>
      <w:proofErr w:type="gramEnd"/>
    </w:p>
    <w:p w:rsidR="0038654B" w:rsidRPr="0038654B" w:rsidRDefault="0038654B" w:rsidP="0038654B">
      <w:pPr>
        <w:pStyle w:val="af5"/>
        <w:spacing w:after="0"/>
        <w:ind w:left="8789"/>
        <w:jc w:val="both"/>
        <w:rPr>
          <w:rStyle w:val="14"/>
          <w:rFonts w:ascii="Arial" w:hAnsi="Arial" w:cs="Arial"/>
          <w:b w:val="0"/>
          <w:szCs w:val="24"/>
        </w:rPr>
      </w:pPr>
      <w:r w:rsidRPr="0038654B">
        <w:rPr>
          <w:rStyle w:val="14"/>
          <w:rFonts w:ascii="Arial" w:hAnsi="Arial" w:cs="Arial"/>
          <w:b w:val="0"/>
          <w:szCs w:val="24"/>
        </w:rPr>
        <w:t>постановлением главы городского округа</w:t>
      </w:r>
    </w:p>
    <w:p w:rsidR="0038654B" w:rsidRPr="0038654B" w:rsidRDefault="0038654B" w:rsidP="0038654B">
      <w:pPr>
        <w:pStyle w:val="af5"/>
        <w:spacing w:after="0"/>
        <w:ind w:left="8789"/>
        <w:jc w:val="both"/>
        <w:rPr>
          <w:rStyle w:val="14"/>
          <w:rFonts w:ascii="Arial" w:hAnsi="Arial" w:cs="Arial"/>
          <w:b w:val="0"/>
          <w:szCs w:val="24"/>
        </w:rPr>
      </w:pPr>
      <w:r w:rsidRPr="0038654B">
        <w:rPr>
          <w:rStyle w:val="14"/>
          <w:rFonts w:ascii="Arial" w:hAnsi="Arial" w:cs="Arial"/>
          <w:b w:val="0"/>
          <w:szCs w:val="24"/>
        </w:rPr>
        <w:t>Котельники Московской области</w:t>
      </w:r>
    </w:p>
    <w:p w:rsidR="00BA2728" w:rsidRPr="0062223A" w:rsidRDefault="0038654B" w:rsidP="0038654B">
      <w:pPr>
        <w:pStyle w:val="af5"/>
        <w:tabs>
          <w:tab w:val="left" w:pos="10490"/>
        </w:tabs>
        <w:spacing w:after="0"/>
        <w:ind w:left="8789"/>
        <w:jc w:val="both"/>
        <w:rPr>
          <w:rFonts w:ascii="Arial" w:hAnsi="Arial" w:cs="Arial"/>
          <w:b w:val="0"/>
          <w:szCs w:val="24"/>
        </w:rPr>
      </w:pPr>
      <w:r w:rsidRPr="0062223A">
        <w:rPr>
          <w:rStyle w:val="14"/>
          <w:rFonts w:ascii="Arial" w:eastAsia="Calibri" w:hAnsi="Arial" w:cs="Arial"/>
          <w:b w:val="0"/>
          <w:szCs w:val="24"/>
        </w:rPr>
        <w:t xml:space="preserve">от </w:t>
      </w:r>
      <w:r w:rsidR="0062223A" w:rsidRPr="0062223A">
        <w:rPr>
          <w:rFonts w:ascii="Arial" w:hAnsi="Arial" w:cs="Arial"/>
          <w:b w:val="0"/>
          <w:szCs w:val="24"/>
        </w:rPr>
        <w:t>16.02.2023 № 153-ПГ</w:t>
      </w:r>
    </w:p>
    <w:p w:rsidR="00DD68A9" w:rsidRPr="002A3658" w:rsidRDefault="00DD68A9" w:rsidP="00E964C5">
      <w:pPr>
        <w:spacing w:after="0" w:line="240" w:lineRule="auto"/>
        <w:jc w:val="center"/>
        <w:rPr>
          <w:rFonts w:ascii="Arial" w:hAnsi="Arial" w:cs="Arial"/>
          <w:sz w:val="24"/>
          <w:szCs w:val="24"/>
        </w:rPr>
      </w:pPr>
      <w:bookmarkStart w:id="96" w:name="_Toc91253302"/>
    </w:p>
    <w:p w:rsidR="00BA2728" w:rsidRPr="002A3658" w:rsidRDefault="00BA2728" w:rsidP="00E964C5">
      <w:pPr>
        <w:pStyle w:val="20"/>
        <w:spacing w:before="0" w:line="240" w:lineRule="auto"/>
        <w:jc w:val="center"/>
        <w:rPr>
          <w:rFonts w:ascii="Arial" w:hAnsi="Arial" w:cs="Arial"/>
          <w:b w:val="0"/>
          <w:color w:val="auto"/>
          <w:sz w:val="24"/>
          <w:szCs w:val="24"/>
        </w:rPr>
      </w:pPr>
      <w:bookmarkStart w:id="97" w:name="_Toc110850233"/>
      <w:r w:rsidRPr="002A3658">
        <w:rPr>
          <w:rFonts w:ascii="Arial" w:hAnsi="Arial" w:cs="Arial"/>
          <w:b w:val="0"/>
          <w:color w:val="auto"/>
          <w:sz w:val="24"/>
          <w:szCs w:val="24"/>
        </w:rPr>
        <w:t>Описание административных действий (процедур) в зависимости от варианта предоставления муниципальной услуги</w:t>
      </w:r>
      <w:bookmarkEnd w:id="96"/>
      <w:bookmarkEnd w:id="97"/>
    </w:p>
    <w:p w:rsidR="00BA2728" w:rsidRPr="0028179B" w:rsidRDefault="00BA2728" w:rsidP="00E964C5">
      <w:pPr>
        <w:spacing w:after="0" w:line="240" w:lineRule="auto"/>
        <w:jc w:val="center"/>
        <w:rPr>
          <w:rFonts w:ascii="Arial" w:hAnsi="Arial" w:cs="Arial"/>
          <w:sz w:val="24"/>
          <w:szCs w:val="24"/>
        </w:rPr>
      </w:pPr>
    </w:p>
    <w:p w:rsidR="00BA2728" w:rsidRDefault="00BA2728" w:rsidP="00E964C5">
      <w:pPr>
        <w:spacing w:after="0" w:line="240" w:lineRule="auto"/>
        <w:jc w:val="center"/>
        <w:rPr>
          <w:rFonts w:ascii="Arial" w:eastAsia="Times New Roman" w:hAnsi="Arial" w:cs="Arial"/>
          <w:sz w:val="24"/>
          <w:szCs w:val="24"/>
          <w:lang w:eastAsia="ru-RU"/>
        </w:rPr>
      </w:pPr>
      <w:r w:rsidRPr="002A3658">
        <w:rPr>
          <w:rFonts w:ascii="Arial" w:eastAsia="Times New Roman" w:hAnsi="Arial" w:cs="Arial"/>
          <w:sz w:val="24"/>
          <w:szCs w:val="24"/>
          <w:lang w:eastAsia="ru-RU"/>
        </w:rPr>
        <w:t>Вариант предоставления муниципальной услуги, указанный в подпункте 17.1.1 пункта 17.1 Административного регламента</w:t>
      </w:r>
    </w:p>
    <w:p w:rsidR="0028179B" w:rsidRPr="002A3658" w:rsidRDefault="0028179B" w:rsidP="00E964C5">
      <w:pPr>
        <w:spacing w:after="0" w:line="240" w:lineRule="auto"/>
        <w:jc w:val="center"/>
        <w:rPr>
          <w:rFonts w:ascii="Arial" w:hAnsi="Arial" w:cs="Arial"/>
          <w:sz w:val="24"/>
          <w:szCs w:val="24"/>
        </w:rPr>
      </w:pPr>
    </w:p>
    <w:tbl>
      <w:tblPr>
        <w:tblStyle w:val="af7"/>
        <w:tblW w:w="0" w:type="auto"/>
        <w:jc w:val="center"/>
        <w:tblCellMar>
          <w:left w:w="0" w:type="dxa"/>
          <w:right w:w="0" w:type="dxa"/>
        </w:tblCellMar>
        <w:tblLook w:val="04A0" w:firstRow="1" w:lastRow="0" w:firstColumn="1" w:lastColumn="0" w:noHBand="0" w:noVBand="1"/>
      </w:tblPr>
      <w:tblGrid>
        <w:gridCol w:w="3280"/>
        <w:gridCol w:w="3148"/>
        <w:gridCol w:w="2352"/>
        <w:gridCol w:w="3114"/>
        <w:gridCol w:w="3253"/>
      </w:tblGrid>
      <w:tr w:rsidR="00E964C5" w:rsidRPr="002A3658" w:rsidTr="0028179B">
        <w:trPr>
          <w:trHeight w:val="23"/>
          <w:jc w:val="center"/>
        </w:trPr>
        <w:tc>
          <w:tcPr>
            <w:tcW w:w="0" w:type="auto"/>
            <w:gridSpan w:val="5"/>
            <w:vAlign w:val="center"/>
          </w:tcPr>
          <w:p w:rsidR="00BA2728" w:rsidRPr="002A3658" w:rsidRDefault="00D278A6" w:rsidP="0028179B">
            <w:pPr>
              <w:tabs>
                <w:tab w:val="left" w:pos="1034"/>
              </w:tabs>
              <w:jc w:val="center"/>
              <w:rPr>
                <w:rFonts w:ascii="Arial" w:hAnsi="Arial" w:cs="Arial"/>
                <w:sz w:val="24"/>
                <w:szCs w:val="24"/>
              </w:rPr>
            </w:pPr>
            <w:r w:rsidRPr="002A3658">
              <w:rPr>
                <w:rFonts w:ascii="Arial" w:hAnsi="Arial" w:cs="Arial"/>
                <w:sz w:val="24"/>
                <w:szCs w:val="24"/>
              </w:rPr>
              <w:t>1. При</w:t>
            </w:r>
            <w:r w:rsidR="00E964C5" w:rsidRPr="002A3658">
              <w:rPr>
                <w:rFonts w:ascii="Arial" w:hAnsi="Arial" w:cs="Arial"/>
                <w:sz w:val="24"/>
                <w:szCs w:val="24"/>
              </w:rPr>
              <w:t>е</w:t>
            </w:r>
            <w:r w:rsidR="00BA2728" w:rsidRPr="002A3658">
              <w:rPr>
                <w:rFonts w:ascii="Arial" w:hAnsi="Arial" w:cs="Arial"/>
                <w:sz w:val="24"/>
                <w:szCs w:val="24"/>
              </w:rPr>
              <w:t>м запроса и документов и (или) информации,</w:t>
            </w:r>
            <w:r w:rsidR="007868C4" w:rsidRPr="002A3658">
              <w:rPr>
                <w:rFonts w:ascii="Arial" w:hAnsi="Arial" w:cs="Arial"/>
                <w:sz w:val="24"/>
                <w:szCs w:val="24"/>
              </w:rPr>
              <w:t xml:space="preserve"> </w:t>
            </w:r>
            <w:r w:rsidR="00BA2728" w:rsidRPr="002A3658">
              <w:rPr>
                <w:rFonts w:ascii="Arial" w:hAnsi="Arial" w:cs="Arial"/>
                <w:sz w:val="24"/>
                <w:szCs w:val="24"/>
              </w:rPr>
              <w:t>необходимых для предоставления муниципальной услуги</w:t>
            </w:r>
          </w:p>
        </w:tc>
      </w:tr>
      <w:tr w:rsidR="0028179B" w:rsidRPr="002A3658" w:rsidTr="0028179B">
        <w:trPr>
          <w:trHeight w:val="23"/>
          <w:jc w:val="center"/>
        </w:trPr>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Место выполнения административного действия (процедуры)</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Наименование административного действия (процедуры)</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Срок</w:t>
            </w:r>
            <w:r w:rsidR="00D278A6" w:rsidRPr="002A3658">
              <w:rPr>
                <w:rFonts w:ascii="Arial" w:hAnsi="Arial" w:cs="Arial"/>
                <w:sz w:val="24"/>
                <w:szCs w:val="24"/>
              </w:rPr>
              <w:t xml:space="preserve"> </w:t>
            </w:r>
            <w:r w:rsidRPr="002A3658">
              <w:rPr>
                <w:rFonts w:ascii="Arial" w:hAnsi="Arial" w:cs="Arial"/>
                <w:sz w:val="24"/>
                <w:szCs w:val="24"/>
              </w:rPr>
              <w:t>выполнения административного действия (процедуры)</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Критерии принятия решения</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Требования к порядку выполнения административных процедур (действий)</w:t>
            </w:r>
          </w:p>
        </w:tc>
      </w:tr>
      <w:tr w:rsidR="0028179B" w:rsidRPr="002A3658" w:rsidTr="0028179B">
        <w:trPr>
          <w:trHeight w:val="23"/>
          <w:jc w:val="center"/>
        </w:trPr>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РПГУ/РГИС/Администрация</w:t>
            </w:r>
          </w:p>
        </w:tc>
        <w:tc>
          <w:tcPr>
            <w:tcW w:w="0" w:type="auto"/>
            <w:vAlign w:val="center"/>
          </w:tcPr>
          <w:p w:rsidR="00BA2728" w:rsidRPr="002A3658" w:rsidRDefault="00D278A6" w:rsidP="0028179B">
            <w:pPr>
              <w:jc w:val="center"/>
              <w:rPr>
                <w:rFonts w:ascii="Arial" w:hAnsi="Arial" w:cs="Arial"/>
                <w:sz w:val="24"/>
                <w:szCs w:val="24"/>
              </w:rPr>
            </w:pPr>
            <w:r w:rsidRPr="002A3658">
              <w:rPr>
                <w:rFonts w:ascii="Arial" w:hAnsi="Arial" w:cs="Arial"/>
                <w:sz w:val="24"/>
                <w:szCs w:val="24"/>
              </w:rPr>
              <w:t>При</w:t>
            </w:r>
            <w:r w:rsidR="00E964C5" w:rsidRPr="002A3658">
              <w:rPr>
                <w:rFonts w:ascii="Arial" w:hAnsi="Arial" w:cs="Arial"/>
                <w:sz w:val="24"/>
                <w:szCs w:val="24"/>
              </w:rPr>
              <w:t>е</w:t>
            </w:r>
            <w:r w:rsidR="00BA2728" w:rsidRPr="002A3658">
              <w:rPr>
                <w:rFonts w:ascii="Arial" w:hAnsi="Arial" w:cs="Arial"/>
                <w:sz w:val="24"/>
                <w:szCs w:val="24"/>
              </w:rPr>
              <w:t xml:space="preserve">м и предварительная проверка запроса и документов и (или) информации, необходимых для предоставления муниципальной услуги, в том числе на предмет наличия основания для отказа в приеме документов, необходимых для предоставления муниципальной услуги, регистрация запроса или принятие решения об </w:t>
            </w:r>
            <w:r w:rsidR="00BA2728" w:rsidRPr="002A3658">
              <w:rPr>
                <w:rFonts w:ascii="Arial" w:hAnsi="Arial" w:cs="Arial"/>
                <w:sz w:val="24"/>
                <w:szCs w:val="24"/>
              </w:rPr>
              <w:lastRenderedPageBreak/>
              <w:t xml:space="preserve">отказе </w:t>
            </w:r>
            <w:r w:rsidRPr="002A3658">
              <w:rPr>
                <w:rFonts w:ascii="Arial" w:hAnsi="Arial" w:cs="Arial"/>
                <w:sz w:val="24"/>
                <w:szCs w:val="24"/>
              </w:rPr>
              <w:t>в при</w:t>
            </w:r>
            <w:r w:rsidR="00E964C5" w:rsidRPr="002A3658">
              <w:rPr>
                <w:rFonts w:ascii="Arial" w:hAnsi="Arial" w:cs="Arial"/>
                <w:sz w:val="24"/>
                <w:szCs w:val="24"/>
              </w:rPr>
              <w:t>е</w:t>
            </w:r>
            <w:r w:rsidR="00BA2728" w:rsidRPr="002A3658">
              <w:rPr>
                <w:rFonts w:ascii="Arial" w:hAnsi="Arial" w:cs="Arial"/>
                <w:sz w:val="24"/>
                <w:szCs w:val="24"/>
              </w:rPr>
              <w:t>ме документов, необходимых для предоставления муниципальной услуги</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lastRenderedPageBreak/>
              <w:t>1 рабочий день</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Соответствие представленных заявителем запроса и документов и (или) информации,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Основанием для начала административного действия (процедуры) является поступление от заявителя (представителя заявителя) запроса.</w:t>
            </w:r>
            <w:r w:rsidR="0028179B">
              <w:rPr>
                <w:rFonts w:ascii="Arial" w:hAnsi="Arial" w:cs="Arial"/>
                <w:sz w:val="24"/>
                <w:szCs w:val="24"/>
              </w:rPr>
              <w:t xml:space="preserve"> </w:t>
            </w:r>
            <w:r w:rsidRPr="002A3658">
              <w:rPr>
                <w:rFonts w:ascii="Arial" w:hAnsi="Arial" w:cs="Arial"/>
                <w:sz w:val="24"/>
                <w:szCs w:val="24"/>
              </w:rPr>
              <w:t xml:space="preserve">Запрос оформляется в соответствии с Приложением </w:t>
            </w:r>
            <w:r w:rsidR="00020622" w:rsidRPr="002A3658">
              <w:rPr>
                <w:rFonts w:ascii="Arial" w:hAnsi="Arial" w:cs="Arial"/>
                <w:sz w:val="24"/>
                <w:szCs w:val="24"/>
              </w:rPr>
              <w:t>4</w:t>
            </w:r>
            <w:r w:rsidR="001533A4" w:rsidRPr="002A3658">
              <w:rPr>
                <w:rFonts w:ascii="Arial" w:hAnsi="Arial" w:cs="Arial"/>
                <w:sz w:val="24"/>
                <w:szCs w:val="24"/>
              </w:rPr>
              <w:t xml:space="preserve"> </w:t>
            </w:r>
            <w:r w:rsidRPr="002A3658">
              <w:rPr>
                <w:rFonts w:ascii="Arial" w:hAnsi="Arial" w:cs="Arial"/>
                <w:sz w:val="24"/>
                <w:szCs w:val="24"/>
              </w:rPr>
              <w:t>к Административному регламенту.</w:t>
            </w:r>
            <w:r w:rsidR="0028179B">
              <w:rPr>
                <w:rFonts w:ascii="Arial" w:hAnsi="Arial" w:cs="Arial"/>
                <w:sz w:val="24"/>
                <w:szCs w:val="24"/>
              </w:rPr>
              <w:t xml:space="preserve"> </w:t>
            </w:r>
            <w:r w:rsidRPr="002A3658">
              <w:rPr>
                <w:rFonts w:ascii="Arial" w:hAnsi="Arial" w:cs="Arial"/>
                <w:sz w:val="24"/>
                <w:szCs w:val="24"/>
              </w:rPr>
              <w:t xml:space="preserve">К запросу прилагаются документы, указанные </w:t>
            </w:r>
            <w:proofErr w:type="gramStart"/>
            <w:r w:rsidRPr="002A3658">
              <w:rPr>
                <w:rFonts w:ascii="Arial" w:hAnsi="Arial" w:cs="Arial"/>
                <w:sz w:val="24"/>
                <w:szCs w:val="24"/>
              </w:rPr>
              <w:t>пункте</w:t>
            </w:r>
            <w:proofErr w:type="gramEnd"/>
            <w:r w:rsidRPr="002A3658">
              <w:rPr>
                <w:rFonts w:ascii="Arial" w:hAnsi="Arial" w:cs="Arial"/>
                <w:sz w:val="24"/>
                <w:szCs w:val="24"/>
              </w:rPr>
              <w:t xml:space="preserve"> 8.1 Административного </w:t>
            </w:r>
            <w:r w:rsidRPr="002A3658">
              <w:rPr>
                <w:rFonts w:ascii="Arial" w:hAnsi="Arial" w:cs="Arial"/>
                <w:sz w:val="24"/>
                <w:szCs w:val="24"/>
              </w:rPr>
              <w:lastRenderedPageBreak/>
              <w:t>регламента.</w:t>
            </w:r>
            <w:r w:rsidR="00D278A6" w:rsidRPr="002A3658">
              <w:rPr>
                <w:rFonts w:ascii="Arial" w:hAnsi="Arial" w:cs="Arial"/>
                <w:sz w:val="24"/>
                <w:szCs w:val="24"/>
              </w:rPr>
              <w:t xml:space="preserve"> </w:t>
            </w:r>
            <w:r w:rsidRPr="002A3658">
              <w:rPr>
                <w:rFonts w:ascii="Arial" w:hAnsi="Arial" w:cs="Arial"/>
                <w:sz w:val="24"/>
                <w:szCs w:val="24"/>
              </w:rPr>
              <w:t xml:space="preserve">Запрос может быть подан заявителем </w:t>
            </w:r>
            <w:r w:rsidRPr="002A3658">
              <w:rPr>
                <w:rFonts w:ascii="Arial" w:eastAsia="Times New Roman" w:hAnsi="Arial" w:cs="Arial"/>
                <w:sz w:val="24"/>
                <w:szCs w:val="24"/>
              </w:rPr>
              <w:t xml:space="preserve">(представитель заявителя) </w:t>
            </w:r>
            <w:r w:rsidRPr="002A3658">
              <w:rPr>
                <w:rFonts w:ascii="Arial" w:hAnsi="Arial" w:cs="Arial"/>
                <w:sz w:val="24"/>
                <w:szCs w:val="24"/>
              </w:rPr>
              <w:t>посредством РПГУ.</w:t>
            </w:r>
            <w:r w:rsidR="0028179B">
              <w:rPr>
                <w:rFonts w:ascii="Arial" w:hAnsi="Arial" w:cs="Arial"/>
                <w:sz w:val="24"/>
                <w:szCs w:val="24"/>
              </w:rPr>
              <w:t xml:space="preserve"> </w:t>
            </w:r>
            <w:r w:rsidRPr="002A3658">
              <w:rPr>
                <w:rFonts w:ascii="Arial" w:hAnsi="Arial" w:cs="Arial"/>
                <w:sz w:val="24"/>
                <w:szCs w:val="24"/>
              </w:rPr>
              <w:t>При подаче запроса посредством РПГУ заявитель авторизуется на РПГУ посредством подтвержденной учетной записи в ЕСИА.</w:t>
            </w:r>
            <w:r w:rsidR="0028179B">
              <w:rPr>
                <w:rFonts w:ascii="Arial" w:hAnsi="Arial" w:cs="Arial"/>
                <w:sz w:val="24"/>
                <w:szCs w:val="24"/>
              </w:rPr>
              <w:t xml:space="preserve"> </w:t>
            </w:r>
            <w:r w:rsidRPr="002A3658">
              <w:rPr>
                <w:rFonts w:ascii="Arial" w:hAnsi="Arial" w:cs="Arial"/>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r w:rsidR="0028179B">
              <w:rPr>
                <w:rFonts w:ascii="Arial" w:hAnsi="Arial" w:cs="Arial"/>
                <w:sz w:val="24"/>
                <w:szCs w:val="24"/>
              </w:rPr>
              <w:t xml:space="preserve"> </w:t>
            </w:r>
            <w:r w:rsidRPr="002A3658">
              <w:rPr>
                <w:rFonts w:ascii="Arial" w:hAnsi="Arial" w:cs="Arial"/>
                <w:sz w:val="24"/>
                <w:szCs w:val="24"/>
              </w:rPr>
              <w:t>При подаче запроса по электронной почте, почтовым отправлением, на личном при</w:t>
            </w:r>
            <w:r w:rsidR="00E964C5" w:rsidRPr="002A3658">
              <w:rPr>
                <w:rFonts w:ascii="Arial" w:hAnsi="Arial" w:cs="Arial"/>
                <w:sz w:val="24"/>
                <w:szCs w:val="24"/>
              </w:rPr>
              <w:t>е</w:t>
            </w:r>
            <w:r w:rsidRPr="002A3658">
              <w:rPr>
                <w:rFonts w:ascii="Arial" w:hAnsi="Arial" w:cs="Arial"/>
                <w:sz w:val="24"/>
                <w:szCs w:val="24"/>
              </w:rPr>
              <w:t xml:space="preserve">ме,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w:t>
            </w:r>
            <w:r w:rsidRPr="002A3658">
              <w:rPr>
                <w:rFonts w:ascii="Arial" w:hAnsi="Arial" w:cs="Arial"/>
                <w:sz w:val="24"/>
                <w:szCs w:val="24"/>
              </w:rPr>
              <w:lastRenderedPageBreak/>
              <w:t>заявителя.</w:t>
            </w:r>
            <w:r w:rsidR="0028179B">
              <w:rPr>
                <w:rFonts w:ascii="Arial" w:hAnsi="Arial" w:cs="Arial"/>
                <w:sz w:val="24"/>
                <w:szCs w:val="24"/>
              </w:rPr>
              <w:t xml:space="preserve"> </w:t>
            </w:r>
            <w:r w:rsidRPr="002A3658">
              <w:rPr>
                <w:rFonts w:ascii="Arial" w:hAnsi="Arial" w:cs="Arial"/>
                <w:sz w:val="24"/>
                <w:szCs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Административного регламента.</w:t>
            </w:r>
            <w:r w:rsidR="0028179B">
              <w:rPr>
                <w:rFonts w:ascii="Arial" w:hAnsi="Arial" w:cs="Arial"/>
                <w:sz w:val="24"/>
                <w:szCs w:val="24"/>
              </w:rPr>
              <w:t xml:space="preserve"> </w:t>
            </w:r>
            <w:r w:rsidRPr="002A3658">
              <w:rPr>
                <w:rFonts w:ascii="Arial" w:hAnsi="Arial" w:cs="Arial"/>
                <w:sz w:val="24"/>
                <w:szCs w:val="24"/>
              </w:rPr>
              <w:t>При наличии таких оснований должностное лицо, муниципальный служащий, работник Администрации формирует решение об отказе в при</w:t>
            </w:r>
            <w:r w:rsidR="00E964C5" w:rsidRPr="002A3658">
              <w:rPr>
                <w:rFonts w:ascii="Arial" w:hAnsi="Arial" w:cs="Arial"/>
                <w:sz w:val="24"/>
                <w:szCs w:val="24"/>
              </w:rPr>
              <w:t>е</w:t>
            </w:r>
            <w:r w:rsidRPr="002A3658">
              <w:rPr>
                <w:rFonts w:ascii="Arial" w:hAnsi="Arial" w:cs="Arial"/>
                <w:sz w:val="24"/>
                <w:szCs w:val="24"/>
              </w:rPr>
              <w:t xml:space="preserve">ме документов, необходимых для предоставления муниципальной услуги, по форме согласно Приложению </w:t>
            </w:r>
            <w:r w:rsidR="00020622" w:rsidRPr="002A3658">
              <w:rPr>
                <w:rFonts w:ascii="Arial" w:hAnsi="Arial" w:cs="Arial"/>
                <w:sz w:val="24"/>
                <w:szCs w:val="24"/>
              </w:rPr>
              <w:t>6</w:t>
            </w:r>
            <w:r w:rsidR="00D278A6" w:rsidRPr="002A3658">
              <w:rPr>
                <w:rFonts w:ascii="Arial" w:hAnsi="Arial" w:cs="Arial"/>
                <w:sz w:val="24"/>
                <w:szCs w:val="24"/>
              </w:rPr>
              <w:t xml:space="preserve"> </w:t>
            </w:r>
            <w:r w:rsidRPr="002A3658">
              <w:rPr>
                <w:rFonts w:ascii="Arial" w:hAnsi="Arial" w:cs="Arial"/>
                <w:sz w:val="24"/>
                <w:szCs w:val="24"/>
              </w:rPr>
              <w:t>к Административному регламенту.</w:t>
            </w:r>
            <w:r w:rsidR="0028179B">
              <w:rPr>
                <w:rFonts w:ascii="Arial" w:hAnsi="Arial" w:cs="Arial"/>
                <w:sz w:val="24"/>
                <w:szCs w:val="24"/>
              </w:rPr>
              <w:t xml:space="preserve"> </w:t>
            </w:r>
            <w:r w:rsidRPr="002A3658">
              <w:rPr>
                <w:rFonts w:ascii="Arial" w:hAnsi="Arial" w:cs="Arial"/>
                <w:sz w:val="24"/>
                <w:szCs w:val="24"/>
              </w:rPr>
              <w:t xml:space="preserve">В случае подачи запроса посредством РПГУ указанное решение подписывается усиленной квалифицированной электронной подписью уполномоченным </w:t>
            </w:r>
            <w:r w:rsidRPr="002A3658">
              <w:rPr>
                <w:rFonts w:ascii="Arial" w:hAnsi="Arial" w:cs="Arial"/>
                <w:sz w:val="24"/>
                <w:szCs w:val="24"/>
              </w:rPr>
              <w:lastRenderedPageBreak/>
              <w:t>должностного лица Администрации, и не позднее следующего рабочего дня за дн</w:t>
            </w:r>
            <w:r w:rsidR="00E964C5" w:rsidRPr="002A3658">
              <w:rPr>
                <w:rFonts w:ascii="Arial" w:hAnsi="Arial" w:cs="Arial"/>
                <w:sz w:val="24"/>
                <w:szCs w:val="24"/>
              </w:rPr>
              <w:t>е</w:t>
            </w:r>
            <w:r w:rsidRPr="002A3658">
              <w:rPr>
                <w:rFonts w:ascii="Arial" w:hAnsi="Arial" w:cs="Arial"/>
                <w:sz w:val="24"/>
                <w:szCs w:val="24"/>
              </w:rPr>
              <w:t>м регистрации запроса направляется заявителю в Личный кабинет на РПГУ.</w:t>
            </w:r>
            <w:r w:rsidR="0028179B">
              <w:rPr>
                <w:rFonts w:ascii="Arial" w:hAnsi="Arial" w:cs="Arial"/>
                <w:sz w:val="24"/>
                <w:szCs w:val="24"/>
              </w:rPr>
              <w:t xml:space="preserve"> </w:t>
            </w:r>
            <w:proofErr w:type="gramStart"/>
            <w:r w:rsidRPr="002A3658">
              <w:rPr>
                <w:rFonts w:ascii="Arial" w:hAnsi="Arial" w:cs="Arial"/>
                <w:sz w:val="24"/>
                <w:szCs w:val="24"/>
              </w:rPr>
              <w:t>В случае подачи запроса на адрес электронной почты, почтовым отправлением, на личном при</w:t>
            </w:r>
            <w:r w:rsidR="00E964C5" w:rsidRPr="002A3658">
              <w:rPr>
                <w:rFonts w:ascii="Arial" w:hAnsi="Arial" w:cs="Arial"/>
                <w:sz w:val="24"/>
                <w:szCs w:val="24"/>
              </w:rPr>
              <w:t>е</w:t>
            </w:r>
            <w:r w:rsidRPr="002A3658">
              <w:rPr>
                <w:rFonts w:ascii="Arial" w:hAnsi="Arial" w:cs="Arial"/>
                <w:sz w:val="24"/>
                <w:szCs w:val="24"/>
              </w:rPr>
              <w:t>ме указанное решение подписывается усиленной квалифицированной электронной подписью уполномоченного должностного лица Администрации и направляется заявителю в форме электронного документа на адрес электронной почты либо в форме распечатанного на бумажном носителе электронного документа при подаче запроса почтовым отправлением, на личном при</w:t>
            </w:r>
            <w:r w:rsidR="00E964C5" w:rsidRPr="002A3658">
              <w:rPr>
                <w:rFonts w:ascii="Arial" w:hAnsi="Arial" w:cs="Arial"/>
                <w:sz w:val="24"/>
                <w:szCs w:val="24"/>
              </w:rPr>
              <w:t>е</w:t>
            </w:r>
            <w:r w:rsidRPr="002A3658">
              <w:rPr>
                <w:rFonts w:ascii="Arial" w:hAnsi="Arial" w:cs="Arial"/>
                <w:sz w:val="24"/>
                <w:szCs w:val="24"/>
              </w:rPr>
              <w:t>ме.</w:t>
            </w:r>
            <w:proofErr w:type="gramEnd"/>
            <w:r w:rsidR="0028179B">
              <w:rPr>
                <w:rFonts w:ascii="Arial" w:hAnsi="Arial" w:cs="Arial"/>
                <w:sz w:val="24"/>
                <w:szCs w:val="24"/>
              </w:rPr>
              <w:t xml:space="preserve"> </w:t>
            </w:r>
            <w:r w:rsidRPr="002A3658">
              <w:rPr>
                <w:rFonts w:ascii="Arial" w:hAnsi="Arial" w:cs="Arial"/>
                <w:sz w:val="24"/>
                <w:szCs w:val="24"/>
              </w:rPr>
              <w:t>В случае</w:t>
            </w:r>
            <w:proofErr w:type="gramStart"/>
            <w:r w:rsidRPr="002A3658">
              <w:rPr>
                <w:rFonts w:ascii="Arial" w:hAnsi="Arial" w:cs="Arial"/>
                <w:sz w:val="24"/>
                <w:szCs w:val="24"/>
              </w:rPr>
              <w:t>,</w:t>
            </w:r>
            <w:proofErr w:type="gramEnd"/>
            <w:r w:rsidRPr="002A3658">
              <w:rPr>
                <w:rFonts w:ascii="Arial" w:hAnsi="Arial" w:cs="Arial"/>
                <w:sz w:val="24"/>
                <w:szCs w:val="24"/>
              </w:rPr>
              <w:t xml:space="preserve"> если такие основания отсутствуют, должностное лицо, муниципальный служащий, работник Администрации принимает запрос к рассмотрению.</w:t>
            </w:r>
            <w:r w:rsidR="0028179B">
              <w:rPr>
                <w:rFonts w:ascii="Arial" w:hAnsi="Arial" w:cs="Arial"/>
                <w:sz w:val="24"/>
                <w:szCs w:val="24"/>
              </w:rPr>
              <w:t xml:space="preserve"> </w:t>
            </w:r>
            <w:r w:rsidRPr="002A3658">
              <w:rPr>
                <w:rFonts w:ascii="Arial" w:hAnsi="Arial" w:cs="Arial"/>
                <w:sz w:val="24"/>
                <w:szCs w:val="24"/>
              </w:rPr>
              <w:lastRenderedPageBreak/>
              <w:t xml:space="preserve">Результатом административного действия (процедуры) </w:t>
            </w:r>
            <w:proofErr w:type="gramStart"/>
            <w:r w:rsidRPr="002A3658">
              <w:rPr>
                <w:rFonts w:ascii="Arial" w:hAnsi="Arial" w:cs="Arial"/>
                <w:sz w:val="24"/>
                <w:szCs w:val="24"/>
              </w:rPr>
              <w:t>является регистрация запроса Результат административного действия фиксируется</w:t>
            </w:r>
            <w:proofErr w:type="gramEnd"/>
            <w:r w:rsidRPr="002A3658">
              <w:rPr>
                <w:rFonts w:ascii="Arial" w:hAnsi="Arial" w:cs="Arial"/>
                <w:sz w:val="24"/>
                <w:szCs w:val="24"/>
              </w:rPr>
              <w:t xml:space="preserve"> на РПГУ, РГИС</w:t>
            </w:r>
            <w:r w:rsidR="007868C4" w:rsidRPr="002A3658">
              <w:rPr>
                <w:rFonts w:ascii="Arial" w:hAnsi="Arial" w:cs="Arial"/>
                <w:sz w:val="24"/>
                <w:szCs w:val="24"/>
              </w:rPr>
              <w:t>.</w:t>
            </w:r>
          </w:p>
        </w:tc>
      </w:tr>
      <w:tr w:rsidR="00E964C5" w:rsidRPr="002A3658" w:rsidTr="0028179B">
        <w:trPr>
          <w:trHeight w:val="23"/>
          <w:jc w:val="center"/>
        </w:trPr>
        <w:tc>
          <w:tcPr>
            <w:tcW w:w="0" w:type="auto"/>
            <w:gridSpan w:val="5"/>
            <w:vAlign w:val="center"/>
          </w:tcPr>
          <w:p w:rsidR="00BA2728" w:rsidRPr="002A3658" w:rsidRDefault="00757276" w:rsidP="0028179B">
            <w:pPr>
              <w:jc w:val="center"/>
              <w:rPr>
                <w:rFonts w:ascii="Arial" w:hAnsi="Arial" w:cs="Arial"/>
                <w:sz w:val="24"/>
                <w:szCs w:val="24"/>
              </w:rPr>
            </w:pPr>
            <w:r w:rsidRPr="002A3658">
              <w:rPr>
                <w:rFonts w:ascii="Arial" w:hAnsi="Arial" w:cs="Arial"/>
                <w:sz w:val="24"/>
                <w:szCs w:val="24"/>
              </w:rPr>
              <w:lastRenderedPageBreak/>
              <w:t>2</w:t>
            </w:r>
            <w:r w:rsidR="00BA2728" w:rsidRPr="002A3658">
              <w:rPr>
                <w:rFonts w:ascii="Arial" w:hAnsi="Arial" w:cs="Arial"/>
                <w:sz w:val="24"/>
                <w:szCs w:val="24"/>
              </w:rPr>
              <w:t>. Принятие решения о предоставлении муниципальной услуги</w:t>
            </w:r>
          </w:p>
        </w:tc>
      </w:tr>
      <w:tr w:rsidR="0028179B" w:rsidRPr="002A3658" w:rsidTr="0028179B">
        <w:trPr>
          <w:trHeight w:val="23"/>
          <w:jc w:val="center"/>
        </w:trPr>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Место выполнения административного действия (процедуры)</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Наименование административного действия (процедуры)</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Срок</w:t>
            </w:r>
            <w:r w:rsidR="00D278A6" w:rsidRPr="002A3658">
              <w:rPr>
                <w:rFonts w:ascii="Arial" w:hAnsi="Arial" w:cs="Arial"/>
                <w:sz w:val="24"/>
                <w:szCs w:val="24"/>
              </w:rPr>
              <w:t xml:space="preserve"> </w:t>
            </w:r>
            <w:r w:rsidRPr="002A3658">
              <w:rPr>
                <w:rFonts w:ascii="Arial" w:hAnsi="Arial" w:cs="Arial"/>
                <w:sz w:val="24"/>
                <w:szCs w:val="24"/>
              </w:rPr>
              <w:t>выполнения административного действия (процедуры)</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Критерии принятия решения</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Требования к порядку выполнения административных процедур (действий)</w:t>
            </w:r>
          </w:p>
        </w:tc>
      </w:tr>
      <w:tr w:rsidR="0028179B" w:rsidRPr="002A3658" w:rsidTr="0028179B">
        <w:trPr>
          <w:trHeight w:val="23"/>
          <w:jc w:val="center"/>
        </w:trPr>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Администрация/РГИС</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eastAsia="Times New Roman" w:hAnsi="Arial" w:cs="Arial"/>
                <w:sz w:val="24"/>
                <w:szCs w:val="24"/>
              </w:rPr>
              <w:t>Проверка отсутствия или наличия в распоряжении Администрации сведений, необходимых для предоставления муниципальной, подготовка проекта решения о предоставлении муниципальной услуги</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2 рабочих дня</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eastAsia="Times New Roman" w:hAnsi="Arial" w:cs="Arial"/>
                <w:sz w:val="24"/>
                <w:szCs w:val="24"/>
              </w:rPr>
              <w:t>Отсутствие или наличие в распоряжении Администрации сведений, необходимых для предоставления муниципальной услуги в соответствии с законодательством Российской Федерации, в том числе Административным регламентом</w:t>
            </w:r>
          </w:p>
        </w:tc>
        <w:tc>
          <w:tcPr>
            <w:tcW w:w="0" w:type="auto"/>
            <w:vAlign w:val="center"/>
          </w:tcPr>
          <w:p w:rsidR="00BA2728" w:rsidRPr="002A3658" w:rsidRDefault="00BA2728" w:rsidP="0028179B">
            <w:pPr>
              <w:pStyle w:val="ConsPlusNormal"/>
              <w:jc w:val="center"/>
              <w:rPr>
                <w:sz w:val="24"/>
                <w:szCs w:val="24"/>
              </w:rPr>
            </w:pPr>
            <w:r w:rsidRPr="002A3658">
              <w:rPr>
                <w:rFonts w:eastAsia="Times New Roman"/>
                <w:sz w:val="24"/>
                <w:szCs w:val="24"/>
              </w:rPr>
              <w:t xml:space="preserve">Должностное лицо, муниципальный служащий, работник Администрации </w:t>
            </w:r>
            <w:r w:rsidRPr="002A3658">
              <w:rPr>
                <w:sz w:val="24"/>
                <w:szCs w:val="24"/>
              </w:rPr>
              <w:t>организует между входящими в е</w:t>
            </w:r>
            <w:r w:rsidR="00E964C5" w:rsidRPr="002A3658">
              <w:rPr>
                <w:sz w:val="24"/>
                <w:szCs w:val="24"/>
              </w:rPr>
              <w:t>е</w:t>
            </w:r>
            <w:r w:rsidRPr="002A3658">
              <w:rPr>
                <w:sz w:val="24"/>
                <w:szCs w:val="24"/>
              </w:rPr>
              <w:t xml:space="preserve"> состав структурными подразделениями обмен сведениями, необходимыми для предоставления муниципальной услуги и находящимися в е</w:t>
            </w:r>
            <w:r w:rsidR="00E964C5" w:rsidRPr="002A3658">
              <w:rPr>
                <w:sz w:val="24"/>
                <w:szCs w:val="24"/>
              </w:rPr>
              <w:t>е</w:t>
            </w:r>
            <w:r w:rsidRPr="002A3658">
              <w:rPr>
                <w:sz w:val="24"/>
                <w:szCs w:val="24"/>
              </w:rPr>
              <w:t xml:space="preserve"> распоряжении, в том числе в электронной форме.</w:t>
            </w:r>
            <w:r w:rsidR="007868C4" w:rsidRPr="002A3658">
              <w:rPr>
                <w:sz w:val="24"/>
                <w:szCs w:val="24"/>
              </w:rPr>
              <w:t xml:space="preserve"> </w:t>
            </w:r>
            <w:r w:rsidRPr="002A3658">
              <w:rPr>
                <w:sz w:val="24"/>
                <w:szCs w:val="24"/>
              </w:rPr>
              <w:t>При этом запрашиваются следующие сведения:</w:t>
            </w:r>
            <w:r w:rsidR="0028179B">
              <w:rPr>
                <w:sz w:val="24"/>
                <w:szCs w:val="24"/>
              </w:rPr>
              <w:t xml:space="preserve"> </w:t>
            </w:r>
            <w:r w:rsidRPr="002A3658">
              <w:rPr>
                <w:sz w:val="24"/>
                <w:szCs w:val="24"/>
              </w:rPr>
              <w:t>- о наличии земельных участков Московской области на праве аренды или ином праве;</w:t>
            </w:r>
          </w:p>
          <w:p w:rsidR="003A5CB8" w:rsidRPr="002A3658" w:rsidRDefault="00BA2728" w:rsidP="0028179B">
            <w:pPr>
              <w:pStyle w:val="ConsPlusNormal"/>
              <w:suppressAutoHyphens/>
              <w:jc w:val="center"/>
              <w:rPr>
                <w:sz w:val="24"/>
                <w:szCs w:val="24"/>
              </w:rPr>
            </w:pPr>
            <w:r w:rsidRPr="002A3658">
              <w:rPr>
                <w:sz w:val="24"/>
                <w:szCs w:val="24"/>
              </w:rPr>
              <w:t xml:space="preserve">- </w:t>
            </w:r>
            <w:proofErr w:type="gramStart"/>
            <w:r w:rsidRPr="002A3658">
              <w:rPr>
                <w:sz w:val="24"/>
                <w:szCs w:val="24"/>
                <w:lang w:val="en-US"/>
              </w:rPr>
              <w:t>c</w:t>
            </w:r>
            <w:proofErr w:type="gramEnd"/>
            <w:r w:rsidRPr="002A3658">
              <w:rPr>
                <w:sz w:val="24"/>
                <w:szCs w:val="24"/>
              </w:rPr>
              <w:t xml:space="preserve">ведения о наличии имущества Московской </w:t>
            </w:r>
            <w:r w:rsidRPr="002A3658">
              <w:rPr>
                <w:sz w:val="24"/>
                <w:szCs w:val="24"/>
              </w:rPr>
              <w:lastRenderedPageBreak/>
              <w:t>области на праве аренды или ином праве</w:t>
            </w:r>
            <w:r w:rsidR="003A5CB8" w:rsidRPr="002A3658">
              <w:rPr>
                <w:sz w:val="24"/>
                <w:szCs w:val="24"/>
              </w:rPr>
              <w:t>;</w:t>
            </w:r>
          </w:p>
          <w:p w:rsidR="00BA2728" w:rsidRPr="002A3658" w:rsidRDefault="003A5CB8" w:rsidP="0028179B">
            <w:pPr>
              <w:pStyle w:val="ConsPlusNormal"/>
              <w:suppressAutoHyphens/>
              <w:jc w:val="center"/>
              <w:rPr>
                <w:sz w:val="24"/>
                <w:szCs w:val="24"/>
              </w:rPr>
            </w:pPr>
            <w:r w:rsidRPr="002A3658">
              <w:rPr>
                <w:sz w:val="24"/>
                <w:szCs w:val="24"/>
              </w:rPr>
              <w:t>- другие сведения о должнике, имеющиеся в распоряжении Администрации.</w:t>
            </w:r>
            <w:r w:rsidR="0028179B">
              <w:rPr>
                <w:sz w:val="24"/>
                <w:szCs w:val="24"/>
              </w:rPr>
              <w:t xml:space="preserve"> </w:t>
            </w:r>
            <w:r w:rsidR="00BA2728" w:rsidRPr="002A3658">
              <w:rPr>
                <w:rFonts w:eastAsia="Times New Roman"/>
                <w:sz w:val="24"/>
                <w:szCs w:val="24"/>
              </w:rPr>
              <w:t>На основании полученных сведений должностное лицо, муниципальный служащий, работник Администрации,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w:t>
            </w:r>
            <w:r w:rsidR="00D278A6" w:rsidRPr="002A3658">
              <w:rPr>
                <w:rFonts w:eastAsia="Times New Roman"/>
                <w:sz w:val="24"/>
                <w:szCs w:val="24"/>
              </w:rPr>
              <w:t xml:space="preserve"> </w:t>
            </w:r>
            <w:r w:rsidR="00BA2728" w:rsidRPr="002A3658">
              <w:rPr>
                <w:rFonts w:eastAsia="Times New Roman"/>
                <w:sz w:val="24"/>
                <w:szCs w:val="24"/>
              </w:rPr>
              <w:t xml:space="preserve">и формирует в </w:t>
            </w:r>
            <w:r w:rsidR="00BA2728" w:rsidRPr="002A3658">
              <w:rPr>
                <w:sz w:val="24"/>
                <w:szCs w:val="24"/>
              </w:rPr>
              <w:t>РГИС:</w:t>
            </w:r>
          </w:p>
          <w:p w:rsidR="00BA2728" w:rsidRPr="002A3658" w:rsidRDefault="00BA2728" w:rsidP="0028179B">
            <w:pPr>
              <w:pStyle w:val="ConsPlusNormal"/>
              <w:suppressAutoHyphens/>
              <w:jc w:val="center"/>
              <w:rPr>
                <w:rFonts w:eastAsia="Times New Roman"/>
                <w:sz w:val="24"/>
                <w:szCs w:val="24"/>
              </w:rPr>
            </w:pPr>
            <w:r w:rsidRPr="002A3658">
              <w:rPr>
                <w:rFonts w:eastAsia="Times New Roman"/>
                <w:sz w:val="24"/>
                <w:szCs w:val="24"/>
              </w:rPr>
              <w:t>- проект уведомления о предоставлении сведений</w:t>
            </w:r>
            <w:r w:rsidR="003D762F" w:rsidRPr="002A3658">
              <w:rPr>
                <w:rFonts w:eastAsia="Times New Roman"/>
                <w:sz w:val="24"/>
                <w:szCs w:val="24"/>
              </w:rPr>
              <w:t xml:space="preserve"> (отсутствие сведений)</w:t>
            </w:r>
            <w:r w:rsidRPr="002A3658">
              <w:rPr>
                <w:rFonts w:eastAsia="Times New Roman"/>
                <w:sz w:val="24"/>
                <w:szCs w:val="24"/>
              </w:rPr>
              <w:t xml:space="preserve"> по запросу арбитражного управляющего по форме согласно Приложению 1 к Административному регламенту при наличии в распоряжении Администрации сведений, указанных в запросе.</w:t>
            </w:r>
            <w:r w:rsidR="0028179B">
              <w:rPr>
                <w:rFonts w:eastAsia="Times New Roman"/>
                <w:sz w:val="24"/>
                <w:szCs w:val="24"/>
              </w:rPr>
              <w:t xml:space="preserve"> </w:t>
            </w:r>
            <w:r w:rsidRPr="002A3658">
              <w:rPr>
                <w:rFonts w:eastAsia="Times New Roman"/>
                <w:sz w:val="24"/>
                <w:szCs w:val="24"/>
              </w:rPr>
              <w:t xml:space="preserve">Результатом административного действия является </w:t>
            </w:r>
            <w:r w:rsidRPr="002A3658">
              <w:rPr>
                <w:rFonts w:eastAsia="Times New Roman"/>
                <w:sz w:val="24"/>
                <w:szCs w:val="24"/>
              </w:rPr>
              <w:lastRenderedPageBreak/>
              <w:t>установление отсутствия или наличия в распоряжении Администрации сведений, необходимых для предоставления муниципальной услуги, принятие решения о предоставлении муниципальной услуги.</w:t>
            </w:r>
            <w:r w:rsidR="0028179B">
              <w:rPr>
                <w:rFonts w:eastAsia="Times New Roman"/>
                <w:sz w:val="24"/>
                <w:szCs w:val="24"/>
              </w:rPr>
              <w:t xml:space="preserve"> </w:t>
            </w:r>
            <w:r w:rsidRPr="002A3658">
              <w:rPr>
                <w:rFonts w:eastAsia="Times New Roman"/>
                <w:sz w:val="24"/>
                <w:szCs w:val="24"/>
              </w:rPr>
              <w:t>Результат фиксируется в виде проекта решения о предоставлении муниципальной услуги е</w:t>
            </w:r>
            <w:r w:rsidR="00E964C5" w:rsidRPr="002A3658">
              <w:rPr>
                <w:rFonts w:eastAsia="Times New Roman"/>
                <w:sz w:val="24"/>
                <w:szCs w:val="24"/>
              </w:rPr>
              <w:t>е</w:t>
            </w:r>
            <w:r w:rsidRPr="002A3658">
              <w:rPr>
                <w:rFonts w:eastAsia="Times New Roman"/>
                <w:sz w:val="24"/>
                <w:szCs w:val="24"/>
              </w:rPr>
              <w:t xml:space="preserve"> предоставлении в </w:t>
            </w:r>
            <w:r w:rsidRPr="002A3658">
              <w:rPr>
                <w:sz w:val="24"/>
                <w:szCs w:val="24"/>
              </w:rPr>
              <w:t>РГИС</w:t>
            </w:r>
            <w:r w:rsidR="007868C4" w:rsidRPr="002A3658">
              <w:rPr>
                <w:rFonts w:eastAsia="Times New Roman"/>
                <w:sz w:val="24"/>
                <w:szCs w:val="24"/>
              </w:rPr>
              <w:t>.</w:t>
            </w:r>
          </w:p>
        </w:tc>
      </w:tr>
      <w:tr w:rsidR="0028179B" w:rsidRPr="002A3658" w:rsidTr="0028179B">
        <w:trPr>
          <w:trHeight w:val="23"/>
          <w:jc w:val="center"/>
        </w:trPr>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lastRenderedPageBreak/>
              <w:t>Администрация/РГИС</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eastAsia="Times New Roman" w:hAnsi="Arial" w:cs="Arial"/>
                <w:sz w:val="24"/>
                <w:szCs w:val="24"/>
              </w:rPr>
              <w:t>Рассмотрение проекта решения о предоставлении муниципальной услуги</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1 рабочий день</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eastAsia="Times New Roman" w:hAnsi="Arial" w:cs="Arial"/>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0" w:type="auto"/>
            <w:vAlign w:val="center"/>
          </w:tcPr>
          <w:p w:rsidR="00BA2728" w:rsidRPr="002A3658" w:rsidRDefault="00BA2728" w:rsidP="0028179B">
            <w:pPr>
              <w:pStyle w:val="ConsPlusNormal"/>
              <w:suppressAutoHyphens/>
              <w:jc w:val="center"/>
              <w:rPr>
                <w:rFonts w:eastAsia="Times New Roman"/>
                <w:sz w:val="24"/>
                <w:szCs w:val="24"/>
              </w:rPr>
            </w:pPr>
            <w:proofErr w:type="gramStart"/>
            <w:r w:rsidRPr="002A3658">
              <w:rPr>
                <w:rFonts w:eastAsia="Times New Roman"/>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w:t>
            </w:r>
            <w:r w:rsidR="00D278A6" w:rsidRPr="002A3658">
              <w:rPr>
                <w:rFonts w:eastAsia="Times New Roman"/>
                <w:sz w:val="24"/>
                <w:szCs w:val="24"/>
              </w:rPr>
              <w:t xml:space="preserve"> </w:t>
            </w:r>
            <w:r w:rsidRPr="002A3658">
              <w:rPr>
                <w:rFonts w:eastAsia="Times New Roman"/>
                <w:sz w:val="24"/>
                <w:szCs w:val="24"/>
              </w:rPr>
              <w:t xml:space="preserve">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w:t>
            </w:r>
            <w:r w:rsidRPr="002A3658">
              <w:rPr>
                <w:rFonts w:eastAsia="Times New Roman"/>
                <w:sz w:val="24"/>
                <w:szCs w:val="24"/>
              </w:rPr>
              <w:lastRenderedPageBreak/>
              <w:t>муниципальной услуги с использованием усиленной квалифицированной электронной подписи</w:t>
            </w:r>
            <w:r w:rsidR="003D762F" w:rsidRPr="002A3658">
              <w:rPr>
                <w:rFonts w:eastAsia="Times New Roman"/>
                <w:sz w:val="24"/>
                <w:szCs w:val="24"/>
              </w:rPr>
              <w:t xml:space="preserve"> или </w:t>
            </w:r>
            <w:r w:rsidR="003A5CB8" w:rsidRPr="002A3658">
              <w:rPr>
                <w:rFonts w:eastAsia="Times New Roman"/>
                <w:sz w:val="24"/>
                <w:szCs w:val="24"/>
              </w:rPr>
              <w:t xml:space="preserve">собственноручно </w:t>
            </w:r>
            <w:r w:rsidR="003D762F" w:rsidRPr="002A3658">
              <w:rPr>
                <w:rFonts w:eastAsia="Times New Roman"/>
                <w:sz w:val="24"/>
                <w:szCs w:val="24"/>
              </w:rPr>
              <w:t>на бумажном носителе</w:t>
            </w:r>
            <w:r w:rsidRPr="002A3658">
              <w:rPr>
                <w:rFonts w:eastAsia="Times New Roman"/>
                <w:sz w:val="24"/>
                <w:szCs w:val="24"/>
              </w:rPr>
              <w:t xml:space="preserve"> и направляет должностному лицу, муниципальному служащему, работнику Администрации для</w:t>
            </w:r>
            <w:proofErr w:type="gramEnd"/>
            <w:r w:rsidRPr="002A3658">
              <w:rPr>
                <w:rFonts w:eastAsia="Times New Roman"/>
                <w:sz w:val="24"/>
                <w:szCs w:val="24"/>
              </w:rPr>
              <w:t xml:space="preserve"> выдачи (направления) результата предоставления муниципальной услуги Заявителю.</w:t>
            </w:r>
            <w:r w:rsidR="0028179B">
              <w:rPr>
                <w:rFonts w:eastAsia="Times New Roman"/>
                <w:sz w:val="24"/>
                <w:szCs w:val="24"/>
              </w:rPr>
              <w:t xml:space="preserve"> </w:t>
            </w:r>
            <w:r w:rsidRPr="002A3658">
              <w:rPr>
                <w:rFonts w:eastAsia="Times New Roman"/>
                <w:sz w:val="24"/>
                <w:szCs w:val="24"/>
              </w:rP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w:t>
            </w:r>
            <w:r w:rsidR="0028179B">
              <w:rPr>
                <w:rFonts w:eastAsia="Times New Roman"/>
                <w:sz w:val="24"/>
                <w:szCs w:val="24"/>
              </w:rPr>
              <w:t xml:space="preserve"> </w:t>
            </w:r>
            <w:r w:rsidRPr="002A3658">
              <w:rPr>
                <w:rFonts w:eastAsia="Times New Roman"/>
                <w:sz w:val="24"/>
                <w:szCs w:val="24"/>
              </w:rPr>
              <w:t xml:space="preserve">Результат фиксируется в </w:t>
            </w:r>
            <w:r w:rsidRPr="002A3658">
              <w:rPr>
                <w:sz w:val="24"/>
                <w:szCs w:val="24"/>
              </w:rPr>
              <w:t xml:space="preserve">РГИС </w:t>
            </w:r>
            <w:r w:rsidRPr="002A3658">
              <w:rPr>
                <w:rFonts w:eastAsia="Times New Roman"/>
                <w:sz w:val="24"/>
                <w:szCs w:val="24"/>
              </w:rPr>
              <w:t>в виде решения о предоставлении муниципальной услуги</w:t>
            </w:r>
            <w:r w:rsidR="007868C4" w:rsidRPr="002A3658">
              <w:rPr>
                <w:rFonts w:eastAsia="Times New Roman"/>
                <w:sz w:val="24"/>
                <w:szCs w:val="24"/>
              </w:rPr>
              <w:t>.</w:t>
            </w:r>
          </w:p>
        </w:tc>
      </w:tr>
      <w:tr w:rsidR="00E964C5" w:rsidRPr="002A3658" w:rsidTr="0028179B">
        <w:trPr>
          <w:trHeight w:val="23"/>
          <w:jc w:val="center"/>
        </w:trPr>
        <w:tc>
          <w:tcPr>
            <w:tcW w:w="0" w:type="auto"/>
            <w:gridSpan w:val="5"/>
            <w:vAlign w:val="center"/>
          </w:tcPr>
          <w:p w:rsidR="00BA2728" w:rsidRPr="002A3658" w:rsidRDefault="00757276" w:rsidP="0028179B">
            <w:pPr>
              <w:jc w:val="center"/>
              <w:rPr>
                <w:rFonts w:ascii="Arial" w:hAnsi="Arial" w:cs="Arial"/>
                <w:sz w:val="24"/>
                <w:szCs w:val="24"/>
              </w:rPr>
            </w:pPr>
            <w:r w:rsidRPr="002A3658">
              <w:rPr>
                <w:rFonts w:ascii="Arial" w:hAnsi="Arial" w:cs="Arial"/>
                <w:sz w:val="24"/>
                <w:szCs w:val="24"/>
              </w:rPr>
              <w:lastRenderedPageBreak/>
              <w:t>3</w:t>
            </w:r>
            <w:r w:rsidR="00BA2728" w:rsidRPr="002A3658">
              <w:rPr>
                <w:rFonts w:ascii="Arial" w:hAnsi="Arial" w:cs="Arial"/>
                <w:sz w:val="24"/>
                <w:szCs w:val="24"/>
              </w:rPr>
              <w:t>.  Предоставление результата предоставления муниципальной услуги</w:t>
            </w:r>
          </w:p>
        </w:tc>
      </w:tr>
      <w:tr w:rsidR="0028179B" w:rsidRPr="002A3658" w:rsidTr="0028179B">
        <w:trPr>
          <w:trHeight w:val="23"/>
          <w:jc w:val="center"/>
        </w:trPr>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Место выполнения административного действия (процедуры)</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Наименование административного действия (процедуры)</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Срок</w:t>
            </w:r>
            <w:r w:rsidR="001C2B6C" w:rsidRPr="002A3658">
              <w:rPr>
                <w:rFonts w:ascii="Arial" w:hAnsi="Arial" w:cs="Arial"/>
                <w:sz w:val="24"/>
                <w:szCs w:val="24"/>
              </w:rPr>
              <w:t xml:space="preserve"> в</w:t>
            </w:r>
            <w:r w:rsidRPr="002A3658">
              <w:rPr>
                <w:rFonts w:ascii="Arial" w:hAnsi="Arial" w:cs="Arial"/>
                <w:sz w:val="24"/>
                <w:szCs w:val="24"/>
              </w:rPr>
              <w:t>ыполнения административного действия (процедуры)</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Критерии принятия решения</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Требования к порядку выполнения административных процедур (действий)</w:t>
            </w:r>
          </w:p>
        </w:tc>
      </w:tr>
      <w:tr w:rsidR="0028179B" w:rsidRPr="002A3658" w:rsidTr="0028179B">
        <w:trPr>
          <w:trHeight w:val="23"/>
          <w:jc w:val="center"/>
        </w:trPr>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РГИС</w:t>
            </w:r>
            <w:r w:rsidRPr="002A3658">
              <w:rPr>
                <w:rFonts w:ascii="Arial" w:eastAsia="Times New Roman" w:hAnsi="Arial" w:cs="Arial"/>
                <w:sz w:val="24"/>
                <w:szCs w:val="24"/>
              </w:rPr>
              <w:t>/РПГУ/</w:t>
            </w:r>
            <w:r w:rsidR="007868C4" w:rsidRPr="002A3658">
              <w:rPr>
                <w:rFonts w:ascii="Arial" w:eastAsia="Times New Roman" w:hAnsi="Arial" w:cs="Arial"/>
                <w:sz w:val="24"/>
                <w:szCs w:val="24"/>
              </w:rPr>
              <w:t>Администрация</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t xml:space="preserve">Выдача (направление) результата предоставления </w:t>
            </w:r>
            <w:r w:rsidRPr="002A3658">
              <w:rPr>
                <w:rFonts w:ascii="Arial" w:hAnsi="Arial" w:cs="Arial"/>
                <w:sz w:val="24"/>
                <w:szCs w:val="24"/>
              </w:rPr>
              <w:lastRenderedPageBreak/>
              <w:t>муниципальной услуги заявителю (представителю заявителя)</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hAnsi="Arial" w:cs="Arial"/>
                <w:sz w:val="24"/>
                <w:szCs w:val="24"/>
              </w:rPr>
              <w:lastRenderedPageBreak/>
              <w:t>1 рабочий день</w:t>
            </w:r>
          </w:p>
        </w:tc>
        <w:tc>
          <w:tcPr>
            <w:tcW w:w="0" w:type="auto"/>
            <w:vAlign w:val="center"/>
          </w:tcPr>
          <w:p w:rsidR="00BA2728" w:rsidRPr="002A3658" w:rsidRDefault="00BA2728" w:rsidP="0028179B">
            <w:pPr>
              <w:jc w:val="center"/>
              <w:rPr>
                <w:rFonts w:ascii="Arial" w:hAnsi="Arial" w:cs="Arial"/>
                <w:sz w:val="24"/>
                <w:szCs w:val="24"/>
              </w:rPr>
            </w:pPr>
            <w:r w:rsidRPr="002A3658">
              <w:rPr>
                <w:rFonts w:ascii="Arial" w:eastAsia="Times New Roman" w:hAnsi="Arial" w:cs="Arial"/>
                <w:sz w:val="24"/>
                <w:szCs w:val="24"/>
              </w:rPr>
              <w:t xml:space="preserve">Соответствие решения требованиям законодательства </w:t>
            </w:r>
            <w:r w:rsidRPr="002A3658">
              <w:rPr>
                <w:rFonts w:ascii="Arial" w:eastAsia="Times New Roman" w:hAnsi="Arial" w:cs="Arial"/>
                <w:sz w:val="24"/>
                <w:szCs w:val="24"/>
              </w:rPr>
              <w:lastRenderedPageBreak/>
              <w:t>Российской Федерации, в том числе Административному регламенту</w:t>
            </w:r>
          </w:p>
        </w:tc>
        <w:tc>
          <w:tcPr>
            <w:tcW w:w="0" w:type="auto"/>
            <w:vAlign w:val="center"/>
          </w:tcPr>
          <w:p w:rsidR="00BA2728" w:rsidRPr="002A3658" w:rsidRDefault="00BA2728" w:rsidP="0028179B">
            <w:pPr>
              <w:pStyle w:val="ConsPlusNormal"/>
              <w:suppressAutoHyphens/>
              <w:jc w:val="center"/>
              <w:rPr>
                <w:rFonts w:eastAsia="Times New Roman"/>
                <w:sz w:val="24"/>
                <w:szCs w:val="24"/>
              </w:rPr>
            </w:pPr>
            <w:r w:rsidRPr="002A3658">
              <w:rPr>
                <w:rFonts w:eastAsia="Times New Roman"/>
                <w:sz w:val="24"/>
                <w:szCs w:val="24"/>
                <w:lang w:eastAsia="zh-CN"/>
              </w:rPr>
              <w:lastRenderedPageBreak/>
              <w:t xml:space="preserve">Основанием для начала административного действия (процедуры) </w:t>
            </w:r>
            <w:r w:rsidRPr="002A3658">
              <w:rPr>
                <w:rFonts w:eastAsia="Times New Roman"/>
                <w:sz w:val="24"/>
                <w:szCs w:val="24"/>
                <w:lang w:eastAsia="zh-CN"/>
              </w:rPr>
              <w:lastRenderedPageBreak/>
              <w:t>является подписание, в том числе усиленной квалифицированной электронной подписью уполномоченного должностного лица Администрации решения о предоставлении муниципальной услуги.</w:t>
            </w:r>
            <w:r w:rsidR="0028179B">
              <w:rPr>
                <w:rFonts w:eastAsia="Times New Roman"/>
                <w:sz w:val="24"/>
                <w:szCs w:val="24"/>
                <w:lang w:eastAsia="zh-CN"/>
              </w:rPr>
              <w:t xml:space="preserve"> </w:t>
            </w:r>
            <w:r w:rsidR="003A5CB8" w:rsidRPr="002A3658">
              <w:rPr>
                <w:rFonts w:eastAsia="Times New Roman"/>
                <w:sz w:val="24"/>
                <w:szCs w:val="24"/>
                <w:lang w:eastAsia="zh-CN"/>
              </w:rPr>
              <w:t xml:space="preserve">При </w:t>
            </w:r>
            <w:r w:rsidR="002D3234" w:rsidRPr="002A3658">
              <w:rPr>
                <w:rFonts w:eastAsia="Times New Roman"/>
                <w:sz w:val="24"/>
                <w:szCs w:val="24"/>
                <w:lang w:eastAsia="zh-CN"/>
              </w:rPr>
              <w:t>подаче</w:t>
            </w:r>
            <w:r w:rsidR="003A5CB8" w:rsidRPr="002A3658">
              <w:rPr>
                <w:rFonts w:eastAsia="Times New Roman"/>
                <w:sz w:val="24"/>
                <w:szCs w:val="24"/>
                <w:lang w:eastAsia="zh-CN"/>
              </w:rPr>
              <w:t xml:space="preserve"> запроса через РПГУ д</w:t>
            </w:r>
            <w:r w:rsidRPr="002A3658">
              <w:rPr>
                <w:rFonts w:eastAsia="Times New Roman"/>
                <w:sz w:val="24"/>
                <w:szCs w:val="24"/>
                <w:lang w:eastAsia="zh-CN"/>
              </w:rPr>
              <w:t>олжностное лицо,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r w:rsidR="002D3234" w:rsidRPr="002A3658">
              <w:rPr>
                <w:rFonts w:eastAsia="Times New Roman"/>
                <w:sz w:val="24"/>
                <w:szCs w:val="24"/>
                <w:lang w:eastAsia="zh-CN"/>
              </w:rPr>
              <w:t>.</w:t>
            </w:r>
            <w:r w:rsidR="0028179B">
              <w:rPr>
                <w:rFonts w:eastAsia="Times New Roman"/>
                <w:sz w:val="24"/>
                <w:szCs w:val="24"/>
                <w:lang w:eastAsia="zh-CN"/>
              </w:rPr>
              <w:t xml:space="preserve"> </w:t>
            </w:r>
            <w:r w:rsidRPr="002A3658">
              <w:rPr>
                <w:rFonts w:eastAsia="Times New Roman"/>
                <w:sz w:val="24"/>
                <w:szCs w:val="24"/>
                <w:lang w:eastAsia="zh-CN"/>
              </w:rPr>
              <w:t>Заявитель (представитель заявителя) уведомляется о получении результата предоставления муниципальной услуги в Личном кабинете на РПГУ.</w:t>
            </w:r>
            <w:r w:rsidR="0028179B">
              <w:rPr>
                <w:rFonts w:eastAsia="Times New Roman"/>
                <w:sz w:val="24"/>
                <w:szCs w:val="24"/>
                <w:lang w:eastAsia="zh-CN"/>
              </w:rPr>
              <w:t xml:space="preserve"> </w:t>
            </w:r>
            <w:r w:rsidR="00DB48D5" w:rsidRPr="002A3658">
              <w:rPr>
                <w:sz w:val="24"/>
                <w:szCs w:val="24"/>
              </w:rPr>
              <w:t xml:space="preserve">В случае подачи запроса на личном приеме </w:t>
            </w:r>
            <w:r w:rsidR="002D3234" w:rsidRPr="002A3658">
              <w:rPr>
                <w:sz w:val="24"/>
                <w:szCs w:val="24"/>
              </w:rPr>
              <w:t>или почтовым отправлением результат предоставления услуги</w:t>
            </w:r>
            <w:r w:rsidR="00DB48D5" w:rsidRPr="002A3658">
              <w:rPr>
                <w:sz w:val="24"/>
                <w:szCs w:val="24"/>
              </w:rPr>
              <w:t xml:space="preserve"> </w:t>
            </w:r>
            <w:r w:rsidR="002D3234" w:rsidRPr="002A3658">
              <w:rPr>
                <w:sz w:val="24"/>
                <w:szCs w:val="24"/>
              </w:rPr>
              <w:t xml:space="preserve">выдается (направляется) в форме </w:t>
            </w:r>
            <w:r w:rsidR="002D3234" w:rsidRPr="002A3658">
              <w:rPr>
                <w:sz w:val="24"/>
                <w:szCs w:val="24"/>
              </w:rPr>
              <w:lastRenderedPageBreak/>
              <w:t xml:space="preserve">документа на бумажном носителе, </w:t>
            </w:r>
            <w:r w:rsidR="00DB48D5" w:rsidRPr="002A3658">
              <w:rPr>
                <w:sz w:val="24"/>
                <w:szCs w:val="24"/>
              </w:rPr>
              <w:t>подписа</w:t>
            </w:r>
            <w:r w:rsidR="002D3234" w:rsidRPr="002A3658">
              <w:rPr>
                <w:sz w:val="24"/>
                <w:szCs w:val="24"/>
              </w:rPr>
              <w:t>нного</w:t>
            </w:r>
            <w:r w:rsidR="00DB48D5" w:rsidRPr="002A3658">
              <w:rPr>
                <w:sz w:val="24"/>
                <w:szCs w:val="24"/>
              </w:rPr>
              <w:t xml:space="preserve"> </w:t>
            </w:r>
            <w:r w:rsidR="002D3234" w:rsidRPr="002A3658">
              <w:rPr>
                <w:sz w:val="24"/>
                <w:szCs w:val="24"/>
              </w:rPr>
              <w:t>собственноручной</w:t>
            </w:r>
            <w:r w:rsidR="00DB48D5" w:rsidRPr="002A3658">
              <w:rPr>
                <w:sz w:val="24"/>
                <w:szCs w:val="24"/>
              </w:rPr>
              <w:t xml:space="preserve"> подписью уполномоченного должностного лица Администрации</w:t>
            </w:r>
            <w:r w:rsidR="002D3234" w:rsidRPr="002A3658">
              <w:rPr>
                <w:sz w:val="24"/>
                <w:szCs w:val="24"/>
              </w:rPr>
              <w:t>.</w:t>
            </w:r>
            <w:r w:rsidR="0028179B">
              <w:rPr>
                <w:sz w:val="24"/>
                <w:szCs w:val="24"/>
              </w:rPr>
              <w:t xml:space="preserve"> </w:t>
            </w:r>
            <w:r w:rsidRPr="002A3658">
              <w:rPr>
                <w:rFonts w:eastAsia="Times New Roman"/>
                <w:sz w:val="24"/>
                <w:szCs w:val="24"/>
                <w:lang w:eastAsia="zh-CN"/>
              </w:rPr>
              <w:t xml:space="preserve">Результат муниципальной услуги </w:t>
            </w:r>
            <w:r w:rsidR="002D3234" w:rsidRPr="002A3658">
              <w:rPr>
                <w:rFonts w:eastAsia="Times New Roman"/>
                <w:sz w:val="24"/>
                <w:szCs w:val="24"/>
                <w:lang w:eastAsia="zh-CN"/>
              </w:rPr>
              <w:t xml:space="preserve">выдается (направляется) </w:t>
            </w:r>
            <w:r w:rsidRPr="002A3658">
              <w:rPr>
                <w:rFonts w:eastAsia="Times New Roman"/>
                <w:sz w:val="24"/>
                <w:szCs w:val="24"/>
                <w:lang w:eastAsia="zh-CN"/>
              </w:rPr>
              <w:t>заявителю (представителю заявителя) в течение 1 (одного) рабочего дня.</w:t>
            </w:r>
            <w:r w:rsidR="0028179B">
              <w:rPr>
                <w:rFonts w:eastAsia="Times New Roman"/>
                <w:sz w:val="24"/>
                <w:szCs w:val="24"/>
                <w:lang w:eastAsia="zh-CN"/>
              </w:rPr>
              <w:t xml:space="preserve"> </w:t>
            </w:r>
            <w:r w:rsidRPr="002A3658">
              <w:rPr>
                <w:rFonts w:eastAsia="Times New Roman"/>
                <w:sz w:val="24"/>
                <w:szCs w:val="24"/>
              </w:rPr>
              <w:t>Результатом административного действия является уведомление заявителя (представитель заявителя) о получении результата предоставления услуги, получение результата предоставления услуги заявителем (представитель заявителя).</w:t>
            </w:r>
            <w:r w:rsidR="0028179B">
              <w:rPr>
                <w:rFonts w:eastAsia="Times New Roman"/>
                <w:sz w:val="24"/>
                <w:szCs w:val="24"/>
              </w:rPr>
              <w:t xml:space="preserve"> </w:t>
            </w:r>
            <w:r w:rsidRPr="002A3658">
              <w:rPr>
                <w:rFonts w:eastAsia="Times New Roman"/>
                <w:sz w:val="24"/>
                <w:szCs w:val="24"/>
              </w:rPr>
              <w:t xml:space="preserve">Результат фиксируется в </w:t>
            </w:r>
            <w:r w:rsidRPr="002A3658">
              <w:rPr>
                <w:sz w:val="24"/>
                <w:szCs w:val="24"/>
              </w:rPr>
              <w:t>РГИС</w:t>
            </w:r>
            <w:r w:rsidRPr="002A3658">
              <w:rPr>
                <w:rFonts w:eastAsia="Times New Roman"/>
                <w:sz w:val="24"/>
                <w:szCs w:val="24"/>
              </w:rPr>
              <w:t>, Личном кабинете на РПГУ.</w:t>
            </w:r>
          </w:p>
        </w:tc>
      </w:tr>
    </w:tbl>
    <w:p w:rsidR="00C953E6" w:rsidRPr="002A3658" w:rsidRDefault="00C953E6" w:rsidP="00E964C5">
      <w:pPr>
        <w:tabs>
          <w:tab w:val="left" w:pos="1034"/>
        </w:tabs>
        <w:spacing w:after="0" w:line="240" w:lineRule="auto"/>
        <w:rPr>
          <w:rFonts w:ascii="Arial" w:hAnsi="Arial" w:cs="Arial"/>
          <w:sz w:val="24"/>
          <w:szCs w:val="24"/>
        </w:rPr>
      </w:pPr>
      <w:bookmarkStart w:id="98" w:name="_GoBack"/>
      <w:bookmarkEnd w:id="98"/>
    </w:p>
    <w:sectPr w:rsidR="00C953E6" w:rsidRPr="002A3658" w:rsidSect="00E964C5">
      <w:headerReference w:type="default" r:id="rId11"/>
      <w:footerReference w:type="default" r:id="rId12"/>
      <w:pgSz w:w="16838" w:h="11906" w:orient="landscape"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1C" w:rsidRDefault="00A87E1C" w:rsidP="00F40970">
      <w:pPr>
        <w:spacing w:after="0" w:line="240" w:lineRule="auto"/>
      </w:pPr>
      <w:r>
        <w:separator/>
      </w:r>
    </w:p>
  </w:endnote>
  <w:endnote w:type="continuationSeparator" w:id="0">
    <w:p w:rsidR="00A87E1C" w:rsidRDefault="00A87E1C"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3A" w:rsidRPr="00A72D3A" w:rsidRDefault="00A72D3A" w:rsidP="00A72D3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3A" w:rsidRPr="0038654B" w:rsidRDefault="00A72D3A" w:rsidP="0038654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1C" w:rsidRDefault="00A87E1C" w:rsidP="00F40970">
      <w:pPr>
        <w:spacing w:after="0" w:line="240" w:lineRule="auto"/>
      </w:pPr>
      <w:r>
        <w:separator/>
      </w:r>
    </w:p>
  </w:footnote>
  <w:footnote w:type="continuationSeparator" w:id="0">
    <w:p w:rsidR="00A87E1C" w:rsidRDefault="00A87E1C"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3A" w:rsidRPr="00624602" w:rsidRDefault="00A72D3A" w:rsidP="0048615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3A" w:rsidRPr="0038654B" w:rsidRDefault="00A72D3A" w:rsidP="0038654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290AE5"/>
    <w:multiLevelType w:val="multilevel"/>
    <w:tmpl w:val="9D240740"/>
    <w:lvl w:ilvl="0">
      <w:start w:val="10"/>
      <w:numFmt w:val="decimal"/>
      <w:lvlText w:val="%1."/>
      <w:lvlJc w:val="left"/>
      <w:pPr>
        <w:ind w:left="660" w:hanging="660"/>
      </w:pPr>
      <w:rPr>
        <w:rFonts w:hint="default"/>
      </w:rPr>
    </w:lvl>
    <w:lvl w:ilvl="1">
      <w:start w:val="2"/>
      <w:numFmt w:val="decimal"/>
      <w:lvlText w:val="%1.%2."/>
      <w:lvlJc w:val="left"/>
      <w:pPr>
        <w:ind w:left="1086"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9CE16A5"/>
    <w:multiLevelType w:val="hybridMultilevel"/>
    <w:tmpl w:val="CBC03278"/>
    <w:lvl w:ilvl="0" w:tplc="1A3E1938">
      <w:start w:val="1"/>
      <w:numFmt w:val="decimal"/>
      <w:lvlText w:val="%1."/>
      <w:lvlJc w:val="left"/>
      <w:pPr>
        <w:ind w:left="1210"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9"/>
  </w:num>
  <w:num w:numId="2">
    <w:abstractNumId w:val="22"/>
  </w:num>
  <w:num w:numId="3">
    <w:abstractNumId w:val="10"/>
  </w:num>
  <w:num w:numId="4">
    <w:abstractNumId w:val="1"/>
  </w:num>
  <w:num w:numId="5">
    <w:abstractNumId w:val="15"/>
  </w:num>
  <w:num w:numId="6">
    <w:abstractNumId w:val="16"/>
  </w:num>
  <w:num w:numId="7">
    <w:abstractNumId w:val="6"/>
  </w:num>
  <w:num w:numId="8">
    <w:abstractNumId w:val="9"/>
  </w:num>
  <w:num w:numId="9">
    <w:abstractNumId w:val="14"/>
  </w:num>
  <w:num w:numId="10">
    <w:abstractNumId w:val="5"/>
  </w:num>
  <w:num w:numId="11">
    <w:abstractNumId w:val="4"/>
  </w:num>
  <w:num w:numId="12">
    <w:abstractNumId w:val="12"/>
  </w:num>
  <w:num w:numId="13">
    <w:abstractNumId w:val="21"/>
  </w:num>
  <w:num w:numId="14">
    <w:abstractNumId w:val="18"/>
  </w:num>
  <w:num w:numId="15">
    <w:abstractNumId w:val="20"/>
  </w:num>
  <w:num w:numId="16">
    <w:abstractNumId w:val="0"/>
  </w:num>
  <w:num w:numId="17">
    <w:abstractNumId w:val="23"/>
  </w:num>
  <w:num w:numId="18">
    <w:abstractNumId w:val="8"/>
  </w:num>
  <w:num w:numId="19">
    <w:abstractNumId w:val="11"/>
  </w:num>
  <w:num w:numId="20">
    <w:abstractNumId w:val="13"/>
  </w:num>
  <w:num w:numId="21">
    <w:abstractNumId w:val="17"/>
  </w:num>
  <w:num w:numId="22">
    <w:abstractNumId w:val="7"/>
  </w:num>
  <w:num w:numId="23">
    <w:abstractNumId w:val="3"/>
  </w:num>
  <w:num w:numId="24">
    <w:abstractNumId w:val="16"/>
  </w:num>
  <w:num w:numId="25">
    <w:abstractNumId w:val="16"/>
  </w:num>
  <w:num w:numId="26">
    <w:abstractNumId w:val="16"/>
  </w:num>
  <w:num w:numId="27">
    <w:abstractNumId w:val="16"/>
  </w:num>
  <w:num w:numId="28">
    <w:abstractNumId w:val="16"/>
  </w:num>
  <w:num w:numId="29">
    <w:abstractNumId w:val="2"/>
  </w:num>
  <w:num w:numId="30">
    <w:abstractNumId w:val="1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65BD"/>
    <w:rsid w:val="0000059F"/>
    <w:rsid w:val="00001FDE"/>
    <w:rsid w:val="00002B62"/>
    <w:rsid w:val="00003059"/>
    <w:rsid w:val="00004798"/>
    <w:rsid w:val="000061F4"/>
    <w:rsid w:val="00007A7C"/>
    <w:rsid w:val="00007F91"/>
    <w:rsid w:val="00011C08"/>
    <w:rsid w:val="00012E91"/>
    <w:rsid w:val="000131FC"/>
    <w:rsid w:val="000136C1"/>
    <w:rsid w:val="0002059E"/>
    <w:rsid w:val="00020622"/>
    <w:rsid w:val="00022797"/>
    <w:rsid w:val="00023CB4"/>
    <w:rsid w:val="000254E4"/>
    <w:rsid w:val="00026CD0"/>
    <w:rsid w:val="0003159A"/>
    <w:rsid w:val="0003356A"/>
    <w:rsid w:val="0003506D"/>
    <w:rsid w:val="00035402"/>
    <w:rsid w:val="000362D3"/>
    <w:rsid w:val="0003736D"/>
    <w:rsid w:val="000460C0"/>
    <w:rsid w:val="0004735E"/>
    <w:rsid w:val="00047BA6"/>
    <w:rsid w:val="000516A7"/>
    <w:rsid w:val="00051AB7"/>
    <w:rsid w:val="00052017"/>
    <w:rsid w:val="00052F0B"/>
    <w:rsid w:val="00053BE4"/>
    <w:rsid w:val="00053FD6"/>
    <w:rsid w:val="000544DD"/>
    <w:rsid w:val="00060B70"/>
    <w:rsid w:val="00062137"/>
    <w:rsid w:val="00063D14"/>
    <w:rsid w:val="000641E6"/>
    <w:rsid w:val="000666D3"/>
    <w:rsid w:val="00066895"/>
    <w:rsid w:val="000739BF"/>
    <w:rsid w:val="000747BB"/>
    <w:rsid w:val="00075A4D"/>
    <w:rsid w:val="00076EAD"/>
    <w:rsid w:val="00077171"/>
    <w:rsid w:val="0007753A"/>
    <w:rsid w:val="0007763E"/>
    <w:rsid w:val="00081CB7"/>
    <w:rsid w:val="00086584"/>
    <w:rsid w:val="0008675D"/>
    <w:rsid w:val="00092B70"/>
    <w:rsid w:val="000944E0"/>
    <w:rsid w:val="000951B9"/>
    <w:rsid w:val="0009675A"/>
    <w:rsid w:val="00097311"/>
    <w:rsid w:val="000973B4"/>
    <w:rsid w:val="000A1DB3"/>
    <w:rsid w:val="000A2281"/>
    <w:rsid w:val="000A500F"/>
    <w:rsid w:val="000B0041"/>
    <w:rsid w:val="000B0E04"/>
    <w:rsid w:val="000B2818"/>
    <w:rsid w:val="000B5BAA"/>
    <w:rsid w:val="000C06A8"/>
    <w:rsid w:val="000C0F23"/>
    <w:rsid w:val="000C29F9"/>
    <w:rsid w:val="000C6B4E"/>
    <w:rsid w:val="000C78AC"/>
    <w:rsid w:val="000D0512"/>
    <w:rsid w:val="000D161D"/>
    <w:rsid w:val="000D5843"/>
    <w:rsid w:val="000D7483"/>
    <w:rsid w:val="000E1B8F"/>
    <w:rsid w:val="000E21F6"/>
    <w:rsid w:val="000E2F8B"/>
    <w:rsid w:val="000E4643"/>
    <w:rsid w:val="000F5BB1"/>
    <w:rsid w:val="000F7725"/>
    <w:rsid w:val="000F7A39"/>
    <w:rsid w:val="001005DE"/>
    <w:rsid w:val="00100A8B"/>
    <w:rsid w:val="0010347D"/>
    <w:rsid w:val="00103E9C"/>
    <w:rsid w:val="001049AE"/>
    <w:rsid w:val="00107662"/>
    <w:rsid w:val="001102A8"/>
    <w:rsid w:val="00111507"/>
    <w:rsid w:val="00112698"/>
    <w:rsid w:val="001127DB"/>
    <w:rsid w:val="00115E5A"/>
    <w:rsid w:val="00116B01"/>
    <w:rsid w:val="001176FC"/>
    <w:rsid w:val="00121657"/>
    <w:rsid w:val="00123778"/>
    <w:rsid w:val="0012464C"/>
    <w:rsid w:val="001248AA"/>
    <w:rsid w:val="00124C84"/>
    <w:rsid w:val="00124E15"/>
    <w:rsid w:val="00127AF6"/>
    <w:rsid w:val="00130196"/>
    <w:rsid w:val="001307DF"/>
    <w:rsid w:val="0013139D"/>
    <w:rsid w:val="001327F6"/>
    <w:rsid w:val="001330D0"/>
    <w:rsid w:val="00135954"/>
    <w:rsid w:val="001359DB"/>
    <w:rsid w:val="00135AF5"/>
    <w:rsid w:val="00136920"/>
    <w:rsid w:val="00143C7F"/>
    <w:rsid w:val="00145717"/>
    <w:rsid w:val="00151D62"/>
    <w:rsid w:val="001533A4"/>
    <w:rsid w:val="001537A9"/>
    <w:rsid w:val="001540FD"/>
    <w:rsid w:val="00154700"/>
    <w:rsid w:val="00154E51"/>
    <w:rsid w:val="00155C17"/>
    <w:rsid w:val="001608A6"/>
    <w:rsid w:val="00160B47"/>
    <w:rsid w:val="00161A43"/>
    <w:rsid w:val="00164A13"/>
    <w:rsid w:val="001654BB"/>
    <w:rsid w:val="0016552C"/>
    <w:rsid w:val="00165A73"/>
    <w:rsid w:val="00170BF3"/>
    <w:rsid w:val="0017311C"/>
    <w:rsid w:val="0017530A"/>
    <w:rsid w:val="00175E04"/>
    <w:rsid w:val="00176B01"/>
    <w:rsid w:val="00176B1F"/>
    <w:rsid w:val="00180783"/>
    <w:rsid w:val="00183394"/>
    <w:rsid w:val="0018535C"/>
    <w:rsid w:val="001863CC"/>
    <w:rsid w:val="001905CC"/>
    <w:rsid w:val="001907D9"/>
    <w:rsid w:val="00190F77"/>
    <w:rsid w:val="00191944"/>
    <w:rsid w:val="001919B2"/>
    <w:rsid w:val="00195A72"/>
    <w:rsid w:val="0019683C"/>
    <w:rsid w:val="001A2275"/>
    <w:rsid w:val="001A3BEB"/>
    <w:rsid w:val="001A4DF9"/>
    <w:rsid w:val="001A555C"/>
    <w:rsid w:val="001A5900"/>
    <w:rsid w:val="001B2650"/>
    <w:rsid w:val="001B3841"/>
    <w:rsid w:val="001B4E12"/>
    <w:rsid w:val="001B523C"/>
    <w:rsid w:val="001B5481"/>
    <w:rsid w:val="001B785C"/>
    <w:rsid w:val="001B795E"/>
    <w:rsid w:val="001C0DDE"/>
    <w:rsid w:val="001C21E5"/>
    <w:rsid w:val="001C2B6C"/>
    <w:rsid w:val="001C4C0B"/>
    <w:rsid w:val="001C4EE7"/>
    <w:rsid w:val="001C55E8"/>
    <w:rsid w:val="001C686A"/>
    <w:rsid w:val="001D3F28"/>
    <w:rsid w:val="001D4B41"/>
    <w:rsid w:val="001D4B68"/>
    <w:rsid w:val="001D67AE"/>
    <w:rsid w:val="001D73B8"/>
    <w:rsid w:val="001E35C9"/>
    <w:rsid w:val="001E4152"/>
    <w:rsid w:val="001E66D7"/>
    <w:rsid w:val="001E7727"/>
    <w:rsid w:val="001E7AD2"/>
    <w:rsid w:val="001F0251"/>
    <w:rsid w:val="001F3227"/>
    <w:rsid w:val="001F5E7F"/>
    <w:rsid w:val="00200787"/>
    <w:rsid w:val="0020470D"/>
    <w:rsid w:val="00205F36"/>
    <w:rsid w:val="00205FF5"/>
    <w:rsid w:val="00206D1E"/>
    <w:rsid w:val="0020773F"/>
    <w:rsid w:val="00207A46"/>
    <w:rsid w:val="00210E61"/>
    <w:rsid w:val="002148A7"/>
    <w:rsid w:val="0021543F"/>
    <w:rsid w:val="002155C7"/>
    <w:rsid w:val="00217461"/>
    <w:rsid w:val="00220161"/>
    <w:rsid w:val="002208B3"/>
    <w:rsid w:val="00223CF7"/>
    <w:rsid w:val="00223FB4"/>
    <w:rsid w:val="00230177"/>
    <w:rsid w:val="00230A3D"/>
    <w:rsid w:val="00230C48"/>
    <w:rsid w:val="00231578"/>
    <w:rsid w:val="00231C22"/>
    <w:rsid w:val="002320C4"/>
    <w:rsid w:val="002359BE"/>
    <w:rsid w:val="00237C10"/>
    <w:rsid w:val="00240E1E"/>
    <w:rsid w:val="0024349A"/>
    <w:rsid w:val="00245160"/>
    <w:rsid w:val="0024783C"/>
    <w:rsid w:val="00251B1E"/>
    <w:rsid w:val="00252493"/>
    <w:rsid w:val="00252D40"/>
    <w:rsid w:val="00253180"/>
    <w:rsid w:val="002534CA"/>
    <w:rsid w:val="00255251"/>
    <w:rsid w:val="00256304"/>
    <w:rsid w:val="00256D04"/>
    <w:rsid w:val="002617B2"/>
    <w:rsid w:val="002643BA"/>
    <w:rsid w:val="00266798"/>
    <w:rsid w:val="00267AF5"/>
    <w:rsid w:val="0027003D"/>
    <w:rsid w:val="00270BF8"/>
    <w:rsid w:val="0027257B"/>
    <w:rsid w:val="00274C13"/>
    <w:rsid w:val="002753AB"/>
    <w:rsid w:val="00276269"/>
    <w:rsid w:val="0027709D"/>
    <w:rsid w:val="00280973"/>
    <w:rsid w:val="0028179B"/>
    <w:rsid w:val="002822EC"/>
    <w:rsid w:val="002828F4"/>
    <w:rsid w:val="00283DCD"/>
    <w:rsid w:val="002852A6"/>
    <w:rsid w:val="00286D6E"/>
    <w:rsid w:val="00287B2A"/>
    <w:rsid w:val="0029246D"/>
    <w:rsid w:val="00292B2B"/>
    <w:rsid w:val="00293DFE"/>
    <w:rsid w:val="00293E9D"/>
    <w:rsid w:val="00297553"/>
    <w:rsid w:val="002A00E2"/>
    <w:rsid w:val="002A081B"/>
    <w:rsid w:val="002A1C54"/>
    <w:rsid w:val="002A2E5D"/>
    <w:rsid w:val="002A3658"/>
    <w:rsid w:val="002A3B44"/>
    <w:rsid w:val="002A4887"/>
    <w:rsid w:val="002A493C"/>
    <w:rsid w:val="002A4ED4"/>
    <w:rsid w:val="002A5553"/>
    <w:rsid w:val="002A67D7"/>
    <w:rsid w:val="002A6F99"/>
    <w:rsid w:val="002B0FEC"/>
    <w:rsid w:val="002B2E11"/>
    <w:rsid w:val="002B38DF"/>
    <w:rsid w:val="002B5338"/>
    <w:rsid w:val="002C1887"/>
    <w:rsid w:val="002C587C"/>
    <w:rsid w:val="002C60FB"/>
    <w:rsid w:val="002C6B95"/>
    <w:rsid w:val="002C6D0C"/>
    <w:rsid w:val="002C6F26"/>
    <w:rsid w:val="002C764D"/>
    <w:rsid w:val="002D14FF"/>
    <w:rsid w:val="002D2FAD"/>
    <w:rsid w:val="002D3234"/>
    <w:rsid w:val="002D3C5B"/>
    <w:rsid w:val="002D47C6"/>
    <w:rsid w:val="002D561A"/>
    <w:rsid w:val="002E0484"/>
    <w:rsid w:val="002E0725"/>
    <w:rsid w:val="002E0F66"/>
    <w:rsid w:val="002E4C39"/>
    <w:rsid w:val="002E55FE"/>
    <w:rsid w:val="002F03AC"/>
    <w:rsid w:val="002F115B"/>
    <w:rsid w:val="002F5806"/>
    <w:rsid w:val="002F60D1"/>
    <w:rsid w:val="002F61BB"/>
    <w:rsid w:val="002F6615"/>
    <w:rsid w:val="002F7261"/>
    <w:rsid w:val="002F782A"/>
    <w:rsid w:val="00300771"/>
    <w:rsid w:val="00300BA0"/>
    <w:rsid w:val="0030155A"/>
    <w:rsid w:val="00302E56"/>
    <w:rsid w:val="003043F2"/>
    <w:rsid w:val="0030646E"/>
    <w:rsid w:val="0030685F"/>
    <w:rsid w:val="00314AB2"/>
    <w:rsid w:val="003158CF"/>
    <w:rsid w:val="00315CEC"/>
    <w:rsid w:val="00317DAD"/>
    <w:rsid w:val="00317F29"/>
    <w:rsid w:val="00320580"/>
    <w:rsid w:val="0032161C"/>
    <w:rsid w:val="00321822"/>
    <w:rsid w:val="00321F2B"/>
    <w:rsid w:val="00323DF2"/>
    <w:rsid w:val="00324547"/>
    <w:rsid w:val="003266F2"/>
    <w:rsid w:val="00326823"/>
    <w:rsid w:val="0033656C"/>
    <w:rsid w:val="00336BC5"/>
    <w:rsid w:val="00341088"/>
    <w:rsid w:val="0034423F"/>
    <w:rsid w:val="00345029"/>
    <w:rsid w:val="003456FC"/>
    <w:rsid w:val="00346229"/>
    <w:rsid w:val="003465BD"/>
    <w:rsid w:val="003511ED"/>
    <w:rsid w:val="00352C98"/>
    <w:rsid w:val="003542A1"/>
    <w:rsid w:val="00355D27"/>
    <w:rsid w:val="00360079"/>
    <w:rsid w:val="00360089"/>
    <w:rsid w:val="00360E31"/>
    <w:rsid w:val="00361610"/>
    <w:rsid w:val="003620FA"/>
    <w:rsid w:val="00362D19"/>
    <w:rsid w:val="00362E74"/>
    <w:rsid w:val="00363C4B"/>
    <w:rsid w:val="003656E6"/>
    <w:rsid w:val="00366443"/>
    <w:rsid w:val="00371680"/>
    <w:rsid w:val="0037248F"/>
    <w:rsid w:val="00374774"/>
    <w:rsid w:val="00375250"/>
    <w:rsid w:val="00375283"/>
    <w:rsid w:val="00375F14"/>
    <w:rsid w:val="00377C99"/>
    <w:rsid w:val="00380BB1"/>
    <w:rsid w:val="003844CB"/>
    <w:rsid w:val="003863ED"/>
    <w:rsid w:val="0038654B"/>
    <w:rsid w:val="00387DBA"/>
    <w:rsid w:val="003923D2"/>
    <w:rsid w:val="00393973"/>
    <w:rsid w:val="00393F85"/>
    <w:rsid w:val="0039418D"/>
    <w:rsid w:val="0039667D"/>
    <w:rsid w:val="003A084F"/>
    <w:rsid w:val="003A1C04"/>
    <w:rsid w:val="003A22E1"/>
    <w:rsid w:val="003A5CB8"/>
    <w:rsid w:val="003A64A8"/>
    <w:rsid w:val="003A7939"/>
    <w:rsid w:val="003C0572"/>
    <w:rsid w:val="003C2788"/>
    <w:rsid w:val="003C3530"/>
    <w:rsid w:val="003C4B89"/>
    <w:rsid w:val="003D04A8"/>
    <w:rsid w:val="003D09E2"/>
    <w:rsid w:val="003D2BC6"/>
    <w:rsid w:val="003D3EE3"/>
    <w:rsid w:val="003D4852"/>
    <w:rsid w:val="003D762F"/>
    <w:rsid w:val="003D7912"/>
    <w:rsid w:val="003E2C8E"/>
    <w:rsid w:val="003E3885"/>
    <w:rsid w:val="003E3EB7"/>
    <w:rsid w:val="003E42F8"/>
    <w:rsid w:val="003E7516"/>
    <w:rsid w:val="003F01BD"/>
    <w:rsid w:val="003F1F4C"/>
    <w:rsid w:val="003F307F"/>
    <w:rsid w:val="003F5548"/>
    <w:rsid w:val="003F7224"/>
    <w:rsid w:val="00404BE8"/>
    <w:rsid w:val="00404C02"/>
    <w:rsid w:val="00405AF6"/>
    <w:rsid w:val="0040773D"/>
    <w:rsid w:val="0041022B"/>
    <w:rsid w:val="00411CB4"/>
    <w:rsid w:val="00411CCA"/>
    <w:rsid w:val="00412B26"/>
    <w:rsid w:val="00412E14"/>
    <w:rsid w:val="00412F05"/>
    <w:rsid w:val="00413172"/>
    <w:rsid w:val="004139F1"/>
    <w:rsid w:val="00413D3D"/>
    <w:rsid w:val="00413FAD"/>
    <w:rsid w:val="00414EA9"/>
    <w:rsid w:val="0041526C"/>
    <w:rsid w:val="0041622D"/>
    <w:rsid w:val="004164E9"/>
    <w:rsid w:val="00416908"/>
    <w:rsid w:val="004175C5"/>
    <w:rsid w:val="00421774"/>
    <w:rsid w:val="00425224"/>
    <w:rsid w:val="00425BF0"/>
    <w:rsid w:val="004308CF"/>
    <w:rsid w:val="004336DF"/>
    <w:rsid w:val="004337E9"/>
    <w:rsid w:val="004337F9"/>
    <w:rsid w:val="00434806"/>
    <w:rsid w:val="00434BB9"/>
    <w:rsid w:val="0043766C"/>
    <w:rsid w:val="00437B58"/>
    <w:rsid w:val="00440D42"/>
    <w:rsid w:val="00441E06"/>
    <w:rsid w:val="00441FCE"/>
    <w:rsid w:val="004424F2"/>
    <w:rsid w:val="00442882"/>
    <w:rsid w:val="00443236"/>
    <w:rsid w:val="00444EDB"/>
    <w:rsid w:val="00446E0A"/>
    <w:rsid w:val="00452AD7"/>
    <w:rsid w:val="00457751"/>
    <w:rsid w:val="0045790E"/>
    <w:rsid w:val="00457B94"/>
    <w:rsid w:val="0046098D"/>
    <w:rsid w:val="0046384E"/>
    <w:rsid w:val="00464224"/>
    <w:rsid w:val="00465612"/>
    <w:rsid w:val="00466B88"/>
    <w:rsid w:val="004673DE"/>
    <w:rsid w:val="00467B50"/>
    <w:rsid w:val="00473A82"/>
    <w:rsid w:val="00473BD3"/>
    <w:rsid w:val="0047635C"/>
    <w:rsid w:val="00477F0E"/>
    <w:rsid w:val="00480A3C"/>
    <w:rsid w:val="00481470"/>
    <w:rsid w:val="00482475"/>
    <w:rsid w:val="0048252C"/>
    <w:rsid w:val="004833C4"/>
    <w:rsid w:val="004837B8"/>
    <w:rsid w:val="00483D69"/>
    <w:rsid w:val="00484E2D"/>
    <w:rsid w:val="00484E99"/>
    <w:rsid w:val="004855A6"/>
    <w:rsid w:val="0048615C"/>
    <w:rsid w:val="00486FF7"/>
    <w:rsid w:val="0049012E"/>
    <w:rsid w:val="00490C24"/>
    <w:rsid w:val="00491AD6"/>
    <w:rsid w:val="004924A3"/>
    <w:rsid w:val="00492AE0"/>
    <w:rsid w:val="0049331E"/>
    <w:rsid w:val="00493C8A"/>
    <w:rsid w:val="00493E7F"/>
    <w:rsid w:val="00495639"/>
    <w:rsid w:val="004A035B"/>
    <w:rsid w:val="004A0901"/>
    <w:rsid w:val="004A2301"/>
    <w:rsid w:val="004A2ABE"/>
    <w:rsid w:val="004A2FA0"/>
    <w:rsid w:val="004A2FF6"/>
    <w:rsid w:val="004A48A1"/>
    <w:rsid w:val="004A49EB"/>
    <w:rsid w:val="004A7D30"/>
    <w:rsid w:val="004B114A"/>
    <w:rsid w:val="004B2F36"/>
    <w:rsid w:val="004B490D"/>
    <w:rsid w:val="004B4C6F"/>
    <w:rsid w:val="004B7752"/>
    <w:rsid w:val="004B7DC5"/>
    <w:rsid w:val="004C21B0"/>
    <w:rsid w:val="004C62AA"/>
    <w:rsid w:val="004C6504"/>
    <w:rsid w:val="004C7110"/>
    <w:rsid w:val="004D0A40"/>
    <w:rsid w:val="004D25B4"/>
    <w:rsid w:val="004D25FD"/>
    <w:rsid w:val="004D27D9"/>
    <w:rsid w:val="004D2F02"/>
    <w:rsid w:val="004D3F65"/>
    <w:rsid w:val="004D4030"/>
    <w:rsid w:val="004D4817"/>
    <w:rsid w:val="004D4E39"/>
    <w:rsid w:val="004D54DB"/>
    <w:rsid w:val="004E1CFB"/>
    <w:rsid w:val="004E35F4"/>
    <w:rsid w:val="004E71C6"/>
    <w:rsid w:val="004F1EF4"/>
    <w:rsid w:val="004F1FCF"/>
    <w:rsid w:val="004F38AB"/>
    <w:rsid w:val="004F5C35"/>
    <w:rsid w:val="004F63E5"/>
    <w:rsid w:val="00503635"/>
    <w:rsid w:val="00504785"/>
    <w:rsid w:val="00504810"/>
    <w:rsid w:val="00505E5E"/>
    <w:rsid w:val="00506290"/>
    <w:rsid w:val="005062A0"/>
    <w:rsid w:val="0051120C"/>
    <w:rsid w:val="00511519"/>
    <w:rsid w:val="005133EF"/>
    <w:rsid w:val="00513A58"/>
    <w:rsid w:val="00513C94"/>
    <w:rsid w:val="0051460F"/>
    <w:rsid w:val="00515B10"/>
    <w:rsid w:val="0051614C"/>
    <w:rsid w:val="005164BF"/>
    <w:rsid w:val="0051715C"/>
    <w:rsid w:val="005171D5"/>
    <w:rsid w:val="005171F6"/>
    <w:rsid w:val="00517DAB"/>
    <w:rsid w:val="00521F02"/>
    <w:rsid w:val="00524C56"/>
    <w:rsid w:val="00530267"/>
    <w:rsid w:val="0053046E"/>
    <w:rsid w:val="005307FF"/>
    <w:rsid w:val="00530E91"/>
    <w:rsid w:val="00532695"/>
    <w:rsid w:val="00534FC7"/>
    <w:rsid w:val="005350FA"/>
    <w:rsid w:val="00536C51"/>
    <w:rsid w:val="0053762E"/>
    <w:rsid w:val="005378EE"/>
    <w:rsid w:val="00537BF2"/>
    <w:rsid w:val="00537EF3"/>
    <w:rsid w:val="005403A7"/>
    <w:rsid w:val="00540F8D"/>
    <w:rsid w:val="00541528"/>
    <w:rsid w:val="00541861"/>
    <w:rsid w:val="00546526"/>
    <w:rsid w:val="00546B97"/>
    <w:rsid w:val="005525A1"/>
    <w:rsid w:val="00552D1B"/>
    <w:rsid w:val="00552F4D"/>
    <w:rsid w:val="005539BD"/>
    <w:rsid w:val="00553D8F"/>
    <w:rsid w:val="005545EF"/>
    <w:rsid w:val="0055549B"/>
    <w:rsid w:val="0055631A"/>
    <w:rsid w:val="00557803"/>
    <w:rsid w:val="005654FE"/>
    <w:rsid w:val="00566555"/>
    <w:rsid w:val="00566B9B"/>
    <w:rsid w:val="0057158F"/>
    <w:rsid w:val="005731CD"/>
    <w:rsid w:val="00574EB4"/>
    <w:rsid w:val="00576C1A"/>
    <w:rsid w:val="0057716D"/>
    <w:rsid w:val="00582338"/>
    <w:rsid w:val="005837CD"/>
    <w:rsid w:val="00584399"/>
    <w:rsid w:val="00584C8D"/>
    <w:rsid w:val="005863EE"/>
    <w:rsid w:val="00596633"/>
    <w:rsid w:val="00596A45"/>
    <w:rsid w:val="005A09AC"/>
    <w:rsid w:val="005A1824"/>
    <w:rsid w:val="005A3385"/>
    <w:rsid w:val="005A5E8D"/>
    <w:rsid w:val="005A625B"/>
    <w:rsid w:val="005B54FF"/>
    <w:rsid w:val="005B63CF"/>
    <w:rsid w:val="005B67D9"/>
    <w:rsid w:val="005B746E"/>
    <w:rsid w:val="005C2BDB"/>
    <w:rsid w:val="005D157B"/>
    <w:rsid w:val="005D1BD7"/>
    <w:rsid w:val="005D4F6B"/>
    <w:rsid w:val="005D5CB3"/>
    <w:rsid w:val="005D73D8"/>
    <w:rsid w:val="005E041D"/>
    <w:rsid w:val="005E0693"/>
    <w:rsid w:val="005E0993"/>
    <w:rsid w:val="005E0B90"/>
    <w:rsid w:val="005E4464"/>
    <w:rsid w:val="005E5688"/>
    <w:rsid w:val="005E6699"/>
    <w:rsid w:val="005F2447"/>
    <w:rsid w:val="005F24BF"/>
    <w:rsid w:val="005F380C"/>
    <w:rsid w:val="005F3CEC"/>
    <w:rsid w:val="005F448B"/>
    <w:rsid w:val="00600A3E"/>
    <w:rsid w:val="00604CCB"/>
    <w:rsid w:val="00606B84"/>
    <w:rsid w:val="006105E1"/>
    <w:rsid w:val="00612C7B"/>
    <w:rsid w:val="006130F9"/>
    <w:rsid w:val="00614290"/>
    <w:rsid w:val="00614513"/>
    <w:rsid w:val="0061677E"/>
    <w:rsid w:val="00621083"/>
    <w:rsid w:val="0062223A"/>
    <w:rsid w:val="00625343"/>
    <w:rsid w:val="00625529"/>
    <w:rsid w:val="00630690"/>
    <w:rsid w:val="00637FF5"/>
    <w:rsid w:val="00641D94"/>
    <w:rsid w:val="00642F73"/>
    <w:rsid w:val="00643B22"/>
    <w:rsid w:val="00645E0D"/>
    <w:rsid w:val="006463BE"/>
    <w:rsid w:val="00650932"/>
    <w:rsid w:val="00651B08"/>
    <w:rsid w:val="006538E7"/>
    <w:rsid w:val="0065423E"/>
    <w:rsid w:val="00655897"/>
    <w:rsid w:val="00662461"/>
    <w:rsid w:val="00663F91"/>
    <w:rsid w:val="00664D95"/>
    <w:rsid w:val="006651DE"/>
    <w:rsid w:val="00665F1B"/>
    <w:rsid w:val="00666169"/>
    <w:rsid w:val="00667341"/>
    <w:rsid w:val="00667651"/>
    <w:rsid w:val="0067012C"/>
    <w:rsid w:val="00670E29"/>
    <w:rsid w:val="006730AE"/>
    <w:rsid w:val="006745FD"/>
    <w:rsid w:val="006751F9"/>
    <w:rsid w:val="00683399"/>
    <w:rsid w:val="00686A5E"/>
    <w:rsid w:val="00690810"/>
    <w:rsid w:val="00693A4C"/>
    <w:rsid w:val="00697145"/>
    <w:rsid w:val="0069770D"/>
    <w:rsid w:val="006A13B5"/>
    <w:rsid w:val="006A2BBA"/>
    <w:rsid w:val="006A2F6A"/>
    <w:rsid w:val="006A2FB5"/>
    <w:rsid w:val="006A4172"/>
    <w:rsid w:val="006A4A21"/>
    <w:rsid w:val="006A7622"/>
    <w:rsid w:val="006B1CBA"/>
    <w:rsid w:val="006B221E"/>
    <w:rsid w:val="006B3140"/>
    <w:rsid w:val="006B3A71"/>
    <w:rsid w:val="006B3C87"/>
    <w:rsid w:val="006B41A1"/>
    <w:rsid w:val="006B43A2"/>
    <w:rsid w:val="006B49DB"/>
    <w:rsid w:val="006B523F"/>
    <w:rsid w:val="006B5443"/>
    <w:rsid w:val="006B69BA"/>
    <w:rsid w:val="006B69BF"/>
    <w:rsid w:val="006C1C70"/>
    <w:rsid w:val="006C2271"/>
    <w:rsid w:val="006C28B7"/>
    <w:rsid w:val="006C3600"/>
    <w:rsid w:val="006C3894"/>
    <w:rsid w:val="006C4A8C"/>
    <w:rsid w:val="006C57E4"/>
    <w:rsid w:val="006C5C15"/>
    <w:rsid w:val="006C5D16"/>
    <w:rsid w:val="006C6861"/>
    <w:rsid w:val="006C77B1"/>
    <w:rsid w:val="006D2651"/>
    <w:rsid w:val="006D5E7F"/>
    <w:rsid w:val="006D7843"/>
    <w:rsid w:val="006D79C9"/>
    <w:rsid w:val="006D7D6F"/>
    <w:rsid w:val="006E221D"/>
    <w:rsid w:val="006E4663"/>
    <w:rsid w:val="006E6999"/>
    <w:rsid w:val="006F05A0"/>
    <w:rsid w:val="006F3386"/>
    <w:rsid w:val="006F5066"/>
    <w:rsid w:val="00701097"/>
    <w:rsid w:val="00704FC5"/>
    <w:rsid w:val="00705069"/>
    <w:rsid w:val="00706A10"/>
    <w:rsid w:val="007116A3"/>
    <w:rsid w:val="00712B70"/>
    <w:rsid w:val="00712C11"/>
    <w:rsid w:val="00714B58"/>
    <w:rsid w:val="007238E4"/>
    <w:rsid w:val="007239DD"/>
    <w:rsid w:val="00725109"/>
    <w:rsid w:val="007302E8"/>
    <w:rsid w:val="00731717"/>
    <w:rsid w:val="00732B05"/>
    <w:rsid w:val="00734D24"/>
    <w:rsid w:val="007363C6"/>
    <w:rsid w:val="00741C2C"/>
    <w:rsid w:val="00750B18"/>
    <w:rsid w:val="007520D2"/>
    <w:rsid w:val="0075238D"/>
    <w:rsid w:val="007525CF"/>
    <w:rsid w:val="00753C1C"/>
    <w:rsid w:val="00753FFE"/>
    <w:rsid w:val="007545F4"/>
    <w:rsid w:val="007559E9"/>
    <w:rsid w:val="007568BE"/>
    <w:rsid w:val="00757276"/>
    <w:rsid w:val="0076248E"/>
    <w:rsid w:val="0076351D"/>
    <w:rsid w:val="00766059"/>
    <w:rsid w:val="007679B4"/>
    <w:rsid w:val="00767B09"/>
    <w:rsid w:val="00772103"/>
    <w:rsid w:val="00772178"/>
    <w:rsid w:val="00772A12"/>
    <w:rsid w:val="0077383A"/>
    <w:rsid w:val="00775071"/>
    <w:rsid w:val="00776879"/>
    <w:rsid w:val="00776D61"/>
    <w:rsid w:val="00776F4A"/>
    <w:rsid w:val="007801A5"/>
    <w:rsid w:val="00782183"/>
    <w:rsid w:val="007822FE"/>
    <w:rsid w:val="00785204"/>
    <w:rsid w:val="007868C4"/>
    <w:rsid w:val="00786F3D"/>
    <w:rsid w:val="00790AA6"/>
    <w:rsid w:val="00791E49"/>
    <w:rsid w:val="00794091"/>
    <w:rsid w:val="0079575D"/>
    <w:rsid w:val="00795F92"/>
    <w:rsid w:val="00795FA4"/>
    <w:rsid w:val="0079666A"/>
    <w:rsid w:val="00796E7E"/>
    <w:rsid w:val="007A1513"/>
    <w:rsid w:val="007A16A0"/>
    <w:rsid w:val="007A32FB"/>
    <w:rsid w:val="007A4317"/>
    <w:rsid w:val="007A5CBF"/>
    <w:rsid w:val="007B0CF3"/>
    <w:rsid w:val="007B1558"/>
    <w:rsid w:val="007B36F1"/>
    <w:rsid w:val="007C0EFE"/>
    <w:rsid w:val="007C28D8"/>
    <w:rsid w:val="007C2FD5"/>
    <w:rsid w:val="007C45E1"/>
    <w:rsid w:val="007C669A"/>
    <w:rsid w:val="007C76D5"/>
    <w:rsid w:val="007D00D8"/>
    <w:rsid w:val="007D23AD"/>
    <w:rsid w:val="007D2877"/>
    <w:rsid w:val="007D3471"/>
    <w:rsid w:val="007D387D"/>
    <w:rsid w:val="007D40D2"/>
    <w:rsid w:val="007D4349"/>
    <w:rsid w:val="007D538F"/>
    <w:rsid w:val="007D5A20"/>
    <w:rsid w:val="007E188E"/>
    <w:rsid w:val="007E37CA"/>
    <w:rsid w:val="007E3805"/>
    <w:rsid w:val="007E5809"/>
    <w:rsid w:val="007E5A71"/>
    <w:rsid w:val="007E7C72"/>
    <w:rsid w:val="007E7E0E"/>
    <w:rsid w:val="007E7E1D"/>
    <w:rsid w:val="007F17ED"/>
    <w:rsid w:val="007F19E7"/>
    <w:rsid w:val="007F1F86"/>
    <w:rsid w:val="007F4112"/>
    <w:rsid w:val="007F79E3"/>
    <w:rsid w:val="00804731"/>
    <w:rsid w:val="008049FB"/>
    <w:rsid w:val="00804F90"/>
    <w:rsid w:val="00805814"/>
    <w:rsid w:val="00806D81"/>
    <w:rsid w:val="00810F40"/>
    <w:rsid w:val="0081222F"/>
    <w:rsid w:val="008144C9"/>
    <w:rsid w:val="00815BB3"/>
    <w:rsid w:val="00815E75"/>
    <w:rsid w:val="00815F36"/>
    <w:rsid w:val="008168BA"/>
    <w:rsid w:val="00817308"/>
    <w:rsid w:val="00817F80"/>
    <w:rsid w:val="0082056E"/>
    <w:rsid w:val="00821479"/>
    <w:rsid w:val="008229E0"/>
    <w:rsid w:val="00824D5D"/>
    <w:rsid w:val="008261FB"/>
    <w:rsid w:val="008267A1"/>
    <w:rsid w:val="0083118D"/>
    <w:rsid w:val="00832315"/>
    <w:rsid w:val="008327CF"/>
    <w:rsid w:val="0083362E"/>
    <w:rsid w:val="0083431D"/>
    <w:rsid w:val="00834506"/>
    <w:rsid w:val="00836A0A"/>
    <w:rsid w:val="00837479"/>
    <w:rsid w:val="00842A8A"/>
    <w:rsid w:val="00843430"/>
    <w:rsid w:val="008458DB"/>
    <w:rsid w:val="00847239"/>
    <w:rsid w:val="008510A8"/>
    <w:rsid w:val="00851941"/>
    <w:rsid w:val="00852573"/>
    <w:rsid w:val="00852A13"/>
    <w:rsid w:val="00852AA3"/>
    <w:rsid w:val="00853762"/>
    <w:rsid w:val="008547ED"/>
    <w:rsid w:val="00857F18"/>
    <w:rsid w:val="008652ED"/>
    <w:rsid w:val="008658BB"/>
    <w:rsid w:val="00870BD5"/>
    <w:rsid w:val="00871715"/>
    <w:rsid w:val="00874AA0"/>
    <w:rsid w:val="00874FCF"/>
    <w:rsid w:val="008762A8"/>
    <w:rsid w:val="00880BA2"/>
    <w:rsid w:val="00880CEB"/>
    <w:rsid w:val="0088104A"/>
    <w:rsid w:val="00882B0F"/>
    <w:rsid w:val="00883043"/>
    <w:rsid w:val="00884CC9"/>
    <w:rsid w:val="00885204"/>
    <w:rsid w:val="00886435"/>
    <w:rsid w:val="00886B99"/>
    <w:rsid w:val="008918F0"/>
    <w:rsid w:val="00891B09"/>
    <w:rsid w:val="00892BBB"/>
    <w:rsid w:val="00895039"/>
    <w:rsid w:val="00896777"/>
    <w:rsid w:val="008A0D49"/>
    <w:rsid w:val="008A1709"/>
    <w:rsid w:val="008A2589"/>
    <w:rsid w:val="008A39CA"/>
    <w:rsid w:val="008A3C49"/>
    <w:rsid w:val="008A3ED9"/>
    <w:rsid w:val="008A5940"/>
    <w:rsid w:val="008B17F4"/>
    <w:rsid w:val="008B3B11"/>
    <w:rsid w:val="008B3F37"/>
    <w:rsid w:val="008B531D"/>
    <w:rsid w:val="008B7C2C"/>
    <w:rsid w:val="008C037A"/>
    <w:rsid w:val="008C3EBB"/>
    <w:rsid w:val="008C4A28"/>
    <w:rsid w:val="008C678D"/>
    <w:rsid w:val="008C6DEF"/>
    <w:rsid w:val="008C7F5F"/>
    <w:rsid w:val="008D0CCC"/>
    <w:rsid w:val="008D4AF7"/>
    <w:rsid w:val="008D6637"/>
    <w:rsid w:val="008D72E4"/>
    <w:rsid w:val="008D798B"/>
    <w:rsid w:val="008D7B5B"/>
    <w:rsid w:val="008E0ECE"/>
    <w:rsid w:val="008E1135"/>
    <w:rsid w:val="008E16E0"/>
    <w:rsid w:val="008E255D"/>
    <w:rsid w:val="008E5208"/>
    <w:rsid w:val="008F26E2"/>
    <w:rsid w:val="008F4BBE"/>
    <w:rsid w:val="008F5719"/>
    <w:rsid w:val="0090262F"/>
    <w:rsid w:val="00905BFF"/>
    <w:rsid w:val="0090644A"/>
    <w:rsid w:val="00906D06"/>
    <w:rsid w:val="00906F41"/>
    <w:rsid w:val="00906FA7"/>
    <w:rsid w:val="0091057C"/>
    <w:rsid w:val="0091069E"/>
    <w:rsid w:val="00910C98"/>
    <w:rsid w:val="009120E0"/>
    <w:rsid w:val="00913152"/>
    <w:rsid w:val="009144A4"/>
    <w:rsid w:val="00915A9E"/>
    <w:rsid w:val="0091728C"/>
    <w:rsid w:val="00920789"/>
    <w:rsid w:val="009221A9"/>
    <w:rsid w:val="00923163"/>
    <w:rsid w:val="0092378E"/>
    <w:rsid w:val="00923FDB"/>
    <w:rsid w:val="00924164"/>
    <w:rsid w:val="00926562"/>
    <w:rsid w:val="009308FC"/>
    <w:rsid w:val="00933961"/>
    <w:rsid w:val="00935DC9"/>
    <w:rsid w:val="00936C54"/>
    <w:rsid w:val="00940DC9"/>
    <w:rsid w:val="0094143D"/>
    <w:rsid w:val="009418DF"/>
    <w:rsid w:val="0094307A"/>
    <w:rsid w:val="0094425E"/>
    <w:rsid w:val="009453EF"/>
    <w:rsid w:val="00945583"/>
    <w:rsid w:val="009505A4"/>
    <w:rsid w:val="009531C9"/>
    <w:rsid w:val="00956FF8"/>
    <w:rsid w:val="0096381E"/>
    <w:rsid w:val="00963AC1"/>
    <w:rsid w:val="0096491A"/>
    <w:rsid w:val="0097078E"/>
    <w:rsid w:val="00971071"/>
    <w:rsid w:val="0097163C"/>
    <w:rsid w:val="0097209D"/>
    <w:rsid w:val="00973181"/>
    <w:rsid w:val="009731F2"/>
    <w:rsid w:val="00973BCC"/>
    <w:rsid w:val="00973FD8"/>
    <w:rsid w:val="00975230"/>
    <w:rsid w:val="009761C9"/>
    <w:rsid w:val="0097714B"/>
    <w:rsid w:val="00977A10"/>
    <w:rsid w:val="00977BBE"/>
    <w:rsid w:val="00980A39"/>
    <w:rsid w:val="00984649"/>
    <w:rsid w:val="00984AE5"/>
    <w:rsid w:val="0098705F"/>
    <w:rsid w:val="00990377"/>
    <w:rsid w:val="00990591"/>
    <w:rsid w:val="00991225"/>
    <w:rsid w:val="00992681"/>
    <w:rsid w:val="00997C19"/>
    <w:rsid w:val="009A16C9"/>
    <w:rsid w:val="009A26E0"/>
    <w:rsid w:val="009B0975"/>
    <w:rsid w:val="009B0997"/>
    <w:rsid w:val="009B106F"/>
    <w:rsid w:val="009B1FBE"/>
    <w:rsid w:val="009B5738"/>
    <w:rsid w:val="009B75A1"/>
    <w:rsid w:val="009B7A0F"/>
    <w:rsid w:val="009C0034"/>
    <w:rsid w:val="009C2992"/>
    <w:rsid w:val="009C43E2"/>
    <w:rsid w:val="009C7582"/>
    <w:rsid w:val="009D2EF3"/>
    <w:rsid w:val="009D3089"/>
    <w:rsid w:val="009D59C3"/>
    <w:rsid w:val="009D7AF1"/>
    <w:rsid w:val="009D7C6B"/>
    <w:rsid w:val="009E3F2B"/>
    <w:rsid w:val="009E5701"/>
    <w:rsid w:val="009E57ED"/>
    <w:rsid w:val="009F1340"/>
    <w:rsid w:val="009F2F13"/>
    <w:rsid w:val="009F3A2C"/>
    <w:rsid w:val="009F4C16"/>
    <w:rsid w:val="00A00E77"/>
    <w:rsid w:val="00A01157"/>
    <w:rsid w:val="00A012E6"/>
    <w:rsid w:val="00A0318A"/>
    <w:rsid w:val="00A03D6D"/>
    <w:rsid w:val="00A05EA3"/>
    <w:rsid w:val="00A06051"/>
    <w:rsid w:val="00A069AE"/>
    <w:rsid w:val="00A11530"/>
    <w:rsid w:val="00A13BCC"/>
    <w:rsid w:val="00A152E2"/>
    <w:rsid w:val="00A15FC2"/>
    <w:rsid w:val="00A16268"/>
    <w:rsid w:val="00A168CD"/>
    <w:rsid w:val="00A16CAA"/>
    <w:rsid w:val="00A171BC"/>
    <w:rsid w:val="00A231CB"/>
    <w:rsid w:val="00A306C6"/>
    <w:rsid w:val="00A329AB"/>
    <w:rsid w:val="00A34240"/>
    <w:rsid w:val="00A350DF"/>
    <w:rsid w:val="00A37BDC"/>
    <w:rsid w:val="00A407CB"/>
    <w:rsid w:val="00A4256E"/>
    <w:rsid w:val="00A4300C"/>
    <w:rsid w:val="00A44F4D"/>
    <w:rsid w:val="00A45EC4"/>
    <w:rsid w:val="00A47E36"/>
    <w:rsid w:val="00A47F35"/>
    <w:rsid w:val="00A502E7"/>
    <w:rsid w:val="00A517E6"/>
    <w:rsid w:val="00A54931"/>
    <w:rsid w:val="00A562AE"/>
    <w:rsid w:val="00A57EAC"/>
    <w:rsid w:val="00A57FE8"/>
    <w:rsid w:val="00A60311"/>
    <w:rsid w:val="00A6059A"/>
    <w:rsid w:val="00A63364"/>
    <w:rsid w:val="00A63C59"/>
    <w:rsid w:val="00A63CED"/>
    <w:rsid w:val="00A65987"/>
    <w:rsid w:val="00A664DB"/>
    <w:rsid w:val="00A72D3A"/>
    <w:rsid w:val="00A7363C"/>
    <w:rsid w:val="00A73917"/>
    <w:rsid w:val="00A7693D"/>
    <w:rsid w:val="00A8183D"/>
    <w:rsid w:val="00A824AF"/>
    <w:rsid w:val="00A8377A"/>
    <w:rsid w:val="00A84B20"/>
    <w:rsid w:val="00A87034"/>
    <w:rsid w:val="00A87E1C"/>
    <w:rsid w:val="00A911BF"/>
    <w:rsid w:val="00A9225A"/>
    <w:rsid w:val="00A94F68"/>
    <w:rsid w:val="00A9702B"/>
    <w:rsid w:val="00AA1FB6"/>
    <w:rsid w:val="00AA44E8"/>
    <w:rsid w:val="00AA4B21"/>
    <w:rsid w:val="00AA4CC9"/>
    <w:rsid w:val="00AA4EC7"/>
    <w:rsid w:val="00AA6880"/>
    <w:rsid w:val="00AA78B7"/>
    <w:rsid w:val="00AB0FC1"/>
    <w:rsid w:val="00AB248F"/>
    <w:rsid w:val="00AB4645"/>
    <w:rsid w:val="00AB556B"/>
    <w:rsid w:val="00AC0323"/>
    <w:rsid w:val="00AC0A6A"/>
    <w:rsid w:val="00AC1DF5"/>
    <w:rsid w:val="00AC1F54"/>
    <w:rsid w:val="00AC3118"/>
    <w:rsid w:val="00AC32B3"/>
    <w:rsid w:val="00AC3323"/>
    <w:rsid w:val="00AC3514"/>
    <w:rsid w:val="00AC410E"/>
    <w:rsid w:val="00AC41AC"/>
    <w:rsid w:val="00AC7805"/>
    <w:rsid w:val="00AD0460"/>
    <w:rsid w:val="00AD40FD"/>
    <w:rsid w:val="00AD517F"/>
    <w:rsid w:val="00AD5DD7"/>
    <w:rsid w:val="00AD7A97"/>
    <w:rsid w:val="00AE17C8"/>
    <w:rsid w:val="00AE1CA9"/>
    <w:rsid w:val="00AE28CE"/>
    <w:rsid w:val="00AE33CA"/>
    <w:rsid w:val="00AE4560"/>
    <w:rsid w:val="00AE7BDE"/>
    <w:rsid w:val="00AF22B7"/>
    <w:rsid w:val="00AF3163"/>
    <w:rsid w:val="00AF7A7F"/>
    <w:rsid w:val="00B01FE4"/>
    <w:rsid w:val="00B05894"/>
    <w:rsid w:val="00B05965"/>
    <w:rsid w:val="00B123F1"/>
    <w:rsid w:val="00B13BBC"/>
    <w:rsid w:val="00B14EB8"/>
    <w:rsid w:val="00B16F38"/>
    <w:rsid w:val="00B16F5D"/>
    <w:rsid w:val="00B2155F"/>
    <w:rsid w:val="00B2458F"/>
    <w:rsid w:val="00B258B7"/>
    <w:rsid w:val="00B307A8"/>
    <w:rsid w:val="00B31C74"/>
    <w:rsid w:val="00B34A46"/>
    <w:rsid w:val="00B34F3C"/>
    <w:rsid w:val="00B352D5"/>
    <w:rsid w:val="00B35AD5"/>
    <w:rsid w:val="00B35EB7"/>
    <w:rsid w:val="00B3623C"/>
    <w:rsid w:val="00B3780B"/>
    <w:rsid w:val="00B4389F"/>
    <w:rsid w:val="00B43B5E"/>
    <w:rsid w:val="00B44C29"/>
    <w:rsid w:val="00B44FB6"/>
    <w:rsid w:val="00B47B33"/>
    <w:rsid w:val="00B50BCA"/>
    <w:rsid w:val="00B5303D"/>
    <w:rsid w:val="00B5367D"/>
    <w:rsid w:val="00B53EF2"/>
    <w:rsid w:val="00B55066"/>
    <w:rsid w:val="00B550B2"/>
    <w:rsid w:val="00B554D9"/>
    <w:rsid w:val="00B569F9"/>
    <w:rsid w:val="00B56ED4"/>
    <w:rsid w:val="00B60218"/>
    <w:rsid w:val="00B614D6"/>
    <w:rsid w:val="00B615B9"/>
    <w:rsid w:val="00B61C8F"/>
    <w:rsid w:val="00B62CEB"/>
    <w:rsid w:val="00B63896"/>
    <w:rsid w:val="00B6392D"/>
    <w:rsid w:val="00B6559D"/>
    <w:rsid w:val="00B65761"/>
    <w:rsid w:val="00B6645D"/>
    <w:rsid w:val="00B71B85"/>
    <w:rsid w:val="00B72376"/>
    <w:rsid w:val="00B7237B"/>
    <w:rsid w:val="00B7740E"/>
    <w:rsid w:val="00B7769A"/>
    <w:rsid w:val="00B80244"/>
    <w:rsid w:val="00B808E7"/>
    <w:rsid w:val="00B8130B"/>
    <w:rsid w:val="00B82539"/>
    <w:rsid w:val="00B85737"/>
    <w:rsid w:val="00B900CB"/>
    <w:rsid w:val="00B92FCE"/>
    <w:rsid w:val="00BA048A"/>
    <w:rsid w:val="00BA10BC"/>
    <w:rsid w:val="00BA14B2"/>
    <w:rsid w:val="00BA2433"/>
    <w:rsid w:val="00BA2728"/>
    <w:rsid w:val="00BA346E"/>
    <w:rsid w:val="00BA379E"/>
    <w:rsid w:val="00BA53FE"/>
    <w:rsid w:val="00BA60F5"/>
    <w:rsid w:val="00BA7430"/>
    <w:rsid w:val="00BA750A"/>
    <w:rsid w:val="00BB2913"/>
    <w:rsid w:val="00BB4C14"/>
    <w:rsid w:val="00BB56AF"/>
    <w:rsid w:val="00BB7B56"/>
    <w:rsid w:val="00BC0381"/>
    <w:rsid w:val="00BC1A1D"/>
    <w:rsid w:val="00BC1D5C"/>
    <w:rsid w:val="00BC66B6"/>
    <w:rsid w:val="00BC6F2E"/>
    <w:rsid w:val="00BC787A"/>
    <w:rsid w:val="00BC7BC3"/>
    <w:rsid w:val="00BC7C73"/>
    <w:rsid w:val="00BD0E98"/>
    <w:rsid w:val="00BD1094"/>
    <w:rsid w:val="00BD1655"/>
    <w:rsid w:val="00BD2D8D"/>
    <w:rsid w:val="00BD3861"/>
    <w:rsid w:val="00BD4030"/>
    <w:rsid w:val="00BD59AF"/>
    <w:rsid w:val="00BE108D"/>
    <w:rsid w:val="00BE4E98"/>
    <w:rsid w:val="00BE7F94"/>
    <w:rsid w:val="00BF644A"/>
    <w:rsid w:val="00BF6C0B"/>
    <w:rsid w:val="00C0446A"/>
    <w:rsid w:val="00C04EE2"/>
    <w:rsid w:val="00C07723"/>
    <w:rsid w:val="00C11D61"/>
    <w:rsid w:val="00C132D1"/>
    <w:rsid w:val="00C136B6"/>
    <w:rsid w:val="00C1588E"/>
    <w:rsid w:val="00C1605A"/>
    <w:rsid w:val="00C16134"/>
    <w:rsid w:val="00C22DA1"/>
    <w:rsid w:val="00C23547"/>
    <w:rsid w:val="00C238CE"/>
    <w:rsid w:val="00C23C8A"/>
    <w:rsid w:val="00C23D22"/>
    <w:rsid w:val="00C23E9E"/>
    <w:rsid w:val="00C25E30"/>
    <w:rsid w:val="00C26B62"/>
    <w:rsid w:val="00C31622"/>
    <w:rsid w:val="00C32A8D"/>
    <w:rsid w:val="00C33D50"/>
    <w:rsid w:val="00C344DB"/>
    <w:rsid w:val="00C34F17"/>
    <w:rsid w:val="00C3663F"/>
    <w:rsid w:val="00C368FA"/>
    <w:rsid w:val="00C36BC5"/>
    <w:rsid w:val="00C41EAF"/>
    <w:rsid w:val="00C42F4A"/>
    <w:rsid w:val="00C43131"/>
    <w:rsid w:val="00C4399B"/>
    <w:rsid w:val="00C4543D"/>
    <w:rsid w:val="00C4709B"/>
    <w:rsid w:val="00C4763F"/>
    <w:rsid w:val="00C51DB1"/>
    <w:rsid w:val="00C5226B"/>
    <w:rsid w:val="00C53641"/>
    <w:rsid w:val="00C548E5"/>
    <w:rsid w:val="00C56097"/>
    <w:rsid w:val="00C57BA1"/>
    <w:rsid w:val="00C60901"/>
    <w:rsid w:val="00C60ED4"/>
    <w:rsid w:val="00C62A30"/>
    <w:rsid w:val="00C62AD3"/>
    <w:rsid w:val="00C63A3B"/>
    <w:rsid w:val="00C65D3A"/>
    <w:rsid w:val="00C66594"/>
    <w:rsid w:val="00C70433"/>
    <w:rsid w:val="00C70536"/>
    <w:rsid w:val="00C70632"/>
    <w:rsid w:val="00C72440"/>
    <w:rsid w:val="00C73C17"/>
    <w:rsid w:val="00C759E7"/>
    <w:rsid w:val="00C75CC9"/>
    <w:rsid w:val="00C760D3"/>
    <w:rsid w:val="00C76CC0"/>
    <w:rsid w:val="00C76EB7"/>
    <w:rsid w:val="00C77012"/>
    <w:rsid w:val="00C77198"/>
    <w:rsid w:val="00C802D4"/>
    <w:rsid w:val="00C81AC8"/>
    <w:rsid w:val="00C8282C"/>
    <w:rsid w:val="00C85045"/>
    <w:rsid w:val="00C86555"/>
    <w:rsid w:val="00C86F75"/>
    <w:rsid w:val="00C8798B"/>
    <w:rsid w:val="00C92147"/>
    <w:rsid w:val="00C936E7"/>
    <w:rsid w:val="00C94596"/>
    <w:rsid w:val="00C953E6"/>
    <w:rsid w:val="00C95506"/>
    <w:rsid w:val="00C9565E"/>
    <w:rsid w:val="00C9575B"/>
    <w:rsid w:val="00C95D21"/>
    <w:rsid w:val="00CA0623"/>
    <w:rsid w:val="00CA070D"/>
    <w:rsid w:val="00CA20B1"/>
    <w:rsid w:val="00CA236B"/>
    <w:rsid w:val="00CA2630"/>
    <w:rsid w:val="00CA300C"/>
    <w:rsid w:val="00CA341F"/>
    <w:rsid w:val="00CB0E8E"/>
    <w:rsid w:val="00CB19BB"/>
    <w:rsid w:val="00CB1E0A"/>
    <w:rsid w:val="00CB2F03"/>
    <w:rsid w:val="00CB47ED"/>
    <w:rsid w:val="00CB59AE"/>
    <w:rsid w:val="00CC1EA1"/>
    <w:rsid w:val="00CC1EB4"/>
    <w:rsid w:val="00CC3047"/>
    <w:rsid w:val="00CC4702"/>
    <w:rsid w:val="00CC5AA9"/>
    <w:rsid w:val="00CC6864"/>
    <w:rsid w:val="00CC7115"/>
    <w:rsid w:val="00CC7AA3"/>
    <w:rsid w:val="00CD1717"/>
    <w:rsid w:val="00CD1BA2"/>
    <w:rsid w:val="00CD28D5"/>
    <w:rsid w:val="00CD51F1"/>
    <w:rsid w:val="00CD5371"/>
    <w:rsid w:val="00CD5789"/>
    <w:rsid w:val="00CD7FE9"/>
    <w:rsid w:val="00CE048D"/>
    <w:rsid w:val="00CE366C"/>
    <w:rsid w:val="00CE5A58"/>
    <w:rsid w:val="00CE749D"/>
    <w:rsid w:val="00CE7822"/>
    <w:rsid w:val="00CF05B3"/>
    <w:rsid w:val="00CF074A"/>
    <w:rsid w:val="00CF279E"/>
    <w:rsid w:val="00CF34D4"/>
    <w:rsid w:val="00CF3855"/>
    <w:rsid w:val="00CF3C8F"/>
    <w:rsid w:val="00CF3EFB"/>
    <w:rsid w:val="00CF570B"/>
    <w:rsid w:val="00D0049A"/>
    <w:rsid w:val="00D02297"/>
    <w:rsid w:val="00D06B38"/>
    <w:rsid w:val="00D07796"/>
    <w:rsid w:val="00D07B3C"/>
    <w:rsid w:val="00D10022"/>
    <w:rsid w:val="00D10900"/>
    <w:rsid w:val="00D10B78"/>
    <w:rsid w:val="00D139C5"/>
    <w:rsid w:val="00D13D2C"/>
    <w:rsid w:val="00D16352"/>
    <w:rsid w:val="00D16EEC"/>
    <w:rsid w:val="00D20F3C"/>
    <w:rsid w:val="00D22C44"/>
    <w:rsid w:val="00D22C7E"/>
    <w:rsid w:val="00D23A99"/>
    <w:rsid w:val="00D23C86"/>
    <w:rsid w:val="00D2514C"/>
    <w:rsid w:val="00D274C3"/>
    <w:rsid w:val="00D278A6"/>
    <w:rsid w:val="00D32E90"/>
    <w:rsid w:val="00D33CA9"/>
    <w:rsid w:val="00D341A0"/>
    <w:rsid w:val="00D34D1D"/>
    <w:rsid w:val="00D35964"/>
    <w:rsid w:val="00D36E4F"/>
    <w:rsid w:val="00D37616"/>
    <w:rsid w:val="00D37D34"/>
    <w:rsid w:val="00D40B9D"/>
    <w:rsid w:val="00D41246"/>
    <w:rsid w:val="00D52E37"/>
    <w:rsid w:val="00D533BE"/>
    <w:rsid w:val="00D53ABC"/>
    <w:rsid w:val="00D567F5"/>
    <w:rsid w:val="00D57619"/>
    <w:rsid w:val="00D57AA4"/>
    <w:rsid w:val="00D60A55"/>
    <w:rsid w:val="00D60BD3"/>
    <w:rsid w:val="00D626A5"/>
    <w:rsid w:val="00D65ECD"/>
    <w:rsid w:val="00D65F6D"/>
    <w:rsid w:val="00D66390"/>
    <w:rsid w:val="00D66394"/>
    <w:rsid w:val="00D672E7"/>
    <w:rsid w:val="00D6792C"/>
    <w:rsid w:val="00D70C1A"/>
    <w:rsid w:val="00D71CEE"/>
    <w:rsid w:val="00D71EE5"/>
    <w:rsid w:val="00D754DF"/>
    <w:rsid w:val="00D758D1"/>
    <w:rsid w:val="00D81B37"/>
    <w:rsid w:val="00D825E1"/>
    <w:rsid w:val="00D82AB3"/>
    <w:rsid w:val="00D83DA9"/>
    <w:rsid w:val="00D8598F"/>
    <w:rsid w:val="00D86AAC"/>
    <w:rsid w:val="00D87155"/>
    <w:rsid w:val="00D925CE"/>
    <w:rsid w:val="00D92B24"/>
    <w:rsid w:val="00D93792"/>
    <w:rsid w:val="00D968AD"/>
    <w:rsid w:val="00D97317"/>
    <w:rsid w:val="00D977E3"/>
    <w:rsid w:val="00D9796A"/>
    <w:rsid w:val="00D9797B"/>
    <w:rsid w:val="00D97D22"/>
    <w:rsid w:val="00D97F3B"/>
    <w:rsid w:val="00DA15D9"/>
    <w:rsid w:val="00DA4F01"/>
    <w:rsid w:val="00DA4FA0"/>
    <w:rsid w:val="00DA5C6D"/>
    <w:rsid w:val="00DA6F0A"/>
    <w:rsid w:val="00DA7108"/>
    <w:rsid w:val="00DA7240"/>
    <w:rsid w:val="00DB1302"/>
    <w:rsid w:val="00DB1B75"/>
    <w:rsid w:val="00DB3069"/>
    <w:rsid w:val="00DB3735"/>
    <w:rsid w:val="00DB400B"/>
    <w:rsid w:val="00DB48D5"/>
    <w:rsid w:val="00DC1B9E"/>
    <w:rsid w:val="00DC2D0B"/>
    <w:rsid w:val="00DC383A"/>
    <w:rsid w:val="00DC4473"/>
    <w:rsid w:val="00DC4C39"/>
    <w:rsid w:val="00DC67B0"/>
    <w:rsid w:val="00DC7501"/>
    <w:rsid w:val="00DD3B05"/>
    <w:rsid w:val="00DD59D4"/>
    <w:rsid w:val="00DD5FA0"/>
    <w:rsid w:val="00DD68A9"/>
    <w:rsid w:val="00DD74F7"/>
    <w:rsid w:val="00DD7E9C"/>
    <w:rsid w:val="00DE1E19"/>
    <w:rsid w:val="00DE2F70"/>
    <w:rsid w:val="00DE390B"/>
    <w:rsid w:val="00DE3BA1"/>
    <w:rsid w:val="00DE463F"/>
    <w:rsid w:val="00DE589C"/>
    <w:rsid w:val="00DE64C6"/>
    <w:rsid w:val="00DE65A7"/>
    <w:rsid w:val="00DE727A"/>
    <w:rsid w:val="00DF0455"/>
    <w:rsid w:val="00DF18A9"/>
    <w:rsid w:val="00DF3334"/>
    <w:rsid w:val="00DF3CE4"/>
    <w:rsid w:val="00DF5247"/>
    <w:rsid w:val="00DF6B07"/>
    <w:rsid w:val="00DF6EB2"/>
    <w:rsid w:val="00DF7D97"/>
    <w:rsid w:val="00E003BE"/>
    <w:rsid w:val="00E011F1"/>
    <w:rsid w:val="00E04650"/>
    <w:rsid w:val="00E04D17"/>
    <w:rsid w:val="00E04EE4"/>
    <w:rsid w:val="00E10905"/>
    <w:rsid w:val="00E11162"/>
    <w:rsid w:val="00E11754"/>
    <w:rsid w:val="00E11961"/>
    <w:rsid w:val="00E11A34"/>
    <w:rsid w:val="00E12E37"/>
    <w:rsid w:val="00E141FC"/>
    <w:rsid w:val="00E143F0"/>
    <w:rsid w:val="00E144BE"/>
    <w:rsid w:val="00E14B73"/>
    <w:rsid w:val="00E15132"/>
    <w:rsid w:val="00E15398"/>
    <w:rsid w:val="00E1616A"/>
    <w:rsid w:val="00E17DE0"/>
    <w:rsid w:val="00E212CF"/>
    <w:rsid w:val="00E21BC4"/>
    <w:rsid w:val="00E2205F"/>
    <w:rsid w:val="00E229FF"/>
    <w:rsid w:val="00E258DD"/>
    <w:rsid w:val="00E25923"/>
    <w:rsid w:val="00E25DFF"/>
    <w:rsid w:val="00E30CCB"/>
    <w:rsid w:val="00E30EF5"/>
    <w:rsid w:val="00E3313C"/>
    <w:rsid w:val="00E3497E"/>
    <w:rsid w:val="00E35611"/>
    <w:rsid w:val="00E35ABE"/>
    <w:rsid w:val="00E36E10"/>
    <w:rsid w:val="00E37691"/>
    <w:rsid w:val="00E415BC"/>
    <w:rsid w:val="00E41FD3"/>
    <w:rsid w:val="00E4329C"/>
    <w:rsid w:val="00E45710"/>
    <w:rsid w:val="00E4694D"/>
    <w:rsid w:val="00E47F75"/>
    <w:rsid w:val="00E5108D"/>
    <w:rsid w:val="00E51D11"/>
    <w:rsid w:val="00E55362"/>
    <w:rsid w:val="00E61C63"/>
    <w:rsid w:val="00E6261D"/>
    <w:rsid w:val="00E64FDC"/>
    <w:rsid w:val="00E6517E"/>
    <w:rsid w:val="00E651B3"/>
    <w:rsid w:val="00E66618"/>
    <w:rsid w:val="00E66DB7"/>
    <w:rsid w:val="00E70A84"/>
    <w:rsid w:val="00E71ECA"/>
    <w:rsid w:val="00E722C3"/>
    <w:rsid w:val="00E73A16"/>
    <w:rsid w:val="00E73F48"/>
    <w:rsid w:val="00E7428D"/>
    <w:rsid w:val="00E80DBE"/>
    <w:rsid w:val="00E8249F"/>
    <w:rsid w:val="00E86091"/>
    <w:rsid w:val="00E86530"/>
    <w:rsid w:val="00E93931"/>
    <w:rsid w:val="00E94F3D"/>
    <w:rsid w:val="00E964C5"/>
    <w:rsid w:val="00E96508"/>
    <w:rsid w:val="00E9700A"/>
    <w:rsid w:val="00EA001A"/>
    <w:rsid w:val="00EA39EF"/>
    <w:rsid w:val="00EA5451"/>
    <w:rsid w:val="00EA738C"/>
    <w:rsid w:val="00EB0083"/>
    <w:rsid w:val="00EB06F1"/>
    <w:rsid w:val="00EB14DC"/>
    <w:rsid w:val="00EB5405"/>
    <w:rsid w:val="00EC11DD"/>
    <w:rsid w:val="00EC1259"/>
    <w:rsid w:val="00EC1AA8"/>
    <w:rsid w:val="00EC4A99"/>
    <w:rsid w:val="00EC5BE7"/>
    <w:rsid w:val="00ED0F16"/>
    <w:rsid w:val="00ED4101"/>
    <w:rsid w:val="00ED5FB9"/>
    <w:rsid w:val="00ED7D5B"/>
    <w:rsid w:val="00EE0A75"/>
    <w:rsid w:val="00EE280A"/>
    <w:rsid w:val="00EE707A"/>
    <w:rsid w:val="00EE7C62"/>
    <w:rsid w:val="00EF3377"/>
    <w:rsid w:val="00EF5A12"/>
    <w:rsid w:val="00EF6C2C"/>
    <w:rsid w:val="00EF7109"/>
    <w:rsid w:val="00F01795"/>
    <w:rsid w:val="00F0243B"/>
    <w:rsid w:val="00F02D51"/>
    <w:rsid w:val="00F06CB6"/>
    <w:rsid w:val="00F070E0"/>
    <w:rsid w:val="00F074C7"/>
    <w:rsid w:val="00F103EC"/>
    <w:rsid w:val="00F11B69"/>
    <w:rsid w:val="00F123BA"/>
    <w:rsid w:val="00F1488D"/>
    <w:rsid w:val="00F151E2"/>
    <w:rsid w:val="00F15431"/>
    <w:rsid w:val="00F21B76"/>
    <w:rsid w:val="00F232E4"/>
    <w:rsid w:val="00F23C7C"/>
    <w:rsid w:val="00F23F43"/>
    <w:rsid w:val="00F2426A"/>
    <w:rsid w:val="00F25D50"/>
    <w:rsid w:val="00F261DB"/>
    <w:rsid w:val="00F27175"/>
    <w:rsid w:val="00F27395"/>
    <w:rsid w:val="00F2761C"/>
    <w:rsid w:val="00F27A45"/>
    <w:rsid w:val="00F30493"/>
    <w:rsid w:val="00F31573"/>
    <w:rsid w:val="00F31623"/>
    <w:rsid w:val="00F3260F"/>
    <w:rsid w:val="00F32721"/>
    <w:rsid w:val="00F32C19"/>
    <w:rsid w:val="00F339CC"/>
    <w:rsid w:val="00F346D3"/>
    <w:rsid w:val="00F35BD4"/>
    <w:rsid w:val="00F401A2"/>
    <w:rsid w:val="00F40970"/>
    <w:rsid w:val="00F409EE"/>
    <w:rsid w:val="00F40DD5"/>
    <w:rsid w:val="00F416C0"/>
    <w:rsid w:val="00F44C3B"/>
    <w:rsid w:val="00F450F5"/>
    <w:rsid w:val="00F45A2D"/>
    <w:rsid w:val="00F46455"/>
    <w:rsid w:val="00F507F1"/>
    <w:rsid w:val="00F50E35"/>
    <w:rsid w:val="00F51020"/>
    <w:rsid w:val="00F517D5"/>
    <w:rsid w:val="00F51D83"/>
    <w:rsid w:val="00F53AE5"/>
    <w:rsid w:val="00F54045"/>
    <w:rsid w:val="00F54A61"/>
    <w:rsid w:val="00F55633"/>
    <w:rsid w:val="00F55710"/>
    <w:rsid w:val="00F56C48"/>
    <w:rsid w:val="00F6191E"/>
    <w:rsid w:val="00F61B06"/>
    <w:rsid w:val="00F64EB3"/>
    <w:rsid w:val="00F70DC3"/>
    <w:rsid w:val="00F710D6"/>
    <w:rsid w:val="00F73E85"/>
    <w:rsid w:val="00F73ED5"/>
    <w:rsid w:val="00F74D28"/>
    <w:rsid w:val="00F7645C"/>
    <w:rsid w:val="00F77157"/>
    <w:rsid w:val="00F80796"/>
    <w:rsid w:val="00F82797"/>
    <w:rsid w:val="00F85B8E"/>
    <w:rsid w:val="00F87120"/>
    <w:rsid w:val="00F8718B"/>
    <w:rsid w:val="00F873C8"/>
    <w:rsid w:val="00F95886"/>
    <w:rsid w:val="00F961F5"/>
    <w:rsid w:val="00F968F9"/>
    <w:rsid w:val="00FA1D31"/>
    <w:rsid w:val="00FA2B5D"/>
    <w:rsid w:val="00FA46B4"/>
    <w:rsid w:val="00FA478F"/>
    <w:rsid w:val="00FA4CC9"/>
    <w:rsid w:val="00FA52D4"/>
    <w:rsid w:val="00FB145F"/>
    <w:rsid w:val="00FB2232"/>
    <w:rsid w:val="00FB2DFB"/>
    <w:rsid w:val="00FB365E"/>
    <w:rsid w:val="00FB4089"/>
    <w:rsid w:val="00FB446D"/>
    <w:rsid w:val="00FB5B6F"/>
    <w:rsid w:val="00FC08D5"/>
    <w:rsid w:val="00FC1E5B"/>
    <w:rsid w:val="00FC298B"/>
    <w:rsid w:val="00FC3AE7"/>
    <w:rsid w:val="00FC5C87"/>
    <w:rsid w:val="00FC68C2"/>
    <w:rsid w:val="00FC70BF"/>
    <w:rsid w:val="00FD2472"/>
    <w:rsid w:val="00FD2476"/>
    <w:rsid w:val="00FD3B74"/>
    <w:rsid w:val="00FD4170"/>
    <w:rsid w:val="00FD7BD6"/>
    <w:rsid w:val="00FE27B1"/>
    <w:rsid w:val="00FE4F23"/>
    <w:rsid w:val="00FE5CB8"/>
    <w:rsid w:val="00FE7680"/>
    <w:rsid w:val="00FF0124"/>
    <w:rsid w:val="00FF1079"/>
    <w:rsid w:val="00FF1979"/>
    <w:rsid w:val="00FF21ED"/>
    <w:rsid w:val="00FF225E"/>
    <w:rsid w:val="00FF3166"/>
    <w:rsid w:val="00FF3ED3"/>
    <w:rsid w:val="00FF52AF"/>
    <w:rsid w:val="00FF6872"/>
    <w:rsid w:val="00FF7575"/>
    <w:rsid w:val="00FF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22"/>
  </w:style>
  <w:style w:type="paragraph" w:styleId="10">
    <w:name w:val="heading 1"/>
    <w:basedOn w:val="a"/>
    <w:next w:val="a"/>
    <w:link w:val="12"/>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17530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3465BD"/>
    <w:rPr>
      <w:rFonts w:ascii="Arial" w:eastAsia="Calibri" w:hAnsi="Arial" w:cs="Arial"/>
    </w:rPr>
  </w:style>
  <w:style w:type="paragraph" w:styleId="a3">
    <w:name w:val="footnote text"/>
    <w:basedOn w:val="a"/>
    <w:link w:val="a4"/>
    <w:unhideWhenUsed/>
    <w:qFormat/>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link w:val="110"/>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C62AA"/>
    <w:pPr>
      <w:jc w:val="both"/>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C62AA"/>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0"/>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rPr>
  </w:style>
  <w:style w:type="paragraph" w:customStyle="1" w:styleId="13">
    <w:name w:val="АР Прил1"/>
    <w:basedOn w:val="af5"/>
    <w:link w:val="14"/>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rPr>
  </w:style>
  <w:style w:type="character" w:customStyle="1" w:styleId="14">
    <w:name w:val="АР Прил1 Знак"/>
    <w:basedOn w:val="af6"/>
    <w:link w:val="13"/>
    <w:rsid w:val="00EE7C62"/>
    <w:rPr>
      <w:rFonts w:ascii="Times New Roman" w:eastAsia="Times New Roman" w:hAnsi="Times New Roman" w:cs="Times New Roman"/>
      <w:b w:val="0"/>
      <w:bCs/>
      <w:iCs/>
      <w:sz w:val="24"/>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0"/>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2A3658"/>
    <w:pPr>
      <w:tabs>
        <w:tab w:val="right" w:leader="dot" w:pos="-18995"/>
        <w:tab w:val="right" w:leader="dot" w:pos="-6804"/>
      </w:tabs>
      <w:spacing w:after="0" w:line="240" w:lineRule="auto"/>
      <w:ind w:right="-2"/>
      <w:jc w:val="both"/>
    </w:pPr>
    <w:rPr>
      <w:rFonts w:eastAsiaTheme="minorEastAsia"/>
      <w:lang w:eastAsia="ru-RU"/>
    </w:rPr>
  </w:style>
  <w:style w:type="paragraph" w:styleId="17">
    <w:name w:val="toc 1"/>
    <w:basedOn w:val="a"/>
    <w:next w:val="a"/>
    <w:autoRedefine/>
    <w:uiPriority w:val="39"/>
    <w:unhideWhenUsed/>
    <w:qFormat/>
    <w:rsid w:val="002A3658"/>
    <w:pPr>
      <w:tabs>
        <w:tab w:val="right" w:leader="dot" w:pos="-6804"/>
      </w:tabs>
      <w:spacing w:after="0" w:line="240" w:lineRule="auto"/>
      <w:ind w:right="-2"/>
      <w:jc w:val="both"/>
    </w:pPr>
    <w:rPr>
      <w:rFonts w:ascii="Times New Roman" w:eastAsiaTheme="minorEastAsia" w:hAnsi="Times New Roman" w:cs="Times New Roman"/>
      <w:noProof/>
      <w:sz w:val="24"/>
      <w:szCs w:val="24"/>
      <w:lang w:val="en-US" w:eastAsia="ru-RU"/>
    </w:rPr>
  </w:style>
  <w:style w:type="paragraph" w:styleId="31">
    <w:name w:val="toc 3"/>
    <w:basedOn w:val="a"/>
    <w:next w:val="a"/>
    <w:autoRedefine/>
    <w:uiPriority w:val="39"/>
    <w:unhideWhenUsed/>
    <w:qFormat/>
    <w:rsid w:val="00C4709B"/>
    <w:pPr>
      <w:spacing w:after="100"/>
      <w:ind w:left="440"/>
    </w:pPr>
    <w:rPr>
      <w:rFonts w:eastAsiaTheme="minorEastAsia"/>
      <w:lang w:eastAsia="ru-RU"/>
    </w:rPr>
  </w:style>
  <w:style w:type="character" w:customStyle="1" w:styleId="21">
    <w:name w:val="Заголовок 2 Знак"/>
    <w:basedOn w:val="a0"/>
    <w:link w:val="20"/>
    <w:uiPriority w:val="9"/>
    <w:semiHidden/>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character" w:customStyle="1" w:styleId="80">
    <w:name w:val="Заголовок 8 Знак"/>
    <w:basedOn w:val="a0"/>
    <w:link w:val="8"/>
    <w:uiPriority w:val="9"/>
    <w:semiHidden/>
    <w:rsid w:val="0017530A"/>
    <w:rPr>
      <w:rFonts w:asciiTheme="majorHAnsi" w:eastAsiaTheme="majorEastAsia" w:hAnsiTheme="majorHAnsi" w:cstheme="majorBidi"/>
      <w:color w:val="404040" w:themeColor="text1" w:themeTint="BF"/>
      <w:sz w:val="20"/>
      <w:szCs w:val="20"/>
    </w:rPr>
  </w:style>
  <w:style w:type="paragraph" w:customStyle="1" w:styleId="Standard">
    <w:name w:val="Standard"/>
    <w:rsid w:val="00791E49"/>
    <w:pPr>
      <w:suppressAutoHyphens/>
      <w:autoSpaceDN w:val="0"/>
      <w:spacing w:after="160" w:line="259" w:lineRule="auto"/>
      <w:textAlignment w:val="baseline"/>
    </w:pPr>
    <w:rPr>
      <w:rFonts w:ascii="Calibri" w:eastAsia="SimSun" w:hAnsi="Calibri" w:cs="Calibri"/>
      <w:kern w:val="3"/>
    </w:rPr>
  </w:style>
  <w:style w:type="character" w:customStyle="1" w:styleId="110">
    <w:name w:val="Рег. Основной текст уровнеь 1.1 (базовый) Знак"/>
    <w:link w:val="11"/>
    <w:rsid w:val="00B31C74"/>
    <w:rPr>
      <w:rFonts w:ascii="Times New Roman" w:eastAsia="Calibri" w:hAnsi="Times New Roman" w:cs="Times New Roman"/>
      <w:sz w:val="28"/>
      <w:szCs w:val="28"/>
    </w:rPr>
  </w:style>
  <w:style w:type="table" w:customStyle="1" w:styleId="25">
    <w:name w:val="Сетка таблицы2"/>
    <w:basedOn w:val="a1"/>
    <w:next w:val="af7"/>
    <w:uiPriority w:val="59"/>
    <w:rsid w:val="00B31C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rsid w:val="00FB223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Times New Roman" w:hAnsi="Times New Roman" w:cs="Times New Roman"/>
      <w:sz w:val="20"/>
      <w:szCs w:val="20"/>
      <w:lang w:bidi="en-US"/>
    </w:rPr>
  </w:style>
  <w:style w:type="character" w:customStyle="1" w:styleId="afc">
    <w:name w:val="Основной текст Знак"/>
    <w:basedOn w:val="a0"/>
    <w:link w:val="afb"/>
    <w:rsid w:val="00FB2232"/>
    <w:rPr>
      <w:rFonts w:ascii="Times New Roman" w:eastAsia="Times New Roman" w:hAnsi="Times New Roman" w:cs="Times New Roman"/>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837">
      <w:bodyDiv w:val="1"/>
      <w:marLeft w:val="0"/>
      <w:marRight w:val="0"/>
      <w:marTop w:val="0"/>
      <w:marBottom w:val="0"/>
      <w:divBdr>
        <w:top w:val="none" w:sz="0" w:space="0" w:color="auto"/>
        <w:left w:val="none" w:sz="0" w:space="0" w:color="auto"/>
        <w:bottom w:val="none" w:sz="0" w:space="0" w:color="auto"/>
        <w:right w:val="none" w:sz="0" w:space="0" w:color="auto"/>
      </w:divBdr>
    </w:div>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662780">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84860852">
      <w:bodyDiv w:val="1"/>
      <w:marLeft w:val="0"/>
      <w:marRight w:val="0"/>
      <w:marTop w:val="0"/>
      <w:marBottom w:val="0"/>
      <w:divBdr>
        <w:top w:val="none" w:sz="0" w:space="0" w:color="auto"/>
        <w:left w:val="none" w:sz="0" w:space="0" w:color="auto"/>
        <w:bottom w:val="none" w:sz="0" w:space="0" w:color="auto"/>
        <w:right w:val="none" w:sz="0" w:space="0" w:color="auto"/>
      </w:divBdr>
    </w:div>
    <w:div w:id="72228758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585528766">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869365051">
      <w:bodyDiv w:val="1"/>
      <w:marLeft w:val="0"/>
      <w:marRight w:val="0"/>
      <w:marTop w:val="0"/>
      <w:marBottom w:val="0"/>
      <w:divBdr>
        <w:top w:val="none" w:sz="0" w:space="0" w:color="auto"/>
        <w:left w:val="none" w:sz="0" w:space="0" w:color="auto"/>
        <w:bottom w:val="none" w:sz="0" w:space="0" w:color="auto"/>
        <w:right w:val="none" w:sz="0" w:space="0" w:color="auto"/>
      </w:divBdr>
    </w:div>
    <w:div w:id="2068382679">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F58C-68F0-4424-B4D5-FEB723E0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9613</Words>
  <Characters>54796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Назарец С.С.</cp:lastModifiedBy>
  <cp:revision>50</cp:revision>
  <cp:lastPrinted>2023-01-24T11:59:00Z</cp:lastPrinted>
  <dcterms:created xsi:type="dcterms:W3CDTF">2022-12-29T04:51:00Z</dcterms:created>
  <dcterms:modified xsi:type="dcterms:W3CDTF">2023-02-21T12:11:00Z</dcterms:modified>
</cp:coreProperties>
</file>